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A6" w:rsidRPr="00F12F3B" w:rsidRDefault="00BB7E06" w:rsidP="000E06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F3B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252013" w:rsidRPr="00F12F3B" w:rsidRDefault="00BB7E06" w:rsidP="0025201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2F3B">
        <w:rPr>
          <w:rFonts w:ascii="Times New Roman" w:hAnsi="Times New Roman" w:cs="Times New Roman"/>
          <w:b/>
          <w:sz w:val="28"/>
          <w:szCs w:val="28"/>
        </w:rPr>
        <w:t xml:space="preserve">в отношении постановления </w:t>
      </w:r>
      <w:r w:rsidR="000C4B3F" w:rsidRPr="00F12F3B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Новопокровский район  </w:t>
      </w:r>
      <w:r w:rsidR="00252013" w:rsidRPr="00F12F3B">
        <w:rPr>
          <w:rFonts w:ascii="Times New Roman" w:hAnsi="Times New Roman" w:cs="Times New Roman"/>
          <w:b/>
          <w:sz w:val="28"/>
          <w:szCs w:val="28"/>
        </w:rPr>
        <w:t>от 18.02.2016 №76 «</w:t>
      </w:r>
      <w:r w:rsidR="00252013" w:rsidRPr="00F12F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земельных участков, находящихся </w:t>
      </w:r>
      <w:proofErr w:type="gramStart"/>
      <w:r w:rsidR="00252013" w:rsidRPr="00F12F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proofErr w:type="gramEnd"/>
      <w:r w:rsidR="00252013" w:rsidRPr="00F12F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</w:t>
      </w:r>
    </w:p>
    <w:p w:rsidR="00252013" w:rsidRPr="00F12F3B" w:rsidRDefault="00252013" w:rsidP="0025201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2F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или муниципальной собственности, гражданам для индивидуального жилищного строительства, ведения личного подсобного хозяйства </w:t>
      </w:r>
    </w:p>
    <w:p w:rsidR="00252013" w:rsidRPr="00F12F3B" w:rsidRDefault="00252013" w:rsidP="0025201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2F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</w:t>
      </w:r>
    </w:p>
    <w:p w:rsidR="003D08D3" w:rsidRPr="00F12F3B" w:rsidRDefault="003D08D3" w:rsidP="000C4B3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7E06" w:rsidRPr="00F12F3B" w:rsidRDefault="00A16595" w:rsidP="0025201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В соответствии Порядком проведения экспертизы муниципальных нормативных правовых актов муниципального образования Новопокровский район, затрагивающих вопросы осуществления предпринимательской и инвестиционной деятельности, утверждённым постановлением администрации муниципального образования </w:t>
      </w:r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от </w:t>
      </w:r>
      <w:r w:rsidR="00553AB4" w:rsidRPr="00F12F3B">
        <w:rPr>
          <w:rFonts w:ascii="Times New Roman" w:hAnsi="Times New Roman" w:cs="Times New Roman"/>
          <w:sz w:val="28"/>
          <w:szCs w:val="28"/>
        </w:rPr>
        <w:t>18.08.2015  №  642 «</w:t>
      </w:r>
      <w:r w:rsidR="00553AB4" w:rsidRPr="00F12F3B">
        <w:rPr>
          <w:rFonts w:ascii="Times New Roman" w:hAnsi="Times New Roman" w:cs="Times New Roman"/>
          <w:bCs/>
          <w:sz w:val="28"/>
          <w:szCs w:val="28"/>
        </w:rPr>
        <w:t>Об 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Новопокровский район»</w:t>
      </w:r>
      <w:r w:rsidR="00BB7E06" w:rsidRPr="00F12F3B">
        <w:rPr>
          <w:rFonts w:ascii="Times New Roman" w:hAnsi="Times New Roman" w:cs="Times New Roman"/>
          <w:sz w:val="28"/>
          <w:szCs w:val="28"/>
        </w:rPr>
        <w:t>, и Планом проведения экспертизы муниципальных нормативных правовых актов муниципального</w:t>
      </w:r>
      <w:proofErr w:type="gramEnd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на </w:t>
      </w:r>
      <w:r w:rsidR="000C4B3F" w:rsidRPr="00F12F3B">
        <w:rPr>
          <w:rFonts w:ascii="Times New Roman" w:hAnsi="Times New Roman" w:cs="Times New Roman"/>
          <w:sz w:val="28"/>
          <w:szCs w:val="28"/>
        </w:rPr>
        <w:t>второе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BB5030" w:rsidRPr="00F12F3B">
        <w:rPr>
          <w:rFonts w:ascii="Times New Roman" w:hAnsi="Times New Roman" w:cs="Times New Roman"/>
          <w:sz w:val="28"/>
          <w:szCs w:val="28"/>
        </w:rPr>
        <w:t>7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года, в целях выявления в них положений, необоснованно затрудняющих ведение предпринимательской и инвестиционной деятельности, 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отдел экономики, прогнозирования и инвестиций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проводит публичные консультации в отношении </w:t>
      </w:r>
      <w:r w:rsidR="000C4B3F" w:rsidRPr="00F12F3B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Новопокровский район  </w:t>
      </w:r>
      <w:r w:rsidR="00252013" w:rsidRPr="00F12F3B">
        <w:rPr>
          <w:rFonts w:ascii="Times New Roman" w:hAnsi="Times New Roman" w:cs="Times New Roman"/>
          <w:sz w:val="28"/>
          <w:szCs w:val="28"/>
        </w:rPr>
        <w:t>от 18.02.2016 №76 «</w:t>
      </w:r>
      <w:r w:rsidR="00252013" w:rsidRPr="00F12F3B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</w:t>
      </w:r>
      <w:proofErr w:type="gramEnd"/>
      <w:r w:rsidR="00252013" w:rsidRPr="00F12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</w:t>
      </w:r>
      <w:r w:rsidR="00BB5030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="000C4B3F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="00BB7E06" w:rsidRPr="00F12F3B">
        <w:rPr>
          <w:rFonts w:ascii="Times New Roman" w:hAnsi="Times New Roman" w:cs="Times New Roman"/>
          <w:sz w:val="28"/>
          <w:szCs w:val="28"/>
        </w:rPr>
        <w:t>(далее — МНПА).</w:t>
      </w:r>
    </w:p>
    <w:p w:rsidR="00EC6CF6" w:rsidRPr="00A16595" w:rsidRDefault="00BB7E06" w:rsidP="00A16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>Прием замечаний, предложений и иной информации по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МНПА, будет осуществляться с </w:t>
      </w:r>
      <w:r w:rsidR="00F12F3B" w:rsidRPr="00F12F3B">
        <w:rPr>
          <w:rFonts w:ascii="Times New Roman" w:hAnsi="Times New Roman" w:cs="Times New Roman"/>
          <w:sz w:val="28"/>
          <w:szCs w:val="28"/>
        </w:rPr>
        <w:t>06.09</w:t>
      </w:r>
      <w:r w:rsidR="00BB5030" w:rsidRPr="00F12F3B">
        <w:rPr>
          <w:rFonts w:ascii="Times New Roman" w:hAnsi="Times New Roman" w:cs="Times New Roman"/>
          <w:sz w:val="28"/>
          <w:szCs w:val="28"/>
        </w:rPr>
        <w:t>.2017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до </w:t>
      </w:r>
      <w:r w:rsidR="00F12F3B" w:rsidRPr="00F12F3B">
        <w:rPr>
          <w:rFonts w:ascii="Times New Roman" w:hAnsi="Times New Roman" w:cs="Times New Roman"/>
          <w:sz w:val="28"/>
          <w:szCs w:val="28"/>
        </w:rPr>
        <w:t>06.10.2017</w:t>
      </w:r>
      <w:r w:rsidRPr="00F12F3B">
        <w:rPr>
          <w:rFonts w:ascii="Times New Roman" w:hAnsi="Times New Roman" w:cs="Times New Roman"/>
          <w:sz w:val="28"/>
          <w:szCs w:val="28"/>
        </w:rPr>
        <w:t xml:space="preserve"> года по электронной почте: </w:t>
      </w:r>
      <w:hyperlink r:id="rId4" w:history="1"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53AB4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Pr="00F12F3B">
        <w:rPr>
          <w:rFonts w:ascii="Times New Roman" w:hAnsi="Times New Roman" w:cs="Times New Roman"/>
          <w:sz w:val="28"/>
          <w:szCs w:val="28"/>
        </w:rPr>
        <w:t xml:space="preserve"> или по адресу: </w:t>
      </w:r>
      <w:r w:rsidR="00553AB4" w:rsidRPr="00F12F3B">
        <w:rPr>
          <w:rFonts w:ascii="Times New Roman" w:hAnsi="Times New Roman" w:cs="Times New Roman"/>
          <w:sz w:val="28"/>
          <w:szCs w:val="28"/>
        </w:rPr>
        <w:t>353020</w:t>
      </w:r>
      <w:r w:rsidRPr="00F12F3B">
        <w:rPr>
          <w:rFonts w:ascii="Times New Roman" w:hAnsi="Times New Roman" w:cs="Times New Roman"/>
          <w:sz w:val="28"/>
          <w:szCs w:val="28"/>
        </w:rPr>
        <w:t>,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Краснодарский край, Новопокровский район,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Новопокровская, ул. Ленина, 133 (2 этаж, каб.16),</w:t>
      </w:r>
      <w:r w:rsidRPr="00F12F3B">
        <w:rPr>
          <w:rFonts w:ascii="Times New Roman" w:hAnsi="Times New Roman" w:cs="Times New Roman"/>
          <w:sz w:val="28"/>
          <w:szCs w:val="28"/>
        </w:rPr>
        <w:t xml:space="preserve"> телефон для справок: 8(861</w:t>
      </w:r>
      <w:r w:rsidR="00553AB4" w:rsidRPr="00F12F3B">
        <w:rPr>
          <w:rFonts w:ascii="Times New Roman" w:hAnsi="Times New Roman" w:cs="Times New Roman"/>
          <w:sz w:val="28"/>
          <w:szCs w:val="28"/>
        </w:rPr>
        <w:t>49</w:t>
      </w:r>
      <w:r w:rsidRPr="00F12F3B">
        <w:rPr>
          <w:rFonts w:ascii="Times New Roman" w:hAnsi="Times New Roman" w:cs="Times New Roman"/>
          <w:sz w:val="28"/>
          <w:szCs w:val="28"/>
        </w:rPr>
        <w:t>)</w:t>
      </w:r>
      <w:r w:rsidR="00553AB4" w:rsidRPr="00F12F3B">
        <w:rPr>
          <w:rFonts w:ascii="Times New Roman" w:hAnsi="Times New Roman" w:cs="Times New Roman"/>
          <w:sz w:val="28"/>
          <w:szCs w:val="28"/>
        </w:rPr>
        <w:t>72381</w:t>
      </w:r>
      <w:r w:rsidRPr="00F12F3B">
        <w:rPr>
          <w:rFonts w:ascii="Times New Roman" w:hAnsi="Times New Roman" w:cs="Times New Roman"/>
          <w:sz w:val="28"/>
          <w:szCs w:val="28"/>
        </w:rPr>
        <w:t>.</w:t>
      </w:r>
    </w:p>
    <w:sectPr w:rsidR="00EC6CF6" w:rsidRPr="00A16595" w:rsidSect="0075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E06"/>
    <w:rsid w:val="000C4B3F"/>
    <w:rsid w:val="000E0639"/>
    <w:rsid w:val="001B65F3"/>
    <w:rsid w:val="00252013"/>
    <w:rsid w:val="00317C18"/>
    <w:rsid w:val="003D08D3"/>
    <w:rsid w:val="004910B8"/>
    <w:rsid w:val="004F14F2"/>
    <w:rsid w:val="00553AB4"/>
    <w:rsid w:val="006320A6"/>
    <w:rsid w:val="00694439"/>
    <w:rsid w:val="006A797F"/>
    <w:rsid w:val="00755A1D"/>
    <w:rsid w:val="00767D42"/>
    <w:rsid w:val="00802A9E"/>
    <w:rsid w:val="008A2EF9"/>
    <w:rsid w:val="00925314"/>
    <w:rsid w:val="00A16595"/>
    <w:rsid w:val="00A900EB"/>
    <w:rsid w:val="00BB5030"/>
    <w:rsid w:val="00BB7E06"/>
    <w:rsid w:val="00BD3DF7"/>
    <w:rsid w:val="00C175BD"/>
    <w:rsid w:val="00CB6F9E"/>
    <w:rsid w:val="00E200FB"/>
    <w:rsid w:val="00E21DBB"/>
    <w:rsid w:val="00E60E95"/>
    <w:rsid w:val="00EC6CF6"/>
    <w:rsid w:val="00F12F3B"/>
    <w:rsid w:val="00F24E8A"/>
    <w:rsid w:val="00F27AEB"/>
    <w:rsid w:val="00F82A84"/>
    <w:rsid w:val="00FC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A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3</cp:revision>
  <dcterms:created xsi:type="dcterms:W3CDTF">2017-12-25T08:28:00Z</dcterms:created>
  <dcterms:modified xsi:type="dcterms:W3CDTF">2017-12-25T08:39:00Z</dcterms:modified>
</cp:coreProperties>
</file>