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9C" w:rsidRDefault="00D7509C">
      <w:pPr>
        <w:rPr>
          <w:sz w:val="2"/>
          <w:szCs w:val="2"/>
        </w:rPr>
      </w:pPr>
    </w:p>
    <w:p w:rsidR="00255F79" w:rsidRDefault="005256EA">
      <w:pPr>
        <w:pStyle w:val="30"/>
        <w:shd w:val="clear" w:color="auto" w:fill="auto"/>
        <w:spacing w:before="135" w:after="150"/>
        <w:ind w:right="280"/>
        <w:rPr>
          <w:lang w:val="ru-RU"/>
        </w:rPr>
      </w:pPr>
      <w:r>
        <w:t>С</w:t>
      </w:r>
      <w:r w:rsidR="00255F79">
        <w:t>ОВЕТ МУНИЦИПАЛЬНОГО ОБРАЗОВАНИЯ</w:t>
      </w:r>
    </w:p>
    <w:p w:rsidR="00255F79" w:rsidRDefault="005256EA">
      <w:pPr>
        <w:pStyle w:val="30"/>
        <w:shd w:val="clear" w:color="auto" w:fill="auto"/>
        <w:spacing w:before="135" w:after="150"/>
        <w:ind w:right="280"/>
        <w:rPr>
          <w:lang w:val="ru-RU"/>
        </w:rPr>
      </w:pPr>
      <w:r>
        <w:t>НОВОПОКРОВСКИЙ РАЙОН</w:t>
      </w:r>
    </w:p>
    <w:p w:rsidR="00D7509C" w:rsidRDefault="005256EA">
      <w:pPr>
        <w:pStyle w:val="30"/>
        <w:shd w:val="clear" w:color="auto" w:fill="auto"/>
        <w:spacing w:before="135" w:after="150"/>
        <w:ind w:right="280"/>
      </w:pPr>
      <w:r>
        <w:rPr>
          <w:rStyle w:val="3135pt"/>
        </w:rPr>
        <w:t>(шестого созыва)</w:t>
      </w:r>
    </w:p>
    <w:p w:rsidR="00D7509C" w:rsidRDefault="005256EA">
      <w:pPr>
        <w:pStyle w:val="10"/>
        <w:keepNext/>
        <w:keepLines/>
        <w:shd w:val="clear" w:color="auto" w:fill="auto"/>
        <w:spacing w:before="0" w:after="67" w:line="340" w:lineRule="exact"/>
        <w:ind w:right="280"/>
      </w:pPr>
      <w:bookmarkStart w:id="0" w:name="bookmark0"/>
      <w:r>
        <w:t>РЕШЕНИЕ</w:t>
      </w:r>
      <w:bookmarkEnd w:id="0"/>
    </w:p>
    <w:p w:rsidR="00D7509C" w:rsidRPr="00255F79" w:rsidRDefault="005256EA">
      <w:pPr>
        <w:pStyle w:val="30"/>
        <w:shd w:val="clear" w:color="auto" w:fill="auto"/>
        <w:tabs>
          <w:tab w:val="left" w:pos="7873"/>
        </w:tabs>
        <w:spacing w:before="0" w:after="0" w:line="260" w:lineRule="exact"/>
        <w:ind w:left="20"/>
        <w:jc w:val="left"/>
        <w:rPr>
          <w:lang w:val="ru-RU"/>
        </w:rPr>
      </w:pPr>
      <w:r w:rsidRPr="00255F79">
        <w:rPr>
          <w:b w:val="0"/>
        </w:rPr>
        <w:t xml:space="preserve">от </w:t>
      </w:r>
      <w:r w:rsidR="00255F79" w:rsidRPr="00255F79">
        <w:rPr>
          <w:rStyle w:val="31"/>
          <w:b w:val="0"/>
          <w:lang w:val="ru-RU"/>
        </w:rPr>
        <w:t>01.06.2018</w:t>
      </w:r>
      <w:r>
        <w:tab/>
      </w:r>
      <w:r w:rsidRPr="00255F79">
        <w:rPr>
          <w:b w:val="0"/>
        </w:rPr>
        <w:t xml:space="preserve">№ </w:t>
      </w:r>
      <w:r w:rsidR="00255F79" w:rsidRPr="00255F79">
        <w:rPr>
          <w:rStyle w:val="3-1pt"/>
          <w:b w:val="0"/>
          <w:lang w:val="ru-RU"/>
        </w:rPr>
        <w:t>188</w:t>
      </w:r>
    </w:p>
    <w:p w:rsidR="00D7509C" w:rsidRDefault="005256EA">
      <w:pPr>
        <w:pStyle w:val="11"/>
        <w:shd w:val="clear" w:color="auto" w:fill="auto"/>
        <w:spacing w:before="0" w:after="487" w:line="260" w:lineRule="exact"/>
        <w:ind w:right="280"/>
      </w:pPr>
      <w:r>
        <w:t>ст-ца Новопокровская</w:t>
      </w:r>
    </w:p>
    <w:p w:rsidR="00D7509C" w:rsidRDefault="005256EA">
      <w:pPr>
        <w:pStyle w:val="30"/>
        <w:shd w:val="clear" w:color="auto" w:fill="auto"/>
        <w:spacing w:before="0" w:after="600" w:line="317" w:lineRule="exact"/>
        <w:ind w:right="280"/>
      </w:pPr>
      <w:r>
        <w:t>О признании утратившим силу решения Совета муниципального образования Новопокровский район от 21 июля 2011 года № 132 «Об утверждении Положения об отделе по физической культуре и спорту администрации муниципального образования Новопокровский район»</w:t>
      </w:r>
    </w:p>
    <w:p w:rsidR="00D7509C" w:rsidRDefault="005256EA">
      <w:pPr>
        <w:pStyle w:val="11"/>
        <w:shd w:val="clear" w:color="auto" w:fill="auto"/>
        <w:spacing w:before="0" w:after="300" w:line="317" w:lineRule="exact"/>
        <w:ind w:left="20" w:right="20" w:firstLine="720"/>
        <w:jc w:val="both"/>
      </w:pPr>
      <w:r>
        <w:t>С целью</w:t>
      </w:r>
      <w:r>
        <w:t xml:space="preserve"> приведения ранее принятых нормативно-правовых актов в соответствие с действующим законодательством в области физической культуры и спорта, Совет муниципального образования </w:t>
      </w:r>
      <w:r>
        <w:rPr>
          <w:rStyle w:val="3pt"/>
        </w:rPr>
        <w:t>решил:</w:t>
      </w:r>
    </w:p>
    <w:p w:rsidR="00D7509C" w:rsidRDefault="005256EA">
      <w:pPr>
        <w:pStyle w:val="11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300" w:line="317" w:lineRule="exact"/>
        <w:ind w:left="20" w:right="20" w:firstLine="720"/>
        <w:jc w:val="both"/>
      </w:pPr>
      <w:r>
        <w:t>Решение Совета муниципального образования Новопокровский район от 21 июля 2011 года № 132 «Об утверждении Положения об отделе по физической культуре и спорту администрации муниципального образования Новопокровский район» считать утратившим силу.</w:t>
      </w:r>
    </w:p>
    <w:p w:rsidR="00D7509C" w:rsidRDefault="005256EA">
      <w:pPr>
        <w:pStyle w:val="11"/>
        <w:numPr>
          <w:ilvl w:val="0"/>
          <w:numId w:val="1"/>
        </w:numPr>
        <w:shd w:val="clear" w:color="auto" w:fill="auto"/>
        <w:tabs>
          <w:tab w:val="left" w:pos="1191"/>
        </w:tabs>
        <w:spacing w:before="0" w:after="346" w:line="317" w:lineRule="exact"/>
        <w:ind w:left="20" w:right="20" w:firstLine="720"/>
        <w:jc w:val="both"/>
      </w:pPr>
      <w:r>
        <w:t>Контроль з</w:t>
      </w:r>
      <w:r>
        <w:t>а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общественным организациям А.Н. Воронова.</w:t>
      </w:r>
    </w:p>
    <w:p w:rsidR="00D7509C" w:rsidRDefault="005256EA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60" w:lineRule="exact"/>
        <w:ind w:left="20" w:firstLine="720"/>
        <w:jc w:val="both"/>
        <w:sectPr w:rsidR="00D7509C" w:rsidSect="00255F7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Решение вступает в с</w:t>
      </w:r>
      <w:r>
        <w:t>илу со дня его официального обнародования.</w:t>
      </w:r>
    </w:p>
    <w:p w:rsidR="00D7509C" w:rsidRDefault="00D7509C">
      <w:pPr>
        <w:framePr w:w="11525" w:h="962" w:hRule="exact" w:wrap="notBeside" w:vAnchor="text" w:hAnchor="text" w:xAlign="center" w:y="1" w:anchorLock="1"/>
      </w:pPr>
    </w:p>
    <w:p w:rsidR="00D7509C" w:rsidRDefault="005256EA">
      <w:pPr>
        <w:rPr>
          <w:sz w:val="2"/>
          <w:szCs w:val="2"/>
        </w:rPr>
        <w:sectPr w:rsidR="00D7509C" w:rsidSect="00255F7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D7509C" w:rsidRDefault="00D7509C">
      <w:pPr>
        <w:framePr w:w="2198" w:h="1546" w:wrap="around" w:hAnchor="margin" w:x="4808" w:y="11171"/>
        <w:jc w:val="center"/>
        <w:rPr>
          <w:sz w:val="0"/>
          <w:szCs w:val="0"/>
        </w:rPr>
      </w:pPr>
    </w:p>
    <w:p w:rsidR="00D7509C" w:rsidRDefault="005256EA">
      <w:pPr>
        <w:pStyle w:val="11"/>
        <w:framePr w:w="1864" w:h="1873" w:wrap="around" w:vAnchor="text" w:hAnchor="margin" w:x="7701" w:y="316"/>
        <w:shd w:val="clear" w:color="auto" w:fill="auto"/>
        <w:spacing w:before="0" w:after="1312" w:line="260" w:lineRule="exact"/>
        <w:ind w:left="100"/>
        <w:jc w:val="left"/>
      </w:pPr>
      <w:r>
        <w:t>Ю.М. Ревякин</w:t>
      </w:r>
    </w:p>
    <w:p w:rsidR="00D7509C" w:rsidRDefault="005256EA">
      <w:pPr>
        <w:pStyle w:val="11"/>
        <w:framePr w:w="1864" w:h="1873" w:wrap="around" w:vAnchor="text" w:hAnchor="margin" w:x="7701" w:y="316"/>
        <w:shd w:val="clear" w:color="auto" w:fill="auto"/>
        <w:spacing w:before="0" w:after="0" w:line="260" w:lineRule="exact"/>
        <w:ind w:left="740"/>
        <w:jc w:val="left"/>
      </w:pPr>
      <w:r>
        <w:t>В.К. Лаев</w:t>
      </w:r>
    </w:p>
    <w:p w:rsidR="00D7509C" w:rsidRDefault="005256EA">
      <w:pPr>
        <w:pStyle w:val="11"/>
        <w:shd w:val="clear" w:color="auto" w:fill="auto"/>
        <w:spacing w:before="0" w:after="596" w:line="317" w:lineRule="exact"/>
        <w:ind w:left="20" w:right="260"/>
        <w:jc w:val="left"/>
      </w:pPr>
      <w:r>
        <w:lastRenderedPageBreak/>
        <w:t>Глава муниципального образования Новопокровский район</w:t>
      </w:r>
    </w:p>
    <w:p w:rsidR="00D7509C" w:rsidRDefault="005256EA">
      <w:pPr>
        <w:pStyle w:val="11"/>
        <w:shd w:val="clear" w:color="auto" w:fill="auto"/>
        <w:spacing w:before="0" w:after="0" w:line="322" w:lineRule="exact"/>
        <w:ind w:left="20" w:right="1040"/>
        <w:jc w:val="left"/>
      </w:pPr>
      <w:r>
        <w:t>Председатель Совета муниципального образования Новопокровский район</w:t>
      </w:r>
    </w:p>
    <w:sectPr w:rsidR="00D7509C" w:rsidSect="00255F79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EA" w:rsidRDefault="005256EA" w:rsidP="00D7509C">
      <w:r>
        <w:separator/>
      </w:r>
    </w:p>
  </w:endnote>
  <w:endnote w:type="continuationSeparator" w:id="1">
    <w:p w:rsidR="005256EA" w:rsidRDefault="005256EA" w:rsidP="00D75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EA" w:rsidRDefault="005256EA"/>
  </w:footnote>
  <w:footnote w:type="continuationSeparator" w:id="1">
    <w:p w:rsidR="005256EA" w:rsidRDefault="005256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749"/>
    <w:multiLevelType w:val="multilevel"/>
    <w:tmpl w:val="56D81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7509C"/>
    <w:rsid w:val="00255F79"/>
    <w:rsid w:val="005256EA"/>
    <w:rsid w:val="00D7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0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509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75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1"/>
      <w:szCs w:val="121"/>
    </w:rPr>
  </w:style>
  <w:style w:type="character" w:customStyle="1" w:styleId="21">
    <w:name w:val="Основной текст (2)"/>
    <w:basedOn w:val="2"/>
    <w:rsid w:val="00D7509C"/>
    <w:rPr>
      <w:color w:val="FFFFFF"/>
    </w:rPr>
  </w:style>
  <w:style w:type="character" w:customStyle="1" w:styleId="3">
    <w:name w:val="Основной текст (3)_"/>
    <w:basedOn w:val="a0"/>
    <w:link w:val="30"/>
    <w:rsid w:val="00D75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35pt">
    <w:name w:val="Основной текст (3) + 13;5 pt"/>
    <w:basedOn w:val="3"/>
    <w:rsid w:val="00D7509C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D75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31">
    <w:name w:val="Основной текст (3)"/>
    <w:basedOn w:val="3"/>
    <w:rsid w:val="00D7509C"/>
    <w:rPr>
      <w:u w:val="single"/>
    </w:rPr>
  </w:style>
  <w:style w:type="character" w:customStyle="1" w:styleId="3-1pt">
    <w:name w:val="Основной текст (3) + Интервал -1 pt"/>
    <w:basedOn w:val="3"/>
    <w:rsid w:val="00D7509C"/>
    <w:rPr>
      <w:spacing w:val="-30"/>
      <w:u w:val="single"/>
      <w:lang w:val="en-US"/>
    </w:rPr>
  </w:style>
  <w:style w:type="character" w:customStyle="1" w:styleId="a4">
    <w:name w:val="Основной текст_"/>
    <w:basedOn w:val="a0"/>
    <w:link w:val="11"/>
    <w:rsid w:val="00D750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D7509C"/>
    <w:rPr>
      <w:spacing w:val="60"/>
    </w:rPr>
  </w:style>
  <w:style w:type="paragraph" w:customStyle="1" w:styleId="20">
    <w:name w:val="Основной текст (2)"/>
    <w:basedOn w:val="a"/>
    <w:link w:val="2"/>
    <w:rsid w:val="00D7509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21"/>
      <w:szCs w:val="121"/>
    </w:rPr>
  </w:style>
  <w:style w:type="paragraph" w:customStyle="1" w:styleId="30">
    <w:name w:val="Основной текст (3)"/>
    <w:basedOn w:val="a"/>
    <w:link w:val="3"/>
    <w:rsid w:val="00D7509C"/>
    <w:pPr>
      <w:shd w:val="clear" w:color="auto" w:fill="FFFFFF"/>
      <w:spacing w:before="180" w:after="1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D7509C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11">
    <w:name w:val="Основной текст1"/>
    <w:basedOn w:val="a"/>
    <w:link w:val="a4"/>
    <w:rsid w:val="00D7509C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2021-11-09T07:35:00Z</dcterms:created>
  <dcterms:modified xsi:type="dcterms:W3CDTF">2021-11-09T07:37:00Z</dcterms:modified>
</cp:coreProperties>
</file>