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СОВЕТ МУНИЦИПАЛЬНОГО ОБРАЗОВАНИЯ</w:t>
      </w: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НОВОПОКРОВСКИЙ РАЙОН</w:t>
      </w: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(шестого созыва)</w:t>
      </w: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b/>
          <w:w w:val="101"/>
          <w:sz w:val="28"/>
          <w:szCs w:val="28"/>
        </w:rPr>
      </w:pPr>
      <w:r w:rsidRPr="00964A36">
        <w:rPr>
          <w:rFonts w:ascii="Times New Roman" w:hAnsi="Times New Roman" w:cs="Times New Roman"/>
          <w:b/>
          <w:w w:val="101"/>
          <w:sz w:val="28"/>
          <w:szCs w:val="28"/>
        </w:rPr>
        <w:t>РЕШЕНИЕ</w:t>
      </w: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AA1473" w:rsidRPr="008B26B9" w:rsidRDefault="00AA1473" w:rsidP="00AA147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64A36">
        <w:rPr>
          <w:rFonts w:ascii="Times New Roman" w:hAnsi="Times New Roman" w:cs="Times New Roman"/>
          <w:w w:val="101"/>
          <w:sz w:val="28"/>
          <w:szCs w:val="28"/>
        </w:rPr>
        <w:t>от</w:t>
      </w:r>
      <w:r w:rsidRPr="008B26B9">
        <w:rPr>
          <w:rFonts w:ascii="Times New Roman" w:hAnsi="Times New Roman" w:cs="Times New Roman"/>
          <w:w w:val="101"/>
          <w:sz w:val="28"/>
          <w:szCs w:val="28"/>
        </w:rPr>
        <w:t xml:space="preserve"> </w:t>
      </w:r>
      <w:r w:rsidR="00CD7D39">
        <w:rPr>
          <w:rFonts w:ascii="Times New Roman" w:hAnsi="Times New Roman" w:cs="Times New Roman"/>
          <w:w w:val="101"/>
          <w:sz w:val="28"/>
          <w:szCs w:val="28"/>
        </w:rPr>
        <w:t>31.07.</w:t>
      </w:r>
      <w:r w:rsidRPr="00964A3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4A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D7D3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64A36">
        <w:rPr>
          <w:rFonts w:ascii="Times New Roman" w:hAnsi="Times New Roman" w:cs="Times New Roman"/>
          <w:sz w:val="28"/>
          <w:szCs w:val="28"/>
        </w:rPr>
        <w:t xml:space="preserve">   </w:t>
      </w:r>
      <w:r w:rsidRPr="00964A36">
        <w:rPr>
          <w:rFonts w:ascii="Times New Roman" w:hAnsi="Times New Roman" w:cs="Times New Roman"/>
          <w:w w:val="101"/>
          <w:sz w:val="28"/>
          <w:szCs w:val="28"/>
        </w:rPr>
        <w:t>№</w:t>
      </w:r>
      <w:r w:rsidR="00CD7D39">
        <w:rPr>
          <w:rFonts w:ascii="Times New Roman" w:hAnsi="Times New Roman" w:cs="Times New Roman"/>
          <w:w w:val="101"/>
          <w:sz w:val="28"/>
          <w:szCs w:val="28"/>
        </w:rPr>
        <w:t xml:space="preserve"> 369</w:t>
      </w: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w w:val="101"/>
          <w:sz w:val="28"/>
          <w:szCs w:val="28"/>
        </w:rPr>
      </w:pPr>
      <w:proofErr w:type="spellStart"/>
      <w:r w:rsidRPr="00964A36">
        <w:rPr>
          <w:rFonts w:ascii="Times New Roman" w:hAnsi="Times New Roman" w:cs="Times New Roman"/>
          <w:w w:val="101"/>
          <w:sz w:val="28"/>
          <w:szCs w:val="28"/>
        </w:rPr>
        <w:t>ст-ца</w:t>
      </w:r>
      <w:proofErr w:type="spellEnd"/>
      <w:r w:rsidRPr="00964A36">
        <w:rPr>
          <w:rFonts w:ascii="Times New Roman" w:hAnsi="Times New Roman" w:cs="Times New Roman"/>
          <w:w w:val="101"/>
          <w:sz w:val="28"/>
          <w:szCs w:val="28"/>
        </w:rPr>
        <w:t xml:space="preserve"> Новопокровская</w:t>
      </w:r>
    </w:p>
    <w:p w:rsidR="00AA1473" w:rsidRPr="00964A36" w:rsidRDefault="00AA1473" w:rsidP="00AA1473">
      <w:pPr>
        <w:pStyle w:val="a9"/>
        <w:jc w:val="center"/>
        <w:rPr>
          <w:rFonts w:ascii="Times New Roman" w:hAnsi="Times New Roman" w:cs="Times New Roman"/>
          <w:w w:val="101"/>
          <w:sz w:val="28"/>
          <w:szCs w:val="28"/>
        </w:rPr>
      </w:pPr>
    </w:p>
    <w:p w:rsidR="00AA1473" w:rsidRPr="00964A36" w:rsidRDefault="00077FFD" w:rsidP="00077FFD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</w:t>
      </w:r>
    </w:p>
    <w:p w:rsidR="00AA1473" w:rsidRPr="00AA1473" w:rsidRDefault="004A1025" w:rsidP="00AA1473">
      <w:pPr>
        <w:pStyle w:val="a9"/>
        <w:ind w:left="851" w:righ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47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1B428E">
        <w:rPr>
          <w:rFonts w:ascii="Times New Roman" w:hAnsi="Times New Roman" w:cs="Times New Roman"/>
          <w:b/>
          <w:sz w:val="28"/>
          <w:szCs w:val="28"/>
        </w:rPr>
        <w:t xml:space="preserve">Перечня </w:t>
      </w:r>
      <w:r w:rsidR="00D92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28E">
        <w:rPr>
          <w:rFonts w:ascii="Times New Roman" w:hAnsi="Times New Roman" w:cs="Times New Roman"/>
          <w:b/>
          <w:sz w:val="28"/>
          <w:szCs w:val="28"/>
        </w:rPr>
        <w:t xml:space="preserve">должностей </w:t>
      </w:r>
      <w:r w:rsidRPr="00AA1473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C13632">
        <w:rPr>
          <w:rFonts w:ascii="Times New Roman" w:hAnsi="Times New Roman" w:cs="Times New Roman"/>
          <w:b/>
          <w:sz w:val="28"/>
          <w:szCs w:val="28"/>
        </w:rPr>
        <w:t>ой</w:t>
      </w:r>
      <w:r w:rsidRPr="00AA14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7FFD">
        <w:rPr>
          <w:rFonts w:ascii="Times New Roman" w:hAnsi="Times New Roman" w:cs="Times New Roman"/>
          <w:b/>
          <w:sz w:val="28"/>
          <w:szCs w:val="28"/>
        </w:rPr>
        <w:t>служ</w:t>
      </w:r>
      <w:r w:rsidR="00C13632">
        <w:rPr>
          <w:rFonts w:ascii="Times New Roman" w:hAnsi="Times New Roman" w:cs="Times New Roman"/>
          <w:b/>
          <w:sz w:val="28"/>
          <w:szCs w:val="28"/>
        </w:rPr>
        <w:t xml:space="preserve">бы </w:t>
      </w:r>
      <w:r w:rsidR="00D92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6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473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C13632">
        <w:rPr>
          <w:rFonts w:ascii="Times New Roman" w:hAnsi="Times New Roman" w:cs="Times New Roman"/>
          <w:b/>
          <w:sz w:val="28"/>
          <w:szCs w:val="28"/>
        </w:rPr>
        <w:t>ого</w:t>
      </w:r>
      <w:r w:rsidRPr="00AA1473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C13632">
        <w:rPr>
          <w:rFonts w:ascii="Times New Roman" w:hAnsi="Times New Roman" w:cs="Times New Roman"/>
          <w:b/>
          <w:sz w:val="28"/>
          <w:szCs w:val="28"/>
        </w:rPr>
        <w:t>я</w:t>
      </w:r>
      <w:r w:rsidRPr="00AA1473">
        <w:rPr>
          <w:rFonts w:ascii="Times New Roman" w:hAnsi="Times New Roman" w:cs="Times New Roman"/>
          <w:b/>
          <w:sz w:val="28"/>
          <w:szCs w:val="28"/>
        </w:rPr>
        <w:t xml:space="preserve"> Новопокровский район</w:t>
      </w:r>
      <w:r w:rsidR="00C13632">
        <w:rPr>
          <w:rFonts w:ascii="Times New Roman" w:hAnsi="Times New Roman" w:cs="Times New Roman"/>
          <w:b/>
          <w:sz w:val="28"/>
          <w:szCs w:val="28"/>
        </w:rPr>
        <w:t>, при назначении на которые граждане и при замещении которых служащие обязаны предоставлять 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77FFD" w:rsidRDefault="00077FFD" w:rsidP="00AA147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4A76" w:rsidRDefault="00D74A76" w:rsidP="00AA147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A1473" w:rsidRDefault="00C13632" w:rsidP="00AA147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Реестром должностей муниципальной службы в муниципальном образовании Новопокровский район  утвержденных решением Совета муниципального образования Новопокровский район от 23.06.2020</w:t>
      </w:r>
      <w:r w:rsidR="00D922C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№ 362,</w:t>
      </w:r>
      <w:r w:rsidR="004A1025" w:rsidRPr="00AA1473">
        <w:rPr>
          <w:rFonts w:ascii="Times New Roman" w:hAnsi="Times New Roman" w:cs="Times New Roman"/>
          <w:sz w:val="28"/>
          <w:szCs w:val="28"/>
        </w:rPr>
        <w:t xml:space="preserve"> </w:t>
      </w:r>
      <w:r w:rsidR="00AA1473" w:rsidRPr="00AA1473">
        <w:rPr>
          <w:rFonts w:ascii="Times New Roman" w:hAnsi="Times New Roman" w:cs="Times New Roman"/>
          <w:sz w:val="28"/>
          <w:szCs w:val="28"/>
        </w:rPr>
        <w:t>Совет муниципального образования Новопокровский район</w:t>
      </w:r>
      <w:r w:rsidR="008D3338">
        <w:rPr>
          <w:rFonts w:ascii="Times New Roman" w:hAnsi="Times New Roman" w:cs="Times New Roman"/>
          <w:sz w:val="28"/>
          <w:szCs w:val="28"/>
        </w:rPr>
        <w:t xml:space="preserve"> </w:t>
      </w:r>
      <w:r w:rsidR="00AA1473" w:rsidRPr="00AA1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1473" w:rsidRPr="00AA147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AA1473" w:rsidRPr="00AA1473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AA1473" w:rsidRPr="00AA1473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AA1473" w:rsidRPr="00AA1473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C13632" w:rsidRDefault="00C13632" w:rsidP="00AA147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22C2" w:rsidRDefault="00D922C2" w:rsidP="00D922C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2C2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22C2">
        <w:rPr>
          <w:rFonts w:ascii="Times New Roman" w:hAnsi="Times New Roman" w:cs="Times New Roman"/>
          <w:sz w:val="28"/>
          <w:szCs w:val="28"/>
        </w:rPr>
        <w:t>нь должностей муниципальной службы муниципального образования Новопокровский район, при назначении на которые граждане и при замещении которых служащие обязаны предоставлять 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утвердить (прилагается).</w:t>
      </w:r>
    </w:p>
    <w:p w:rsidR="00D922C2" w:rsidRPr="00D922C2" w:rsidRDefault="00D922C2" w:rsidP="00D922C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22C2">
        <w:rPr>
          <w:rFonts w:ascii="Times New Roman" w:hAnsi="Times New Roman" w:cs="Times New Roman"/>
          <w:sz w:val="28"/>
          <w:szCs w:val="28"/>
        </w:rPr>
        <w:t>Р</w:t>
      </w:r>
      <w:r w:rsidR="00C13632" w:rsidRPr="00D922C2">
        <w:rPr>
          <w:rFonts w:ascii="Times New Roman" w:hAnsi="Times New Roman" w:cs="Times New Roman"/>
          <w:sz w:val="28"/>
          <w:szCs w:val="28"/>
        </w:rPr>
        <w:t>ешение Совета муниципального образования Новопокровский район от 01.06.2018  № 187 «Об утверждении Перечня муниципальных должностей муниципального образования Новопокровский район и должностей  муниципальной службы администрации  муниципального образования Новопокровский район, при назначении на которые граждане и при замещении которых служащие обязаны предоставлять 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  <w:r w:rsidRPr="00D922C2">
        <w:rPr>
          <w:rFonts w:ascii="Times New Roman" w:hAnsi="Times New Roman" w:cs="Times New Roman"/>
          <w:sz w:val="28"/>
          <w:szCs w:val="28"/>
        </w:rPr>
        <w:t>» признать утратившим силу.</w:t>
      </w:r>
      <w:proofErr w:type="gramEnd"/>
    </w:p>
    <w:p w:rsidR="00D922C2" w:rsidRDefault="00D922C2" w:rsidP="00D922C2">
      <w:pPr>
        <w:pStyle w:val="a9"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C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4CD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Новопокровский </w:t>
      </w:r>
      <w:r w:rsidRPr="00A34CD8">
        <w:rPr>
          <w:rFonts w:ascii="Times New Roman" w:hAnsi="Times New Roman" w:cs="Times New Roman"/>
          <w:sz w:val="28"/>
          <w:szCs w:val="28"/>
        </w:rPr>
        <w:lastRenderedPageBreak/>
        <w:t>район по национальным вопросам, законности, правопорядку и общественным организациям (Воронов</w:t>
      </w:r>
      <w:r>
        <w:rPr>
          <w:rFonts w:ascii="Times New Roman" w:hAnsi="Times New Roman" w:cs="Times New Roman"/>
          <w:sz w:val="28"/>
          <w:szCs w:val="28"/>
        </w:rPr>
        <w:t xml:space="preserve"> А.Н.</w:t>
      </w:r>
      <w:r w:rsidRPr="00A34CD8">
        <w:rPr>
          <w:rFonts w:ascii="Times New Roman" w:hAnsi="Times New Roman" w:cs="Times New Roman"/>
          <w:sz w:val="28"/>
          <w:szCs w:val="28"/>
        </w:rPr>
        <w:t>).</w:t>
      </w:r>
    </w:p>
    <w:p w:rsidR="00D74A76" w:rsidRPr="00D922C2" w:rsidRDefault="00D74A76" w:rsidP="00C13632">
      <w:pPr>
        <w:pStyle w:val="a9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2C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обнародования.</w:t>
      </w:r>
    </w:p>
    <w:p w:rsidR="00C8694B" w:rsidRDefault="00C8694B" w:rsidP="00D74A76">
      <w:pPr>
        <w:pStyle w:val="a9"/>
        <w:tabs>
          <w:tab w:val="left" w:pos="8647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77FFD" w:rsidRDefault="00077FFD" w:rsidP="00077FFD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C8694B" w:rsidRPr="00AA1473" w:rsidRDefault="004A1025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A147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694B" w:rsidRPr="00AA1473" w:rsidRDefault="004A1025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A1473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AA1473">
        <w:rPr>
          <w:rFonts w:ascii="Times New Roman" w:hAnsi="Times New Roman" w:cs="Times New Roman"/>
          <w:sz w:val="28"/>
          <w:szCs w:val="28"/>
        </w:rPr>
        <w:tab/>
      </w:r>
      <w:r w:rsidR="00AA1473" w:rsidRPr="00AA147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A1473">
        <w:rPr>
          <w:rFonts w:ascii="Times New Roman" w:hAnsi="Times New Roman" w:cs="Times New Roman"/>
          <w:sz w:val="28"/>
          <w:szCs w:val="28"/>
        </w:rPr>
        <w:t xml:space="preserve">   </w:t>
      </w:r>
      <w:r w:rsidR="00AA1473" w:rsidRPr="00AA14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A1473">
        <w:rPr>
          <w:rFonts w:ascii="Times New Roman" w:hAnsi="Times New Roman" w:cs="Times New Roman"/>
          <w:sz w:val="28"/>
          <w:szCs w:val="28"/>
        </w:rPr>
        <w:t>А.</w:t>
      </w:r>
      <w:r w:rsidR="00AA1473" w:rsidRPr="00AA1473">
        <w:rPr>
          <w:rFonts w:ascii="Times New Roman" w:hAnsi="Times New Roman" w:cs="Times New Roman"/>
          <w:sz w:val="28"/>
          <w:szCs w:val="28"/>
        </w:rPr>
        <w:t>В</w:t>
      </w:r>
      <w:r w:rsidRPr="00AA1473">
        <w:rPr>
          <w:rFonts w:ascii="Times New Roman" w:hAnsi="Times New Roman" w:cs="Times New Roman"/>
          <w:sz w:val="28"/>
          <w:szCs w:val="28"/>
        </w:rPr>
        <w:t xml:space="preserve">. </w:t>
      </w:r>
      <w:r w:rsidR="00AA1473" w:rsidRPr="00AA1473">
        <w:rPr>
          <w:rFonts w:ascii="Times New Roman" w:hAnsi="Times New Roman" w:cs="Times New Roman"/>
          <w:sz w:val="28"/>
          <w:szCs w:val="28"/>
        </w:rPr>
        <w:t>Свитенко</w:t>
      </w:r>
    </w:p>
    <w:p w:rsidR="00AA1473" w:rsidRDefault="00AA1473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3338" w:rsidRDefault="008D3338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8D3338" w:rsidRPr="00AA1473" w:rsidRDefault="008D3338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AA1473" w:rsidRPr="00AA1473" w:rsidRDefault="004A1025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A1473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C8694B" w:rsidRPr="00AA1473" w:rsidRDefault="004A1025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A147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694B" w:rsidRDefault="004A1025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A1473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AA1473">
        <w:rPr>
          <w:rFonts w:ascii="Times New Roman" w:hAnsi="Times New Roman" w:cs="Times New Roman"/>
          <w:sz w:val="28"/>
          <w:szCs w:val="28"/>
        </w:rPr>
        <w:tab/>
      </w:r>
      <w:r w:rsidR="00AA14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CD7D39">
        <w:rPr>
          <w:rFonts w:ascii="Times New Roman" w:hAnsi="Times New Roman" w:cs="Times New Roman"/>
          <w:sz w:val="28"/>
          <w:szCs w:val="28"/>
        </w:rPr>
        <w:t>В.К.Лаев</w:t>
      </w: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033B39">
      <w:pPr>
        <w:pStyle w:val="ab"/>
        <w:widowControl w:val="0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033B39">
      <w:pPr>
        <w:pStyle w:val="ab"/>
        <w:widowControl w:val="0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Default="00033B39" w:rsidP="00033B39">
      <w:pPr>
        <w:pStyle w:val="ab"/>
        <w:widowControl w:val="0"/>
        <w:tabs>
          <w:tab w:val="left" w:pos="708"/>
        </w:tabs>
        <w:jc w:val="both"/>
        <w:rPr>
          <w:sz w:val="28"/>
          <w:szCs w:val="28"/>
        </w:rPr>
      </w:pPr>
    </w:p>
    <w:p w:rsidR="00033B39" w:rsidRPr="00033B39" w:rsidRDefault="00033B39" w:rsidP="00033B39">
      <w:pPr>
        <w:tabs>
          <w:tab w:val="center" w:pos="4677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33B39" w:rsidRPr="00033B39" w:rsidRDefault="00033B39" w:rsidP="00033B39">
      <w:pPr>
        <w:tabs>
          <w:tab w:val="center" w:pos="4677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tabs>
          <w:tab w:val="center" w:pos="4677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33B39" w:rsidRPr="00033B39" w:rsidRDefault="00033B39" w:rsidP="00033B39">
      <w:pPr>
        <w:tabs>
          <w:tab w:val="center" w:pos="4677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033B39" w:rsidRPr="00033B39" w:rsidRDefault="00033B39" w:rsidP="00033B39">
      <w:pPr>
        <w:tabs>
          <w:tab w:val="center" w:pos="4677"/>
          <w:tab w:val="right" w:pos="9354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33B39" w:rsidRPr="00033B39" w:rsidRDefault="00033B39" w:rsidP="00033B39">
      <w:pPr>
        <w:tabs>
          <w:tab w:val="left" w:pos="3375"/>
          <w:tab w:val="right" w:pos="9354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Новопокровский район</w:t>
      </w:r>
    </w:p>
    <w:p w:rsidR="00033B39" w:rsidRPr="00033B39" w:rsidRDefault="00033B39" w:rsidP="00033B39">
      <w:pPr>
        <w:tabs>
          <w:tab w:val="center" w:pos="4677"/>
          <w:tab w:val="right" w:pos="9354"/>
          <w:tab w:val="right" w:pos="9720"/>
        </w:tabs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от 31.07.2020 № 369</w:t>
      </w:r>
    </w:p>
    <w:p w:rsidR="00033B39" w:rsidRPr="00033B39" w:rsidRDefault="00033B39" w:rsidP="00033B39">
      <w:pPr>
        <w:tabs>
          <w:tab w:val="center" w:pos="4677"/>
          <w:tab w:val="right" w:pos="9354"/>
          <w:tab w:val="right" w:pos="9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tabs>
          <w:tab w:val="center" w:pos="4677"/>
          <w:tab w:val="right" w:pos="9354"/>
          <w:tab w:val="right" w:pos="9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tabs>
          <w:tab w:val="center" w:pos="4677"/>
          <w:tab w:val="right" w:pos="9354"/>
          <w:tab w:val="right" w:pos="9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pStyle w:val="ab"/>
        <w:widowControl w:val="0"/>
        <w:tabs>
          <w:tab w:val="left" w:pos="7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ПЕРЕЧЕНЬ</w:t>
      </w:r>
    </w:p>
    <w:p w:rsidR="00033B39" w:rsidRPr="00033B39" w:rsidRDefault="00033B39" w:rsidP="00033B39">
      <w:pPr>
        <w:pStyle w:val="af"/>
        <w:shd w:val="clear" w:color="auto" w:fill="auto"/>
        <w:tabs>
          <w:tab w:val="left" w:leader="underscore" w:pos="5814"/>
        </w:tabs>
        <w:spacing w:before="0" w:line="240" w:lineRule="auto"/>
        <w:ind w:firstLine="280"/>
        <w:jc w:val="center"/>
        <w:rPr>
          <w:rFonts w:ascii="Times New Roman" w:hAnsi="Times New Roman"/>
          <w:sz w:val="28"/>
          <w:szCs w:val="28"/>
        </w:rPr>
      </w:pPr>
      <w:r w:rsidRPr="00033B39">
        <w:rPr>
          <w:rFonts w:ascii="Times New Roman" w:hAnsi="Times New Roman"/>
          <w:sz w:val="28"/>
          <w:szCs w:val="28"/>
        </w:rPr>
        <w:t>должностей муниципальной службы муниципального образования Новопокровский район, при назначении на которые граждане и при замещении которых служащие обязаны предоставлять  сведения о своих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033B39" w:rsidRPr="00033B39" w:rsidRDefault="00033B39" w:rsidP="00033B39">
      <w:pPr>
        <w:pStyle w:val="af"/>
        <w:shd w:val="clear" w:color="auto" w:fill="auto"/>
        <w:tabs>
          <w:tab w:val="left" w:leader="underscore" w:pos="5814"/>
        </w:tabs>
        <w:spacing w:before="0" w:line="240" w:lineRule="auto"/>
        <w:ind w:firstLine="280"/>
        <w:jc w:val="both"/>
        <w:rPr>
          <w:rFonts w:ascii="Times New Roman" w:hAnsi="Times New Roman"/>
          <w:color w:val="000000"/>
          <w:spacing w:val="0"/>
          <w:sz w:val="28"/>
          <w:szCs w:val="28"/>
        </w:rPr>
      </w:pPr>
    </w:p>
    <w:p w:rsidR="00033B39" w:rsidRPr="00033B39" w:rsidRDefault="00033B39" w:rsidP="00033B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Должности муниципальной службы муниципального образования Новопокровский район:</w:t>
      </w:r>
    </w:p>
    <w:p w:rsidR="00033B39" w:rsidRPr="00033B39" w:rsidRDefault="00033B39" w:rsidP="00033B3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первый заместитель главы муниципального образования;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управляющий делами;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начальник управления;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заместитель начальника управления;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начальник отдела (самостоятельного);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начальник отдела (внутри управления);</w:t>
      </w:r>
    </w:p>
    <w:p w:rsidR="00033B39" w:rsidRPr="00033B39" w:rsidRDefault="00033B39" w:rsidP="00033B3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заместитель начальника отдела (внутри управления)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помощник;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главный специалист;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ведущий специалист;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специалист 1 категории.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B39" w:rsidRPr="00033B39" w:rsidRDefault="00033B39" w:rsidP="00033B39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33B39" w:rsidRPr="00033B39" w:rsidRDefault="00033B39" w:rsidP="00033B3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</w:p>
    <w:p w:rsidR="00033B39" w:rsidRPr="00033B39" w:rsidRDefault="00033B39" w:rsidP="00033B39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33B39" w:rsidRPr="00033B39" w:rsidRDefault="00033B39" w:rsidP="00033B39">
      <w:pPr>
        <w:widowControl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33B39">
        <w:rPr>
          <w:rFonts w:ascii="Times New Roman" w:hAnsi="Times New Roman" w:cs="Times New Roman"/>
          <w:sz w:val="28"/>
          <w:szCs w:val="28"/>
        </w:rPr>
        <w:t>Новопокровский  район</w:t>
      </w:r>
      <w:r w:rsidRPr="00033B39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О.Н. </w:t>
      </w:r>
      <w:proofErr w:type="spellStart"/>
      <w:r w:rsidRPr="00033B39">
        <w:rPr>
          <w:rFonts w:ascii="Times New Roman" w:hAnsi="Times New Roman" w:cs="Times New Roman"/>
          <w:spacing w:val="-2"/>
          <w:sz w:val="28"/>
          <w:szCs w:val="28"/>
        </w:rPr>
        <w:t>Педько</w:t>
      </w:r>
      <w:proofErr w:type="spellEnd"/>
    </w:p>
    <w:p w:rsidR="00033B39" w:rsidRPr="00AA1473" w:rsidRDefault="00033B39" w:rsidP="00A34CD8">
      <w:pPr>
        <w:pStyle w:val="a9"/>
        <w:jc w:val="both"/>
        <w:rPr>
          <w:rFonts w:ascii="Times New Roman" w:hAnsi="Times New Roman" w:cs="Times New Roman"/>
          <w:sz w:val="28"/>
          <w:szCs w:val="28"/>
        </w:rPr>
        <w:sectPr w:rsidR="00033B39" w:rsidRPr="00AA1473" w:rsidSect="00077FFD">
          <w:headerReference w:type="default" r:id="rId7"/>
          <w:type w:val="continuous"/>
          <w:pgSz w:w="11905" w:h="16837"/>
          <w:pgMar w:top="1701" w:right="706" w:bottom="1736" w:left="1701" w:header="567" w:footer="0" w:gutter="0"/>
          <w:cols w:space="720"/>
          <w:noEndnote/>
          <w:titlePg/>
          <w:docGrid w:linePitch="360"/>
        </w:sectPr>
      </w:pPr>
    </w:p>
    <w:p w:rsidR="00C8694B" w:rsidRPr="00AA1473" w:rsidRDefault="00C8694B" w:rsidP="00CD7D3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C8694B" w:rsidRPr="00AA1473" w:rsidSect="00AA1473">
      <w:headerReference w:type="default" r:id="rId8"/>
      <w:pgSz w:w="16837" w:h="11905" w:orient="landscape"/>
      <w:pgMar w:top="1524" w:right="5497" w:bottom="2110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6AD" w:rsidRDefault="002B26AD">
      <w:r>
        <w:separator/>
      </w:r>
    </w:p>
  </w:endnote>
  <w:endnote w:type="continuationSeparator" w:id="0">
    <w:p w:rsidR="002B26AD" w:rsidRDefault="002B2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6AD" w:rsidRDefault="002B26AD"/>
  </w:footnote>
  <w:footnote w:type="continuationSeparator" w:id="0">
    <w:p w:rsidR="002B26AD" w:rsidRDefault="002B26A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55266"/>
      <w:docPartObj>
        <w:docPartGallery w:val="Page Numbers (Top of Page)"/>
        <w:docPartUnique/>
      </w:docPartObj>
    </w:sdtPr>
    <w:sdtContent>
      <w:p w:rsidR="00077FFD" w:rsidRDefault="0099759C">
        <w:pPr>
          <w:pStyle w:val="ab"/>
          <w:jc w:val="center"/>
        </w:pPr>
        <w:fldSimple w:instr=" PAGE   \* MERGEFORMAT ">
          <w:r w:rsidR="00033B39">
            <w:rPr>
              <w:noProof/>
            </w:rPr>
            <w:t>3</w:t>
          </w:r>
        </w:fldSimple>
      </w:p>
    </w:sdtContent>
  </w:sdt>
  <w:p w:rsidR="00077FFD" w:rsidRDefault="00077FF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94B" w:rsidRDefault="0099759C">
    <w:pPr>
      <w:pStyle w:val="a6"/>
      <w:framePr w:h="197" w:wrap="none" w:vAnchor="text" w:hAnchor="page" w:x="2039" w:y="531"/>
      <w:shd w:val="clear" w:color="auto" w:fill="auto"/>
    </w:pPr>
    <w:r w:rsidRPr="0099759C">
      <w:fldChar w:fldCharType="begin"/>
    </w:r>
    <w:r w:rsidR="004A1025">
      <w:instrText xml:space="preserve"> PAGE \* MERGEFORMAT </w:instrText>
    </w:r>
    <w:r w:rsidRPr="0099759C">
      <w:fldChar w:fldCharType="separate"/>
    </w:r>
    <w:r w:rsidR="00033B39" w:rsidRPr="00033B39">
      <w:rPr>
        <w:rStyle w:val="SimHei12pt"/>
        <w:noProof/>
      </w:rPr>
      <w:t>4</w:t>
    </w:r>
    <w:r>
      <w:rPr>
        <w:rStyle w:val="SimHei12pt"/>
      </w:rPr>
      <w:fldChar w:fldCharType="end"/>
    </w:r>
  </w:p>
  <w:p w:rsidR="00C8694B" w:rsidRDefault="00C8694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205B"/>
    <w:multiLevelType w:val="multilevel"/>
    <w:tmpl w:val="E95C0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233A65"/>
    <w:multiLevelType w:val="multilevel"/>
    <w:tmpl w:val="DCA8C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A840DB"/>
    <w:multiLevelType w:val="hybridMultilevel"/>
    <w:tmpl w:val="90D025AA"/>
    <w:lvl w:ilvl="0" w:tplc="4FC802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4D3553"/>
    <w:multiLevelType w:val="hybridMultilevel"/>
    <w:tmpl w:val="5A2CE146"/>
    <w:lvl w:ilvl="0" w:tplc="6A3E4F4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EA42BF"/>
    <w:multiLevelType w:val="hybridMultilevel"/>
    <w:tmpl w:val="06485E58"/>
    <w:lvl w:ilvl="0" w:tplc="73D428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6C20086"/>
    <w:multiLevelType w:val="hybridMultilevel"/>
    <w:tmpl w:val="6F44248E"/>
    <w:lvl w:ilvl="0" w:tplc="141616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F8877AD"/>
    <w:multiLevelType w:val="multilevel"/>
    <w:tmpl w:val="D0B68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345B23"/>
    <w:multiLevelType w:val="hybridMultilevel"/>
    <w:tmpl w:val="EF1243C6"/>
    <w:lvl w:ilvl="0" w:tplc="19C617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8694B"/>
    <w:rsid w:val="00033B39"/>
    <w:rsid w:val="00077FFD"/>
    <w:rsid w:val="000C3A2F"/>
    <w:rsid w:val="000D6EF9"/>
    <w:rsid w:val="0019423F"/>
    <w:rsid w:val="001B428E"/>
    <w:rsid w:val="00222232"/>
    <w:rsid w:val="002B26AD"/>
    <w:rsid w:val="002C4952"/>
    <w:rsid w:val="003623D8"/>
    <w:rsid w:val="00390E81"/>
    <w:rsid w:val="004344AC"/>
    <w:rsid w:val="0046678E"/>
    <w:rsid w:val="004A1025"/>
    <w:rsid w:val="004A11F3"/>
    <w:rsid w:val="004A64DC"/>
    <w:rsid w:val="004E2777"/>
    <w:rsid w:val="0074155A"/>
    <w:rsid w:val="008D3338"/>
    <w:rsid w:val="00903140"/>
    <w:rsid w:val="0099759C"/>
    <w:rsid w:val="009D2637"/>
    <w:rsid w:val="009E6556"/>
    <w:rsid w:val="00A34CD8"/>
    <w:rsid w:val="00AA1473"/>
    <w:rsid w:val="00B8043C"/>
    <w:rsid w:val="00B906D8"/>
    <w:rsid w:val="00C03B84"/>
    <w:rsid w:val="00C13632"/>
    <w:rsid w:val="00C8694B"/>
    <w:rsid w:val="00CD7D39"/>
    <w:rsid w:val="00D74A76"/>
    <w:rsid w:val="00D82F6F"/>
    <w:rsid w:val="00D922C2"/>
    <w:rsid w:val="00E6020F"/>
    <w:rsid w:val="00E70DB6"/>
    <w:rsid w:val="00E739E8"/>
    <w:rsid w:val="00ED558A"/>
    <w:rsid w:val="00F8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27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277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4pt">
    <w:name w:val="Основной текст (2) + Интервал 4 pt"/>
    <w:basedOn w:val="2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</w:rPr>
  </w:style>
  <w:style w:type="character" w:customStyle="1" w:styleId="a4">
    <w:name w:val="Основной текст_"/>
    <w:basedOn w:val="a0"/>
    <w:link w:val="1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pt">
    <w:name w:val="Основной текст + Интервал 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3pt">
    <w:name w:val="Основной текст + Интервал 3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6"/>
      <w:szCs w:val="26"/>
    </w:rPr>
  </w:style>
  <w:style w:type="character" w:customStyle="1" w:styleId="1pt0">
    <w:name w:val="Основной текст + Интервал 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</w:rPr>
  </w:style>
  <w:style w:type="character" w:customStyle="1" w:styleId="1pt1">
    <w:name w:val="Основной текст + Интервал 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6"/>
      <w:szCs w:val="26"/>
      <w:u w:val="single"/>
      <w:lang w:val="en-US"/>
    </w:rPr>
  </w:style>
  <w:style w:type="character" w:customStyle="1" w:styleId="-1pt">
    <w:name w:val="Основной текст + Интервал -1 pt"/>
    <w:basedOn w:val="a4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val="en-US"/>
    </w:rPr>
  </w:style>
  <w:style w:type="character" w:customStyle="1" w:styleId="3">
    <w:name w:val="Основной текст (3)_"/>
    <w:basedOn w:val="a0"/>
    <w:link w:val="30"/>
    <w:rsid w:val="004E277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4"/>
      <w:szCs w:val="14"/>
      <w:lang w:val="en-US"/>
    </w:rPr>
  </w:style>
  <w:style w:type="character" w:customStyle="1" w:styleId="a5">
    <w:name w:val="Колонтитул_"/>
    <w:basedOn w:val="a0"/>
    <w:link w:val="a6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imHei12pt">
    <w:name w:val="Колонтитул + SimHei;12 pt;Полужирный"/>
    <w:basedOn w:val="a5"/>
    <w:rsid w:val="004E2777"/>
    <w:rPr>
      <w:rFonts w:ascii="SimHei" w:eastAsia="SimHei" w:hAnsi="SimHei" w:cs="SimHei"/>
      <w:b/>
      <w:bCs/>
      <w:i w:val="0"/>
      <w:iCs w:val="0"/>
      <w:smallCaps w:val="0"/>
      <w:strike w:val="0"/>
      <w:sz w:val="24"/>
      <w:szCs w:val="24"/>
    </w:rPr>
  </w:style>
  <w:style w:type="character" w:customStyle="1" w:styleId="a7">
    <w:name w:val="Подпись к таблице_"/>
    <w:basedOn w:val="a0"/>
    <w:link w:val="a8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4E2777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4E27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20">
    <w:name w:val="Основной текст (2)"/>
    <w:basedOn w:val="a"/>
    <w:link w:val="2"/>
    <w:rsid w:val="004E2777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rsid w:val="004E2777"/>
    <w:pPr>
      <w:shd w:val="clear" w:color="auto" w:fill="FFFFFF"/>
      <w:spacing w:before="420" w:after="60" w:line="0" w:lineRule="atLeast"/>
      <w:ind w:hanging="9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4E2777"/>
    <w:pPr>
      <w:shd w:val="clear" w:color="auto" w:fill="FFFFFF"/>
      <w:spacing w:after="1380" w:line="0" w:lineRule="atLeast"/>
    </w:pPr>
    <w:rPr>
      <w:rFonts w:ascii="Candara" w:eastAsia="Candara" w:hAnsi="Candara" w:cs="Candara"/>
      <w:sz w:val="14"/>
      <w:szCs w:val="14"/>
      <w:lang w:val="en-US"/>
    </w:rPr>
  </w:style>
  <w:style w:type="paragraph" w:customStyle="1" w:styleId="a6">
    <w:name w:val="Колонтитул"/>
    <w:basedOn w:val="a"/>
    <w:link w:val="a5"/>
    <w:rsid w:val="004E277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Подпись к таблице"/>
    <w:basedOn w:val="a"/>
    <w:link w:val="a7"/>
    <w:rsid w:val="004E27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4E2777"/>
    <w:pPr>
      <w:shd w:val="clear" w:color="auto" w:fill="FFFFFF"/>
      <w:spacing w:line="0" w:lineRule="atLeast"/>
    </w:pPr>
    <w:rPr>
      <w:rFonts w:ascii="Candara" w:eastAsia="Candara" w:hAnsi="Candara" w:cs="Candara"/>
      <w:sz w:val="28"/>
      <w:szCs w:val="28"/>
    </w:rPr>
  </w:style>
  <w:style w:type="paragraph" w:customStyle="1" w:styleId="40">
    <w:name w:val="Основной текст (4)"/>
    <w:basedOn w:val="a"/>
    <w:link w:val="4"/>
    <w:rsid w:val="004E27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AA1473"/>
    <w:rPr>
      <w:color w:val="000000"/>
    </w:rPr>
  </w:style>
  <w:style w:type="paragraph" w:customStyle="1" w:styleId="31">
    <w:name w:val="Основной текст3"/>
    <w:basedOn w:val="a"/>
    <w:rsid w:val="00AA1473"/>
    <w:pPr>
      <w:widowControl w:val="0"/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color w:val="auto"/>
      <w:spacing w:val="2"/>
      <w:sz w:val="25"/>
      <w:szCs w:val="25"/>
      <w:lang w:eastAsia="en-US"/>
    </w:rPr>
  </w:style>
  <w:style w:type="paragraph" w:styleId="aa">
    <w:name w:val="List Paragraph"/>
    <w:basedOn w:val="a"/>
    <w:uiPriority w:val="34"/>
    <w:qFormat/>
    <w:rsid w:val="00077FFD"/>
    <w:pPr>
      <w:ind w:left="720"/>
      <w:contextualSpacing/>
    </w:pPr>
  </w:style>
  <w:style w:type="paragraph" w:styleId="ab">
    <w:name w:val="header"/>
    <w:basedOn w:val="a"/>
    <w:link w:val="ac"/>
    <w:unhideWhenUsed/>
    <w:rsid w:val="00077F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77FFD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077F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77FFD"/>
    <w:rPr>
      <w:color w:val="000000"/>
    </w:rPr>
  </w:style>
  <w:style w:type="paragraph" w:styleId="af">
    <w:name w:val="Body Text"/>
    <w:basedOn w:val="a"/>
    <w:link w:val="10"/>
    <w:semiHidden/>
    <w:unhideWhenUsed/>
    <w:rsid w:val="00033B39"/>
    <w:pPr>
      <w:widowControl w:val="0"/>
      <w:shd w:val="clear" w:color="auto" w:fill="FFFFFF"/>
      <w:spacing w:before="4020" w:line="240" w:lineRule="atLeast"/>
      <w:ind w:hanging="280"/>
    </w:pPr>
    <w:rPr>
      <w:rFonts w:ascii="Arial" w:eastAsia="Times New Roman" w:hAnsi="Arial" w:cs="Times New Roman"/>
      <w:color w:val="auto"/>
      <w:spacing w:val="2"/>
      <w:sz w:val="14"/>
      <w:szCs w:val="14"/>
    </w:rPr>
  </w:style>
  <w:style w:type="character" w:customStyle="1" w:styleId="af0">
    <w:name w:val="Основной текст Знак"/>
    <w:basedOn w:val="a0"/>
    <w:link w:val="af"/>
    <w:uiPriority w:val="99"/>
    <w:semiHidden/>
    <w:rsid w:val="00033B39"/>
    <w:rPr>
      <w:color w:val="000000"/>
    </w:rPr>
  </w:style>
  <w:style w:type="character" w:customStyle="1" w:styleId="10">
    <w:name w:val="Основной текст Знак1"/>
    <w:basedOn w:val="a0"/>
    <w:link w:val="af"/>
    <w:semiHidden/>
    <w:locked/>
    <w:rsid w:val="00033B39"/>
    <w:rPr>
      <w:rFonts w:ascii="Arial" w:eastAsia="Times New Roman" w:hAnsi="Arial" w:cs="Times New Roman"/>
      <w:spacing w:val="2"/>
      <w:sz w:val="14"/>
      <w:szCs w:val="1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2020-07-23T07:12:00Z</cp:lastPrinted>
  <dcterms:created xsi:type="dcterms:W3CDTF">2020-08-10T06:53:00Z</dcterms:created>
  <dcterms:modified xsi:type="dcterms:W3CDTF">2020-08-10T07:09:00Z</dcterms:modified>
</cp:coreProperties>
</file>