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9B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62569B" w:rsidRPr="0062569B" w:rsidRDefault="0062569B" w:rsidP="0062569B">
      <w:pPr>
        <w:pStyle w:val="1"/>
        <w:rPr>
          <w:sz w:val="28"/>
          <w:szCs w:val="28"/>
        </w:rPr>
      </w:pPr>
      <w:r w:rsidRPr="0062569B">
        <w:rPr>
          <w:sz w:val="28"/>
          <w:szCs w:val="28"/>
        </w:rPr>
        <w:t xml:space="preserve">НОВОПОКРОВСКИЙ РАЙОН 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a3"/>
        <w:rPr>
          <w:szCs w:val="28"/>
        </w:rPr>
      </w:pPr>
      <w:proofErr w:type="gramStart"/>
      <w:r w:rsidRPr="0062569B">
        <w:rPr>
          <w:szCs w:val="28"/>
        </w:rPr>
        <w:t>Р</w:t>
      </w:r>
      <w:proofErr w:type="gramEnd"/>
      <w:r w:rsidRPr="0062569B">
        <w:rPr>
          <w:szCs w:val="28"/>
        </w:rPr>
        <w:t xml:space="preserve"> Е Ш Е Н И Е</w:t>
      </w:r>
    </w:p>
    <w:p w:rsidR="0062569B" w:rsidRPr="0062569B" w:rsidRDefault="0062569B" w:rsidP="0060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 xml:space="preserve">от </w:t>
      </w:r>
      <w:r w:rsidR="00F64133">
        <w:rPr>
          <w:rFonts w:ascii="Times New Roman" w:hAnsi="Times New Roman" w:cs="Times New Roman"/>
          <w:sz w:val="28"/>
          <w:szCs w:val="28"/>
        </w:rPr>
        <w:t>28.02.2020</w:t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="00F64133">
        <w:rPr>
          <w:rFonts w:ascii="Times New Roman" w:hAnsi="Times New Roman" w:cs="Times New Roman"/>
          <w:sz w:val="28"/>
          <w:szCs w:val="28"/>
        </w:rPr>
        <w:tab/>
      </w:r>
      <w:r w:rsidR="00F64133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 xml:space="preserve">№ </w:t>
      </w:r>
      <w:r w:rsidR="00F64133">
        <w:rPr>
          <w:rFonts w:ascii="Times New Roman" w:hAnsi="Times New Roman" w:cs="Times New Roman"/>
          <w:sz w:val="28"/>
          <w:szCs w:val="28"/>
        </w:rPr>
        <w:t>326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B8E" w:rsidRDefault="004C3B8E" w:rsidP="0062569B">
      <w:pPr>
        <w:pStyle w:val="a5"/>
        <w:rPr>
          <w:bCs/>
          <w:szCs w:val="28"/>
        </w:rPr>
      </w:pPr>
      <w:r>
        <w:rPr>
          <w:bCs/>
          <w:szCs w:val="28"/>
        </w:rPr>
        <w:t xml:space="preserve">О награждении Памятным знаком </w:t>
      </w:r>
    </w:p>
    <w:p w:rsidR="004C3B8E" w:rsidRDefault="004C3B8E" w:rsidP="0062569B">
      <w:pPr>
        <w:pStyle w:val="a5"/>
        <w:rPr>
          <w:bCs/>
          <w:szCs w:val="28"/>
        </w:rPr>
      </w:pPr>
      <w:r>
        <w:rPr>
          <w:bCs/>
          <w:szCs w:val="28"/>
        </w:rPr>
        <w:t xml:space="preserve">Законодательного собрания Краснодарского края </w:t>
      </w:r>
    </w:p>
    <w:p w:rsidR="0062569B" w:rsidRPr="0062569B" w:rsidRDefault="004C3B8E" w:rsidP="0062569B">
      <w:pPr>
        <w:pStyle w:val="a5"/>
        <w:rPr>
          <w:bCs/>
          <w:szCs w:val="28"/>
        </w:rPr>
      </w:pPr>
      <w:r>
        <w:rPr>
          <w:bCs/>
          <w:szCs w:val="28"/>
        </w:rPr>
        <w:t>«За активное участие в территориальном общественном самоуправлении»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C949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C3B8E">
        <w:rPr>
          <w:rFonts w:ascii="Times New Roman" w:hAnsi="Times New Roman" w:cs="Times New Roman"/>
          <w:sz w:val="28"/>
          <w:szCs w:val="28"/>
        </w:rPr>
        <w:t>постановлением Законодательного собрания Краснодарского края от 29.01.2020 г. № 1561-П «Об учреждении Памятного знака Законодательного собрания Краснодарского края «За активное участие в территориальном общественном самоуправлении»</w:t>
      </w:r>
      <w:r w:rsidRPr="0062569B">
        <w:rPr>
          <w:rFonts w:ascii="Times New Roman" w:hAnsi="Times New Roman" w:cs="Times New Roman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62569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е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69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и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л:</w:t>
      </w:r>
    </w:p>
    <w:p w:rsidR="004C3B8E" w:rsidRPr="00B871B5" w:rsidRDefault="0062569B" w:rsidP="00B871B5">
      <w:pPr>
        <w:pStyle w:val="a7"/>
        <w:ind w:firstLine="708"/>
        <w:jc w:val="both"/>
        <w:rPr>
          <w:sz w:val="28"/>
          <w:szCs w:val="28"/>
        </w:rPr>
      </w:pPr>
      <w:r w:rsidRPr="0062569B">
        <w:rPr>
          <w:sz w:val="28"/>
          <w:szCs w:val="28"/>
        </w:rPr>
        <w:t xml:space="preserve">1. </w:t>
      </w:r>
      <w:r w:rsidR="00B871B5">
        <w:rPr>
          <w:sz w:val="28"/>
          <w:szCs w:val="28"/>
        </w:rPr>
        <w:t>Наградить Памятным знаком Законодательного собрания Краснодарского края «За активное участие в территориальном общественном самоуправлении»</w:t>
      </w:r>
      <w:r w:rsidR="004C3B8E" w:rsidRPr="00B871B5">
        <w:rPr>
          <w:sz w:val="28"/>
          <w:szCs w:val="28"/>
        </w:rPr>
        <w:t>:</w:t>
      </w:r>
    </w:p>
    <w:p w:rsidR="004C3B8E" w:rsidRPr="00F01581" w:rsidRDefault="004C3B8E" w:rsidP="004C3B8E">
      <w:pPr>
        <w:pStyle w:val="a8"/>
        <w:ind w:left="426"/>
        <w:jc w:val="both"/>
        <w:rPr>
          <w:szCs w:val="28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095"/>
      </w:tblGrid>
      <w:tr w:rsidR="004C3B8E" w:rsidRPr="00F01581" w:rsidTr="00B871B5">
        <w:tc>
          <w:tcPr>
            <w:tcW w:w="3369" w:type="dxa"/>
          </w:tcPr>
          <w:p w:rsidR="004C3B8E" w:rsidRDefault="00B871B5" w:rsidP="00212329">
            <w:pPr>
              <w:pStyle w:val="a8"/>
              <w:ind w:left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Божинова</w:t>
            </w:r>
            <w:proofErr w:type="spellEnd"/>
          </w:p>
          <w:p w:rsidR="00B871B5" w:rsidRPr="00C3792B" w:rsidRDefault="00B871B5" w:rsidP="00212329">
            <w:pPr>
              <w:pStyle w:val="a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Николая Ивановича</w:t>
            </w:r>
          </w:p>
        </w:tc>
        <w:tc>
          <w:tcPr>
            <w:tcW w:w="6095" w:type="dxa"/>
          </w:tcPr>
          <w:p w:rsidR="004C3B8E" w:rsidRDefault="00B871B5" w:rsidP="00B871B5">
            <w:pPr>
              <w:pStyle w:val="a8"/>
              <w:ind w:left="-5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председателя </w:t>
            </w:r>
            <w:r w:rsidR="004C3B8E" w:rsidRPr="00C3792B">
              <w:rPr>
                <w:szCs w:val="28"/>
              </w:rPr>
              <w:t xml:space="preserve">орган территориального общественного самоуправления </w:t>
            </w:r>
            <w:r>
              <w:rPr>
                <w:szCs w:val="28"/>
              </w:rPr>
              <w:t>станица Новопокровская Новопокровского</w:t>
            </w:r>
            <w:r w:rsidR="004C3B8E" w:rsidRPr="00C3792B">
              <w:rPr>
                <w:szCs w:val="28"/>
              </w:rPr>
              <w:t xml:space="preserve"> сельского поселения</w:t>
            </w:r>
            <w:r>
              <w:rPr>
                <w:szCs w:val="28"/>
              </w:rPr>
              <w:t xml:space="preserve"> Новопокровского района;</w:t>
            </w:r>
          </w:p>
          <w:p w:rsidR="007624CE" w:rsidRPr="00C3792B" w:rsidRDefault="007624CE" w:rsidP="00B871B5">
            <w:pPr>
              <w:pStyle w:val="a8"/>
              <w:ind w:left="-53"/>
              <w:jc w:val="both"/>
              <w:rPr>
                <w:szCs w:val="28"/>
              </w:rPr>
            </w:pPr>
          </w:p>
        </w:tc>
      </w:tr>
      <w:tr w:rsidR="004C3B8E" w:rsidRPr="00F01581" w:rsidTr="00B871B5">
        <w:tc>
          <w:tcPr>
            <w:tcW w:w="3369" w:type="dxa"/>
          </w:tcPr>
          <w:p w:rsidR="00952DAE" w:rsidRDefault="00952DAE" w:rsidP="00212329">
            <w:pPr>
              <w:pStyle w:val="a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Кривошееву</w:t>
            </w:r>
          </w:p>
          <w:p w:rsidR="00B871B5" w:rsidRPr="00C3792B" w:rsidRDefault="00952DAE" w:rsidP="00212329">
            <w:pPr>
              <w:pStyle w:val="a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Галину Степановну</w:t>
            </w:r>
            <w:r w:rsidR="00B871B5">
              <w:rPr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4C3B8E" w:rsidRDefault="00B871B5" w:rsidP="00212329">
            <w:pPr>
              <w:pStyle w:val="a8"/>
              <w:ind w:left="-5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председателя </w:t>
            </w:r>
            <w:r w:rsidRPr="00C3792B">
              <w:rPr>
                <w:szCs w:val="28"/>
              </w:rPr>
              <w:t xml:space="preserve">орган территориального общественного самоуправления </w:t>
            </w:r>
            <w:r>
              <w:rPr>
                <w:szCs w:val="28"/>
              </w:rPr>
              <w:t>станица Новоивановская Новоивановского</w:t>
            </w:r>
            <w:r w:rsidRPr="00C3792B">
              <w:rPr>
                <w:szCs w:val="28"/>
              </w:rPr>
              <w:t xml:space="preserve"> сельского поселения</w:t>
            </w:r>
            <w:r>
              <w:rPr>
                <w:szCs w:val="28"/>
              </w:rPr>
              <w:t xml:space="preserve"> Новопокровского района.</w:t>
            </w:r>
          </w:p>
          <w:p w:rsidR="004C3B8E" w:rsidRPr="00C3792B" w:rsidRDefault="004C3B8E" w:rsidP="00212329">
            <w:pPr>
              <w:pStyle w:val="a8"/>
              <w:ind w:left="-53"/>
              <w:jc w:val="both"/>
              <w:rPr>
                <w:szCs w:val="28"/>
              </w:rPr>
            </w:pPr>
          </w:p>
        </w:tc>
      </w:tr>
    </w:tbl>
    <w:p w:rsidR="004C3B8E" w:rsidRDefault="0062569B" w:rsidP="004C3B8E">
      <w:pPr>
        <w:pStyle w:val="a5"/>
        <w:ind w:firstLine="720"/>
        <w:jc w:val="both"/>
        <w:rPr>
          <w:b w:val="0"/>
          <w:szCs w:val="28"/>
        </w:rPr>
      </w:pPr>
      <w:r w:rsidRPr="004C3B8E">
        <w:rPr>
          <w:b w:val="0"/>
          <w:szCs w:val="28"/>
        </w:rPr>
        <w:t xml:space="preserve">2. </w:t>
      </w:r>
      <w:r w:rsidR="004C3B8E" w:rsidRPr="004C3B8E">
        <w:rPr>
          <w:b w:val="0"/>
          <w:szCs w:val="28"/>
        </w:rPr>
        <w:t xml:space="preserve">Настоящее решение направить в Законодательное Собрание Краснодарского края </w:t>
      </w:r>
      <w:r w:rsidR="004C3B8E">
        <w:rPr>
          <w:b w:val="0"/>
          <w:szCs w:val="28"/>
        </w:rPr>
        <w:t xml:space="preserve">для </w:t>
      </w:r>
      <w:r w:rsidR="00B871B5">
        <w:rPr>
          <w:b w:val="0"/>
          <w:szCs w:val="28"/>
        </w:rPr>
        <w:t>представления к награждению</w:t>
      </w:r>
      <w:r w:rsidR="004C3B8E">
        <w:rPr>
          <w:b w:val="0"/>
          <w:szCs w:val="28"/>
        </w:rPr>
        <w:t xml:space="preserve"> </w:t>
      </w:r>
      <w:r w:rsidR="004C3B8E" w:rsidRPr="004C3B8E">
        <w:rPr>
          <w:b w:val="0"/>
          <w:szCs w:val="28"/>
        </w:rPr>
        <w:t>Памятным знаком Законодательного собрания Краснодарского края «За активное участие в территориальном общественном самоуправлении»</w:t>
      </w:r>
      <w:r w:rsidR="004C3B8E">
        <w:rPr>
          <w:b w:val="0"/>
          <w:szCs w:val="28"/>
        </w:rPr>
        <w:t>.</w:t>
      </w:r>
    </w:p>
    <w:p w:rsidR="00B871B5" w:rsidRDefault="00B871B5" w:rsidP="004C3B8E">
      <w:pPr>
        <w:pStyle w:val="a5"/>
        <w:ind w:firstLine="720"/>
        <w:jc w:val="both"/>
        <w:rPr>
          <w:b w:val="0"/>
          <w:szCs w:val="28"/>
        </w:rPr>
      </w:pPr>
    </w:p>
    <w:p w:rsidR="0062569B" w:rsidRDefault="005A5992" w:rsidP="005A5992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3. </w:t>
      </w:r>
      <w:proofErr w:type="gramStart"/>
      <w:r>
        <w:rPr>
          <w:b w:val="0"/>
          <w:szCs w:val="28"/>
        </w:rPr>
        <w:t>Контроль за</w:t>
      </w:r>
      <w:proofErr w:type="gramEnd"/>
      <w:r>
        <w:rPr>
          <w:b w:val="0"/>
          <w:szCs w:val="28"/>
        </w:rPr>
        <w:t xml:space="preserve"> выполнением настоящего решения возложить на комиссию по национальным вопросам, законности, правопорядку и общественным организациям Совета муниципального образования Новопокровский район (Воронов А.Н.).</w:t>
      </w:r>
    </w:p>
    <w:p w:rsidR="00B871B5" w:rsidRDefault="00B871B5" w:rsidP="00B871B5">
      <w:pPr>
        <w:pStyle w:val="a5"/>
        <w:jc w:val="both"/>
        <w:rPr>
          <w:b w:val="0"/>
          <w:szCs w:val="28"/>
        </w:rPr>
      </w:pPr>
    </w:p>
    <w:p w:rsidR="00B871B5" w:rsidRDefault="00B871B5" w:rsidP="00B871B5">
      <w:pPr>
        <w:pStyle w:val="a5"/>
        <w:jc w:val="both"/>
        <w:rPr>
          <w:b w:val="0"/>
          <w:szCs w:val="28"/>
        </w:rPr>
      </w:pPr>
    </w:p>
    <w:p w:rsidR="00B871B5" w:rsidRPr="0062569B" w:rsidRDefault="00B871B5" w:rsidP="00B871B5">
      <w:pPr>
        <w:pStyle w:val="a5"/>
        <w:rPr>
          <w:b w:val="0"/>
          <w:szCs w:val="28"/>
        </w:rPr>
      </w:pPr>
      <w:r>
        <w:rPr>
          <w:b w:val="0"/>
          <w:szCs w:val="28"/>
        </w:rPr>
        <w:t>2</w:t>
      </w:r>
    </w:p>
    <w:p w:rsidR="0062569B" w:rsidRPr="0062569B" w:rsidRDefault="00C94924" w:rsidP="0062569B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62569B" w:rsidRPr="0062569B">
        <w:rPr>
          <w:b w:val="0"/>
          <w:szCs w:val="28"/>
        </w:rPr>
        <w:t xml:space="preserve">. Решение вступает в силу </w:t>
      </w:r>
      <w:r w:rsidR="00FB084A">
        <w:rPr>
          <w:b w:val="0"/>
          <w:szCs w:val="28"/>
        </w:rPr>
        <w:t xml:space="preserve">со дня его </w:t>
      </w:r>
      <w:r w:rsidR="004C3B8E">
        <w:rPr>
          <w:b w:val="0"/>
          <w:szCs w:val="28"/>
        </w:rPr>
        <w:t>подписания</w:t>
      </w:r>
      <w:r w:rsidR="00FB084A">
        <w:rPr>
          <w:b w:val="0"/>
          <w:szCs w:val="28"/>
        </w:rPr>
        <w:t>.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BF" w:rsidRPr="008A00DD" w:rsidRDefault="001A26B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0649B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62569B" w:rsidRPr="0062569B" w:rsidRDefault="000649BF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</w:t>
      </w:r>
      <w:r w:rsidR="0062569B" w:rsidRPr="0062569B">
        <w:rPr>
          <w:b w:val="0"/>
          <w:i w:val="0"/>
          <w:sz w:val="28"/>
          <w:szCs w:val="28"/>
        </w:rPr>
        <w:t>лав</w:t>
      </w:r>
      <w:r>
        <w:rPr>
          <w:b w:val="0"/>
          <w:i w:val="0"/>
          <w:sz w:val="28"/>
          <w:szCs w:val="28"/>
        </w:rPr>
        <w:t>ы</w:t>
      </w:r>
      <w:r w:rsidR="0062569B" w:rsidRPr="0062569B">
        <w:rPr>
          <w:b w:val="0"/>
          <w:i w:val="0"/>
          <w:sz w:val="28"/>
          <w:szCs w:val="28"/>
        </w:rPr>
        <w:t xml:space="preserve"> 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0649BF">
        <w:rPr>
          <w:b w:val="0"/>
          <w:i w:val="0"/>
          <w:sz w:val="28"/>
          <w:szCs w:val="28"/>
        </w:rPr>
        <w:t xml:space="preserve">   В.В.Михайленко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Председатель Совета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0649BF">
        <w:rPr>
          <w:b w:val="0"/>
          <w:i w:val="0"/>
          <w:sz w:val="28"/>
          <w:szCs w:val="28"/>
        </w:rPr>
        <w:t xml:space="preserve">                 </w:t>
      </w:r>
      <w:r w:rsidRPr="0062569B">
        <w:rPr>
          <w:b w:val="0"/>
          <w:i w:val="0"/>
          <w:sz w:val="28"/>
          <w:szCs w:val="28"/>
        </w:rPr>
        <w:t>В.К.Лаев</w:t>
      </w: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B5" w:rsidRDefault="00B871B5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FA5EB5" w:rsidRDefault="0062569B" w:rsidP="00FA5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569B" w:rsidRPr="00FA5EB5" w:rsidSect="006024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028F"/>
    <w:multiLevelType w:val="multilevel"/>
    <w:tmpl w:val="31C01A66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5AC02E12"/>
    <w:multiLevelType w:val="hybridMultilevel"/>
    <w:tmpl w:val="ED380402"/>
    <w:lvl w:ilvl="0" w:tplc="70D8AAFA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2569B"/>
    <w:rsid w:val="000540D2"/>
    <w:rsid w:val="00061976"/>
    <w:rsid w:val="000649BF"/>
    <w:rsid w:val="000861EB"/>
    <w:rsid w:val="0009023B"/>
    <w:rsid w:val="00157EFC"/>
    <w:rsid w:val="001A26BF"/>
    <w:rsid w:val="003C6048"/>
    <w:rsid w:val="0040470B"/>
    <w:rsid w:val="004C3B8E"/>
    <w:rsid w:val="005A5992"/>
    <w:rsid w:val="00602404"/>
    <w:rsid w:val="0062569B"/>
    <w:rsid w:val="0068683B"/>
    <w:rsid w:val="00713B22"/>
    <w:rsid w:val="00741602"/>
    <w:rsid w:val="007537FF"/>
    <w:rsid w:val="007624CE"/>
    <w:rsid w:val="0088700B"/>
    <w:rsid w:val="008A00DD"/>
    <w:rsid w:val="008E0EEC"/>
    <w:rsid w:val="00952DAE"/>
    <w:rsid w:val="00B70E66"/>
    <w:rsid w:val="00B871B5"/>
    <w:rsid w:val="00C01A85"/>
    <w:rsid w:val="00C94924"/>
    <w:rsid w:val="00CE1BE8"/>
    <w:rsid w:val="00F64133"/>
    <w:rsid w:val="00FA5EB5"/>
    <w:rsid w:val="00FB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2"/>
  </w:style>
  <w:style w:type="paragraph" w:styleId="1">
    <w:name w:val="heading 1"/>
    <w:basedOn w:val="a"/>
    <w:next w:val="a"/>
    <w:link w:val="10"/>
    <w:qFormat/>
    <w:rsid w:val="006256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62569B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69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62569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rsid w:val="0062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C3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4C3B8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B333-70BD-412C-BC83-FFF50388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17</cp:revision>
  <cp:lastPrinted>2020-02-20T10:05:00Z</cp:lastPrinted>
  <dcterms:created xsi:type="dcterms:W3CDTF">2017-10-10T07:36:00Z</dcterms:created>
  <dcterms:modified xsi:type="dcterms:W3CDTF">2020-03-12T11:31:00Z</dcterms:modified>
</cp:coreProperties>
</file>