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95E" w:rsidRPr="002B676D" w:rsidRDefault="00BD4DD2" w:rsidP="0031795E">
      <w:pPr>
        <w:jc w:val="center"/>
        <w:rPr>
          <w:b/>
          <w:szCs w:val="28"/>
        </w:rPr>
      </w:pPr>
      <w:r>
        <w:rPr>
          <w:b/>
          <w:szCs w:val="28"/>
        </w:rPr>
        <w:t xml:space="preserve">СОВЕТ </w:t>
      </w:r>
      <w:r w:rsidR="0031795E" w:rsidRPr="002B676D">
        <w:rPr>
          <w:b/>
          <w:szCs w:val="28"/>
        </w:rPr>
        <w:t>МУНИЦИПАЛЬНОГО ОБРАЗОВАНИЯ</w:t>
      </w:r>
    </w:p>
    <w:p w:rsidR="0031795E" w:rsidRPr="002B676D" w:rsidRDefault="0031795E" w:rsidP="0031795E">
      <w:pPr>
        <w:jc w:val="center"/>
        <w:rPr>
          <w:b/>
          <w:szCs w:val="28"/>
        </w:rPr>
      </w:pPr>
      <w:r w:rsidRPr="002B676D">
        <w:rPr>
          <w:b/>
          <w:szCs w:val="28"/>
        </w:rPr>
        <w:t xml:space="preserve">НОВОПОКРОВСКИЙ РАЙОН </w:t>
      </w:r>
    </w:p>
    <w:p w:rsidR="0031795E" w:rsidRPr="002B676D" w:rsidRDefault="00BA28AE" w:rsidP="0031795E">
      <w:pPr>
        <w:jc w:val="center"/>
        <w:rPr>
          <w:b/>
          <w:szCs w:val="28"/>
        </w:rPr>
      </w:pPr>
      <w:r>
        <w:rPr>
          <w:b/>
          <w:szCs w:val="28"/>
        </w:rPr>
        <w:t>(седьмого</w:t>
      </w:r>
      <w:r w:rsidR="0031795E" w:rsidRPr="002B676D">
        <w:rPr>
          <w:b/>
          <w:szCs w:val="28"/>
        </w:rPr>
        <w:t xml:space="preserve"> созыва)</w:t>
      </w:r>
    </w:p>
    <w:p w:rsidR="0031795E" w:rsidRPr="002B676D" w:rsidRDefault="0031795E" w:rsidP="0031795E">
      <w:pPr>
        <w:jc w:val="center"/>
        <w:rPr>
          <w:b/>
          <w:szCs w:val="28"/>
        </w:rPr>
      </w:pPr>
    </w:p>
    <w:p w:rsidR="0031795E" w:rsidRPr="002B676D" w:rsidRDefault="0031795E" w:rsidP="0031795E">
      <w:pPr>
        <w:jc w:val="center"/>
        <w:rPr>
          <w:b/>
          <w:szCs w:val="28"/>
        </w:rPr>
      </w:pPr>
      <w:r w:rsidRPr="002B676D">
        <w:rPr>
          <w:b/>
          <w:szCs w:val="28"/>
        </w:rPr>
        <w:t>РЕШЕНИЕ</w:t>
      </w:r>
    </w:p>
    <w:p w:rsidR="0031795E" w:rsidRPr="002B676D" w:rsidRDefault="0031795E" w:rsidP="0031795E">
      <w:pPr>
        <w:jc w:val="center"/>
        <w:rPr>
          <w:szCs w:val="28"/>
        </w:rPr>
      </w:pPr>
    </w:p>
    <w:p w:rsidR="0031795E" w:rsidRPr="00E3775B" w:rsidRDefault="0031795E" w:rsidP="0031795E">
      <w:pPr>
        <w:rPr>
          <w:szCs w:val="28"/>
        </w:rPr>
      </w:pPr>
      <w:r w:rsidRPr="00E3775B">
        <w:rPr>
          <w:szCs w:val="28"/>
        </w:rPr>
        <w:t xml:space="preserve">от  </w:t>
      </w:r>
      <w:r w:rsidR="00E3775B" w:rsidRPr="00E3775B">
        <w:rPr>
          <w:szCs w:val="28"/>
        </w:rPr>
        <w:t>02.10.2020</w:t>
      </w:r>
      <w:r w:rsidRPr="00E3775B">
        <w:rPr>
          <w:szCs w:val="28"/>
        </w:rPr>
        <w:t xml:space="preserve">                                                                    </w:t>
      </w:r>
      <w:r w:rsidR="00BD4DD2" w:rsidRPr="00E3775B">
        <w:rPr>
          <w:szCs w:val="28"/>
        </w:rPr>
        <w:t xml:space="preserve">         </w:t>
      </w:r>
      <w:r w:rsidRPr="00E3775B">
        <w:rPr>
          <w:szCs w:val="28"/>
        </w:rPr>
        <w:t xml:space="preserve">   </w:t>
      </w:r>
      <w:r w:rsidR="00E3775B">
        <w:rPr>
          <w:szCs w:val="28"/>
        </w:rPr>
        <w:t xml:space="preserve">                      </w:t>
      </w:r>
      <w:r w:rsidRPr="00E3775B">
        <w:rPr>
          <w:szCs w:val="28"/>
        </w:rPr>
        <w:t xml:space="preserve">№ </w:t>
      </w:r>
      <w:r w:rsidR="00E3775B" w:rsidRPr="00E3775B">
        <w:rPr>
          <w:szCs w:val="28"/>
        </w:rPr>
        <w:t>6</w:t>
      </w:r>
      <w:r w:rsidRPr="00E3775B">
        <w:rPr>
          <w:szCs w:val="28"/>
        </w:rPr>
        <w:t xml:space="preserve"> </w:t>
      </w:r>
    </w:p>
    <w:p w:rsidR="0031795E" w:rsidRPr="00E3775B" w:rsidRDefault="0031795E" w:rsidP="0031795E">
      <w:pPr>
        <w:jc w:val="center"/>
        <w:rPr>
          <w:szCs w:val="28"/>
        </w:rPr>
      </w:pPr>
      <w:r w:rsidRPr="00E3775B">
        <w:rPr>
          <w:szCs w:val="28"/>
        </w:rPr>
        <w:t xml:space="preserve">ст-ца Новопокровская </w:t>
      </w:r>
    </w:p>
    <w:p w:rsidR="0031795E" w:rsidRDefault="0031795E" w:rsidP="0031795E">
      <w:pPr>
        <w:jc w:val="center"/>
        <w:rPr>
          <w:b/>
        </w:rPr>
      </w:pPr>
    </w:p>
    <w:p w:rsidR="001F49DD" w:rsidRDefault="001F49DD" w:rsidP="0031795E">
      <w:pPr>
        <w:jc w:val="center"/>
        <w:rPr>
          <w:b/>
        </w:rPr>
      </w:pPr>
    </w:p>
    <w:p w:rsidR="001F49DD" w:rsidRDefault="001F49DD" w:rsidP="0031795E">
      <w:pPr>
        <w:jc w:val="center"/>
        <w:rPr>
          <w:b/>
        </w:rPr>
      </w:pPr>
    </w:p>
    <w:p w:rsidR="00182714" w:rsidRDefault="00182714" w:rsidP="00182714">
      <w:pPr>
        <w:pStyle w:val="a6"/>
        <w:ind w:firstLine="851"/>
        <w:jc w:val="both"/>
        <w:rPr>
          <w:rFonts w:ascii="Times New Roman" w:hAnsi="Times New Roman"/>
          <w:sz w:val="28"/>
        </w:rPr>
      </w:pPr>
    </w:p>
    <w:p w:rsidR="00182714" w:rsidRDefault="00182714" w:rsidP="00182714">
      <w:pPr>
        <w:pStyle w:val="a6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принятии изменений и дополнений в Устав муниципального образования Новопокровский район </w:t>
      </w:r>
    </w:p>
    <w:p w:rsidR="00182714" w:rsidRDefault="00182714" w:rsidP="00182714">
      <w:pPr>
        <w:pStyle w:val="a6"/>
        <w:ind w:firstLine="851"/>
        <w:jc w:val="center"/>
        <w:rPr>
          <w:rFonts w:ascii="Times New Roman" w:hAnsi="Times New Roman"/>
          <w:sz w:val="28"/>
        </w:rPr>
      </w:pPr>
    </w:p>
    <w:p w:rsidR="00182714" w:rsidRDefault="00182714" w:rsidP="00182714">
      <w:pPr>
        <w:pStyle w:val="a6"/>
        <w:ind w:firstLine="851"/>
        <w:jc w:val="both"/>
        <w:rPr>
          <w:rFonts w:ascii="Times New Roman" w:hAnsi="Times New Roman"/>
          <w:sz w:val="28"/>
        </w:rPr>
      </w:pPr>
    </w:p>
    <w:p w:rsidR="008F6473" w:rsidRPr="00D61311" w:rsidRDefault="008F6473" w:rsidP="008F6473">
      <w:pPr>
        <w:widowControl w:val="0"/>
        <w:ind w:firstLine="709"/>
        <w:jc w:val="both"/>
        <w:rPr>
          <w:szCs w:val="28"/>
        </w:rPr>
      </w:pPr>
      <w:r w:rsidRPr="00D61311">
        <w:rPr>
          <w:szCs w:val="28"/>
        </w:rPr>
        <w:t xml:space="preserve">В целях приведения Устава муниципального образования </w:t>
      </w:r>
      <w:r>
        <w:rPr>
          <w:szCs w:val="28"/>
        </w:rPr>
        <w:t xml:space="preserve">Новопокровский </w:t>
      </w:r>
      <w:r w:rsidRPr="00D61311">
        <w:rPr>
          <w:szCs w:val="28"/>
        </w:rPr>
        <w:t xml:space="preserve">район в соответствие с действующим федеральным законодательством и законодательством Краснодарского края, в соответствии с </w:t>
      </w:r>
      <w:r w:rsidR="008D63B5">
        <w:rPr>
          <w:szCs w:val="28"/>
        </w:rPr>
        <w:t xml:space="preserve">частью 2 статьи 28, </w:t>
      </w:r>
      <w:r w:rsidRPr="00D61311">
        <w:rPr>
          <w:szCs w:val="28"/>
        </w:rPr>
        <w:t xml:space="preserve">статьей 44 Федерального закона от 6 октября 2003 года № 131-ФЗ «Об общих принципах организации местного самоуправления в Российской Федерации» Совет </w:t>
      </w:r>
      <w:r w:rsidRPr="00D61311">
        <w:t xml:space="preserve">муниципального образования </w:t>
      </w:r>
      <w:r>
        <w:t>Новопокровский район</w:t>
      </w:r>
      <w:r w:rsidR="002E0590">
        <w:rPr>
          <w:szCs w:val="28"/>
        </w:rPr>
        <w:t>р е ш и л</w:t>
      </w:r>
      <w:r w:rsidRPr="00D61311">
        <w:rPr>
          <w:szCs w:val="28"/>
        </w:rPr>
        <w:t>:</w:t>
      </w:r>
    </w:p>
    <w:p w:rsidR="001F49DD" w:rsidRDefault="001F49DD" w:rsidP="008F6473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8F6473" w:rsidRDefault="008F6473" w:rsidP="008F6473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 w:rsidRPr="006F7168">
        <w:rPr>
          <w:rFonts w:ascii="Times New Roman" w:hAnsi="Times New Roman"/>
          <w:sz w:val="28"/>
        </w:rPr>
        <w:t xml:space="preserve">1. Внести в Устав муниципального образования </w:t>
      </w:r>
      <w:r>
        <w:rPr>
          <w:rFonts w:ascii="Times New Roman" w:hAnsi="Times New Roman"/>
          <w:sz w:val="28"/>
        </w:rPr>
        <w:t xml:space="preserve">Новопокровский </w:t>
      </w:r>
      <w:r w:rsidRPr="006F7168">
        <w:rPr>
          <w:rFonts w:ascii="Times New Roman" w:hAnsi="Times New Roman"/>
          <w:sz w:val="28"/>
          <w:szCs w:val="28"/>
        </w:rPr>
        <w:t>район</w:t>
      </w:r>
      <w:r w:rsidRPr="006F7168">
        <w:rPr>
          <w:rFonts w:ascii="Times New Roman" w:hAnsi="Times New Roman"/>
          <w:sz w:val="28"/>
        </w:rPr>
        <w:t xml:space="preserve">, принятый решением Совета муниципального образования </w:t>
      </w:r>
      <w:r>
        <w:rPr>
          <w:rFonts w:ascii="Times New Roman" w:hAnsi="Times New Roman"/>
          <w:sz w:val="28"/>
        </w:rPr>
        <w:t>Новопокровский</w:t>
      </w:r>
      <w:r w:rsidRPr="006F7168">
        <w:rPr>
          <w:rFonts w:ascii="Times New Roman" w:hAnsi="Times New Roman"/>
          <w:sz w:val="28"/>
          <w:szCs w:val="28"/>
        </w:rPr>
        <w:t xml:space="preserve"> район</w:t>
      </w:r>
      <w:r w:rsidRPr="006F7168">
        <w:rPr>
          <w:rFonts w:ascii="Times New Roman" w:hAnsi="Times New Roman"/>
          <w:sz w:val="28"/>
        </w:rPr>
        <w:t xml:space="preserve"> от </w:t>
      </w:r>
      <w:r>
        <w:rPr>
          <w:rFonts w:ascii="Times New Roman" w:hAnsi="Times New Roman"/>
          <w:sz w:val="28"/>
        </w:rPr>
        <w:t>27.04.2017</w:t>
      </w:r>
      <w:r w:rsidRPr="006F7168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113 «О принятии Устава муниципального образования Новопокровский район»</w:t>
      </w:r>
      <w:r w:rsidRPr="006F7168">
        <w:rPr>
          <w:rFonts w:ascii="Times New Roman" w:hAnsi="Times New Roman"/>
          <w:sz w:val="28"/>
        </w:rPr>
        <w:t xml:space="preserve"> следующие изменения:</w:t>
      </w:r>
    </w:p>
    <w:p w:rsidR="00B42371" w:rsidRPr="00B42371" w:rsidRDefault="00B42371" w:rsidP="00B42371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 w:rsidRPr="00B42371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) </w:t>
      </w:r>
      <w:r w:rsidRPr="00B42371">
        <w:rPr>
          <w:rFonts w:ascii="Times New Roman" w:hAnsi="Times New Roman"/>
          <w:sz w:val="28"/>
        </w:rPr>
        <w:t xml:space="preserve"> Часть 1 статьи 9  дополнить пунктом 14 следующего содержания:</w:t>
      </w:r>
    </w:p>
    <w:p w:rsidR="00B42371" w:rsidRPr="00B42371" w:rsidRDefault="00B42371" w:rsidP="00B42371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 w:rsidRPr="00B42371">
        <w:rPr>
          <w:rFonts w:ascii="Times New Roman" w:hAnsi="Times New Roman"/>
          <w:sz w:val="28"/>
        </w:rPr>
        <w:t>«14)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должности.».</w:t>
      </w:r>
    </w:p>
    <w:p w:rsidR="001F49DD" w:rsidRDefault="00B42371" w:rsidP="00B42371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 w:rsidRPr="00B42371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)</w:t>
      </w:r>
      <w:r w:rsidRPr="00B42371">
        <w:rPr>
          <w:rFonts w:ascii="Times New Roman" w:hAnsi="Times New Roman"/>
          <w:sz w:val="28"/>
        </w:rPr>
        <w:t xml:space="preserve"> Часть 5 статьи 33 дополнить словами  «на срок пять рабочих дней   в месяц.».</w:t>
      </w:r>
    </w:p>
    <w:p w:rsidR="00B42371" w:rsidRDefault="00B42371" w:rsidP="002E0590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</w:rPr>
      </w:pPr>
    </w:p>
    <w:p w:rsidR="00182714" w:rsidRDefault="002E0590" w:rsidP="002E0590">
      <w:pPr>
        <w:autoSpaceDE w:val="0"/>
        <w:autoSpaceDN w:val="0"/>
        <w:adjustRightInd w:val="0"/>
        <w:ind w:firstLine="851"/>
        <w:jc w:val="both"/>
      </w:pPr>
      <w:r>
        <w:rPr>
          <w:rFonts w:eastAsia="Calibri"/>
          <w:szCs w:val="28"/>
        </w:rPr>
        <w:t xml:space="preserve">2.  </w:t>
      </w:r>
      <w:r w:rsidR="00182714">
        <w:t>Поручить главе муниципального образования Новопокровский</w:t>
      </w:r>
      <w:r w:rsidR="001F49DD">
        <w:t xml:space="preserve"> район Александру Викторовичу Свитенко</w:t>
      </w:r>
      <w:r w:rsidR="00182714">
        <w:t xml:space="preserve"> в установленном порядке: </w:t>
      </w:r>
    </w:p>
    <w:p w:rsidR="001F49DD" w:rsidRDefault="001F49DD" w:rsidP="002E0590">
      <w:pPr>
        <w:autoSpaceDE w:val="0"/>
        <w:autoSpaceDN w:val="0"/>
        <w:adjustRightInd w:val="0"/>
        <w:ind w:firstLine="851"/>
        <w:jc w:val="both"/>
        <w:rPr>
          <w:szCs w:val="20"/>
        </w:rPr>
      </w:pPr>
    </w:p>
    <w:p w:rsidR="00182714" w:rsidRDefault="00182714" w:rsidP="00182714">
      <w:pPr>
        <w:pStyle w:val="a6"/>
        <w:numPr>
          <w:ilvl w:val="0"/>
          <w:numId w:val="2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зарегистрировать настоящее решение</w:t>
      </w:r>
      <w:r w:rsidR="002E0590">
        <w:rPr>
          <w:rFonts w:ascii="Times New Roman" w:hAnsi="Times New Roman"/>
          <w:sz w:val="28"/>
        </w:rPr>
        <w:t xml:space="preserve"> Совета</w:t>
      </w:r>
      <w:r>
        <w:rPr>
          <w:rFonts w:ascii="Times New Roman" w:hAnsi="Times New Roman"/>
          <w:sz w:val="28"/>
        </w:rPr>
        <w:t xml:space="preserve"> муниципального образования Новопокровский район;</w:t>
      </w:r>
    </w:p>
    <w:p w:rsidR="001F49DD" w:rsidRDefault="001F49DD" w:rsidP="001F49DD">
      <w:pPr>
        <w:pStyle w:val="a6"/>
        <w:ind w:left="709"/>
        <w:jc w:val="both"/>
        <w:rPr>
          <w:rFonts w:ascii="Times New Roman" w:hAnsi="Times New Roman"/>
          <w:sz w:val="28"/>
        </w:rPr>
      </w:pPr>
    </w:p>
    <w:p w:rsidR="00182714" w:rsidRDefault="00182714" w:rsidP="00182714">
      <w:pPr>
        <w:pStyle w:val="a6"/>
        <w:numPr>
          <w:ilvl w:val="0"/>
          <w:numId w:val="2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обнародовать </w:t>
      </w:r>
      <w:r w:rsidR="00B4406A">
        <w:rPr>
          <w:rFonts w:ascii="Times New Roman" w:hAnsi="Times New Roman"/>
          <w:sz w:val="28"/>
        </w:rPr>
        <w:t xml:space="preserve">зарегистрированное в установленном порядке </w:t>
      </w:r>
      <w:r w:rsidR="002E0590">
        <w:rPr>
          <w:rFonts w:ascii="Times New Roman" w:hAnsi="Times New Roman"/>
          <w:sz w:val="28"/>
        </w:rPr>
        <w:t>настоящее решение Совета муниципального образования Новопокровский район</w:t>
      </w:r>
      <w:r>
        <w:rPr>
          <w:rFonts w:ascii="Times New Roman" w:hAnsi="Times New Roman"/>
          <w:sz w:val="28"/>
        </w:rPr>
        <w:t xml:space="preserve"> путем размещения на информационном стенде муниципального </w:t>
      </w:r>
      <w:r>
        <w:rPr>
          <w:rFonts w:ascii="Times New Roman" w:hAnsi="Times New Roman"/>
          <w:sz w:val="28"/>
        </w:rPr>
        <w:lastRenderedPageBreak/>
        <w:t>образовании</w:t>
      </w:r>
      <w:r w:rsidR="002E0590">
        <w:rPr>
          <w:rFonts w:ascii="Times New Roman" w:hAnsi="Times New Roman"/>
          <w:sz w:val="28"/>
        </w:rPr>
        <w:t xml:space="preserve"> Новопокровский район</w:t>
      </w:r>
      <w:r>
        <w:rPr>
          <w:rFonts w:ascii="Times New Roman" w:hAnsi="Times New Roman"/>
          <w:sz w:val="28"/>
        </w:rPr>
        <w:t>, информационных стендах сель</w:t>
      </w:r>
      <w:r w:rsidR="00B4406A">
        <w:rPr>
          <w:rFonts w:ascii="Times New Roman" w:hAnsi="Times New Roman"/>
          <w:sz w:val="28"/>
        </w:rPr>
        <w:t>ских поселений, библиотеки, РДК</w:t>
      </w:r>
      <w:r w:rsidR="002E0590">
        <w:rPr>
          <w:rFonts w:ascii="Times New Roman" w:hAnsi="Times New Roman"/>
          <w:sz w:val="28"/>
        </w:rPr>
        <w:t>.</w:t>
      </w:r>
    </w:p>
    <w:p w:rsidR="001F49DD" w:rsidRDefault="001F49DD" w:rsidP="00182714">
      <w:pPr>
        <w:ind w:firstLine="851"/>
        <w:jc w:val="both"/>
      </w:pPr>
    </w:p>
    <w:p w:rsidR="00182714" w:rsidRDefault="00881435" w:rsidP="00182714">
      <w:pPr>
        <w:ind w:firstLine="851"/>
        <w:jc w:val="both"/>
        <w:rPr>
          <w:rFonts w:eastAsiaTheme="minorHAnsi"/>
          <w:szCs w:val="28"/>
          <w:lang w:eastAsia="en-US"/>
        </w:rPr>
      </w:pPr>
      <w:r>
        <w:t>3</w:t>
      </w:r>
      <w:r w:rsidR="00182714">
        <w:t xml:space="preserve">. Настоящее решение вступает в силу со дня его </w:t>
      </w:r>
      <w:r w:rsidR="002E0590">
        <w:t xml:space="preserve">официального </w:t>
      </w:r>
      <w:r w:rsidR="00182714">
        <w:t xml:space="preserve">обнародования, </w:t>
      </w:r>
      <w:r w:rsidR="00B42371">
        <w:t xml:space="preserve">произведенного после государственной регистрации, </w:t>
      </w:r>
      <w:r w:rsidR="00182714">
        <w:rPr>
          <w:rFonts w:eastAsiaTheme="minorHAnsi"/>
          <w:szCs w:val="28"/>
          <w:lang w:eastAsia="en-US"/>
        </w:rPr>
        <w:t>за исключением пунктов 2,3 вступающих в силу со дня подписания настоящего решения.</w:t>
      </w:r>
    </w:p>
    <w:p w:rsidR="00182714" w:rsidRPr="005744A2" w:rsidRDefault="00182714" w:rsidP="00182714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82714" w:rsidRPr="00E3775B" w:rsidRDefault="00182714" w:rsidP="00182714">
      <w:pPr>
        <w:pStyle w:val="a6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4DD2" w:rsidRPr="00E3775B" w:rsidRDefault="00BD4DD2" w:rsidP="00182714">
      <w:pPr>
        <w:pStyle w:val="a6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5267" w:rsidRDefault="009A5267" w:rsidP="002E0590">
      <w:pPr>
        <w:pStyle w:val="a6"/>
        <w:ind w:firstLine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:rsidR="00182714" w:rsidRDefault="009A5267" w:rsidP="002E0590">
      <w:pPr>
        <w:pStyle w:val="a6"/>
        <w:ind w:firstLine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главы</w:t>
      </w:r>
      <w:r w:rsidR="00182714">
        <w:rPr>
          <w:rFonts w:ascii="Times New Roman" w:hAnsi="Times New Roman"/>
          <w:sz w:val="28"/>
        </w:rPr>
        <w:t xml:space="preserve"> муниципального образования</w:t>
      </w:r>
      <w:r w:rsidR="00182714">
        <w:rPr>
          <w:rFonts w:ascii="Times New Roman" w:hAnsi="Times New Roman"/>
          <w:sz w:val="28"/>
        </w:rPr>
        <w:tab/>
      </w:r>
      <w:r w:rsidR="00182714">
        <w:rPr>
          <w:rFonts w:ascii="Times New Roman" w:hAnsi="Times New Roman"/>
          <w:sz w:val="28"/>
        </w:rPr>
        <w:tab/>
      </w:r>
      <w:r w:rsidR="00182714">
        <w:rPr>
          <w:rFonts w:ascii="Times New Roman" w:hAnsi="Times New Roman"/>
          <w:sz w:val="28"/>
        </w:rPr>
        <w:tab/>
      </w:r>
    </w:p>
    <w:p w:rsidR="00182714" w:rsidRDefault="00182714" w:rsidP="002E0590">
      <w:pPr>
        <w:pStyle w:val="a6"/>
        <w:ind w:firstLine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Новопокровский район                                   </w:t>
      </w:r>
      <w:r w:rsidR="00854A8B"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 xml:space="preserve">  </w:t>
      </w:r>
      <w:r w:rsidR="009A5267">
        <w:rPr>
          <w:rFonts w:ascii="Times New Roman" w:hAnsi="Times New Roman"/>
          <w:sz w:val="28"/>
        </w:rPr>
        <w:t>Н.С. Уварова</w:t>
      </w:r>
    </w:p>
    <w:p w:rsidR="00182714" w:rsidRDefault="00182714" w:rsidP="002E0590">
      <w:pPr>
        <w:pStyle w:val="a6"/>
        <w:ind w:firstLine="142"/>
        <w:jc w:val="both"/>
        <w:rPr>
          <w:rFonts w:ascii="Times New Roman" w:hAnsi="Times New Roman"/>
          <w:sz w:val="28"/>
        </w:rPr>
      </w:pPr>
    </w:p>
    <w:p w:rsidR="00182714" w:rsidRDefault="00182714" w:rsidP="002E0590">
      <w:pPr>
        <w:ind w:firstLine="142"/>
      </w:pPr>
    </w:p>
    <w:p w:rsidR="002E0590" w:rsidRDefault="002E0590" w:rsidP="002E0590">
      <w:pPr>
        <w:ind w:firstLine="142"/>
      </w:pPr>
    </w:p>
    <w:p w:rsidR="002E0590" w:rsidRPr="008F4347" w:rsidRDefault="002E0590" w:rsidP="002E0590">
      <w:pPr>
        <w:ind w:firstLine="142"/>
        <w:jc w:val="both"/>
        <w:rPr>
          <w:szCs w:val="28"/>
        </w:rPr>
      </w:pPr>
      <w:r w:rsidRPr="008F4347">
        <w:rPr>
          <w:szCs w:val="28"/>
        </w:rPr>
        <w:t>Председатель Совета</w:t>
      </w:r>
    </w:p>
    <w:p w:rsidR="002E0590" w:rsidRPr="008F4347" w:rsidRDefault="002E0590" w:rsidP="002E0590">
      <w:pPr>
        <w:ind w:firstLine="142"/>
        <w:jc w:val="both"/>
        <w:rPr>
          <w:szCs w:val="28"/>
        </w:rPr>
      </w:pPr>
      <w:r w:rsidRPr="008F4347">
        <w:rPr>
          <w:szCs w:val="28"/>
        </w:rPr>
        <w:t xml:space="preserve">муниципального образования </w:t>
      </w:r>
    </w:p>
    <w:p w:rsidR="002E0590" w:rsidRPr="008F4347" w:rsidRDefault="002E0590" w:rsidP="002E0590">
      <w:pPr>
        <w:ind w:firstLine="142"/>
        <w:jc w:val="both"/>
        <w:rPr>
          <w:rStyle w:val="a8"/>
          <w:b w:val="0"/>
          <w:szCs w:val="28"/>
        </w:rPr>
      </w:pPr>
      <w:r w:rsidRPr="008F4347">
        <w:rPr>
          <w:szCs w:val="28"/>
        </w:rPr>
        <w:t xml:space="preserve">Новопокровский район                                                               </w:t>
      </w:r>
      <w:r w:rsidR="00A4433A">
        <w:rPr>
          <w:szCs w:val="28"/>
        </w:rPr>
        <w:t>А.А. Пащенко</w:t>
      </w:r>
    </w:p>
    <w:p w:rsidR="00AF69B9" w:rsidRDefault="00AF69B9" w:rsidP="002E0590">
      <w:pPr>
        <w:ind w:firstLine="142"/>
      </w:pPr>
    </w:p>
    <w:p w:rsidR="000E2BC4" w:rsidRDefault="000E2BC4" w:rsidP="002E0590">
      <w:pPr>
        <w:ind w:firstLine="142"/>
      </w:pPr>
    </w:p>
    <w:p w:rsidR="000E2BC4" w:rsidRDefault="000E2BC4" w:rsidP="002E0590">
      <w:pPr>
        <w:ind w:firstLine="142"/>
      </w:pPr>
    </w:p>
    <w:p w:rsidR="000E2BC4" w:rsidRDefault="000E2BC4" w:rsidP="002E0590">
      <w:pPr>
        <w:ind w:firstLine="142"/>
      </w:pPr>
    </w:p>
    <w:p w:rsidR="000E2BC4" w:rsidRPr="00E3775B" w:rsidRDefault="000E2BC4" w:rsidP="002E0590">
      <w:pPr>
        <w:ind w:firstLine="142"/>
      </w:pPr>
      <w:bookmarkStart w:id="0" w:name="_GoBack"/>
      <w:bookmarkEnd w:id="0"/>
    </w:p>
    <w:p w:rsidR="00BD4DD2" w:rsidRPr="00E3775B" w:rsidRDefault="00BD4DD2" w:rsidP="002E0590">
      <w:pPr>
        <w:ind w:firstLine="142"/>
      </w:pPr>
    </w:p>
    <w:p w:rsidR="00BD4DD2" w:rsidRPr="00E3775B" w:rsidRDefault="00BD4DD2" w:rsidP="002E0590">
      <w:pPr>
        <w:ind w:firstLine="142"/>
      </w:pPr>
    </w:p>
    <w:p w:rsidR="00BD4DD2" w:rsidRPr="00E3775B" w:rsidRDefault="00BD4DD2" w:rsidP="002E0590">
      <w:pPr>
        <w:ind w:firstLine="142"/>
      </w:pPr>
    </w:p>
    <w:p w:rsidR="00BD4DD2" w:rsidRPr="00E3775B" w:rsidRDefault="00BD4DD2" w:rsidP="002E0590">
      <w:pPr>
        <w:ind w:firstLine="142"/>
      </w:pPr>
    </w:p>
    <w:p w:rsidR="00BD4DD2" w:rsidRPr="00E3775B" w:rsidRDefault="00BD4DD2" w:rsidP="002E0590">
      <w:pPr>
        <w:ind w:firstLine="142"/>
      </w:pPr>
    </w:p>
    <w:p w:rsidR="00BD4DD2" w:rsidRPr="00E3775B" w:rsidRDefault="00BD4DD2" w:rsidP="002E0590">
      <w:pPr>
        <w:ind w:firstLine="142"/>
      </w:pPr>
    </w:p>
    <w:p w:rsidR="00BD4DD2" w:rsidRPr="00E3775B" w:rsidRDefault="00BD4DD2" w:rsidP="002E0590">
      <w:pPr>
        <w:ind w:firstLine="142"/>
      </w:pPr>
    </w:p>
    <w:p w:rsidR="00BD4DD2" w:rsidRPr="00E3775B" w:rsidRDefault="00BD4DD2" w:rsidP="002E0590">
      <w:pPr>
        <w:ind w:firstLine="142"/>
      </w:pPr>
    </w:p>
    <w:p w:rsidR="00BD4DD2" w:rsidRPr="00E3775B" w:rsidRDefault="00BD4DD2" w:rsidP="002E0590">
      <w:pPr>
        <w:ind w:firstLine="142"/>
      </w:pPr>
    </w:p>
    <w:p w:rsidR="00BD4DD2" w:rsidRPr="00E3775B" w:rsidRDefault="00BD4DD2" w:rsidP="002E0590">
      <w:pPr>
        <w:ind w:firstLine="142"/>
      </w:pPr>
    </w:p>
    <w:p w:rsidR="00BD4DD2" w:rsidRPr="00E3775B" w:rsidRDefault="00BD4DD2" w:rsidP="002E0590">
      <w:pPr>
        <w:ind w:firstLine="142"/>
      </w:pPr>
    </w:p>
    <w:p w:rsidR="00BD4DD2" w:rsidRPr="00E3775B" w:rsidRDefault="00BD4DD2" w:rsidP="002E0590">
      <w:pPr>
        <w:ind w:firstLine="142"/>
      </w:pPr>
    </w:p>
    <w:p w:rsidR="00BD4DD2" w:rsidRPr="00E3775B" w:rsidRDefault="00BD4DD2" w:rsidP="002E0590">
      <w:pPr>
        <w:ind w:firstLine="142"/>
      </w:pPr>
    </w:p>
    <w:p w:rsidR="00BD4DD2" w:rsidRPr="00E3775B" w:rsidRDefault="00BD4DD2" w:rsidP="002E0590">
      <w:pPr>
        <w:ind w:firstLine="142"/>
      </w:pPr>
    </w:p>
    <w:p w:rsidR="00BD4DD2" w:rsidRPr="00E3775B" w:rsidRDefault="00BD4DD2" w:rsidP="002E0590">
      <w:pPr>
        <w:ind w:firstLine="142"/>
      </w:pPr>
    </w:p>
    <w:p w:rsidR="00BD4DD2" w:rsidRPr="00E3775B" w:rsidRDefault="00BD4DD2" w:rsidP="002E0590">
      <w:pPr>
        <w:ind w:firstLine="142"/>
      </w:pPr>
    </w:p>
    <w:p w:rsidR="00BD4DD2" w:rsidRPr="00E3775B" w:rsidRDefault="00BD4DD2" w:rsidP="002E0590">
      <w:pPr>
        <w:ind w:firstLine="142"/>
      </w:pPr>
    </w:p>
    <w:p w:rsidR="00BD4DD2" w:rsidRPr="00E3775B" w:rsidRDefault="00BD4DD2" w:rsidP="002E0590">
      <w:pPr>
        <w:ind w:firstLine="142"/>
      </w:pPr>
    </w:p>
    <w:p w:rsidR="00BD4DD2" w:rsidRPr="00E3775B" w:rsidRDefault="00BD4DD2" w:rsidP="002E0590">
      <w:pPr>
        <w:ind w:firstLine="142"/>
      </w:pPr>
    </w:p>
    <w:p w:rsidR="00BD4DD2" w:rsidRPr="00BD4DD2" w:rsidRDefault="00BD4DD2" w:rsidP="00E3775B"/>
    <w:sectPr w:rsidR="00BD4DD2" w:rsidRPr="00BD4DD2" w:rsidSect="000E2BC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EFF" w:rsidRDefault="00992EFF" w:rsidP="000E2BC4">
      <w:r>
        <w:separator/>
      </w:r>
    </w:p>
  </w:endnote>
  <w:endnote w:type="continuationSeparator" w:id="1">
    <w:p w:rsidR="00992EFF" w:rsidRDefault="00992EFF" w:rsidP="000E2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EFF" w:rsidRDefault="00992EFF" w:rsidP="000E2BC4">
      <w:r>
        <w:separator/>
      </w:r>
    </w:p>
  </w:footnote>
  <w:footnote w:type="continuationSeparator" w:id="1">
    <w:p w:rsidR="00992EFF" w:rsidRDefault="00992EFF" w:rsidP="000E2B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23838"/>
      <w:docPartObj>
        <w:docPartGallery w:val="Page Numbers (Top of Page)"/>
        <w:docPartUnique/>
      </w:docPartObj>
    </w:sdtPr>
    <w:sdtContent>
      <w:p w:rsidR="000E2BC4" w:rsidRDefault="0054069E">
        <w:pPr>
          <w:pStyle w:val="a9"/>
          <w:jc w:val="center"/>
        </w:pPr>
        <w:r>
          <w:fldChar w:fldCharType="begin"/>
        </w:r>
        <w:r w:rsidR="00B5792A">
          <w:instrText xml:space="preserve"> PAGE   \* MERGEFORMAT </w:instrText>
        </w:r>
        <w:r>
          <w:fldChar w:fldCharType="separate"/>
        </w:r>
        <w:r w:rsidR="00E377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2BC4" w:rsidRDefault="000E2BC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">
    <w:nsid w:val="57D005E4"/>
    <w:multiLevelType w:val="hybridMultilevel"/>
    <w:tmpl w:val="F7145E24"/>
    <w:lvl w:ilvl="0" w:tplc="74427618">
      <w:start w:val="1"/>
      <w:numFmt w:val="decimal"/>
      <w:lvlText w:val="%1)"/>
      <w:lvlJc w:val="left"/>
      <w:pPr>
        <w:ind w:left="1526" w:hanging="6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714"/>
    <w:rsid w:val="00046A10"/>
    <w:rsid w:val="000C4CD9"/>
    <w:rsid w:val="000E2BC4"/>
    <w:rsid w:val="000F3017"/>
    <w:rsid w:val="00182714"/>
    <w:rsid w:val="001C08E5"/>
    <w:rsid w:val="001C6360"/>
    <w:rsid w:val="001E6C23"/>
    <w:rsid w:val="001F49DD"/>
    <w:rsid w:val="00244F4A"/>
    <w:rsid w:val="002C1AC7"/>
    <w:rsid w:val="002E0590"/>
    <w:rsid w:val="0031795E"/>
    <w:rsid w:val="003903AE"/>
    <w:rsid w:val="00395BBB"/>
    <w:rsid w:val="00442CD6"/>
    <w:rsid w:val="004948E5"/>
    <w:rsid w:val="0054069E"/>
    <w:rsid w:val="00551EB6"/>
    <w:rsid w:val="00575113"/>
    <w:rsid w:val="00650017"/>
    <w:rsid w:val="00671994"/>
    <w:rsid w:val="00673FE7"/>
    <w:rsid w:val="007E79EE"/>
    <w:rsid w:val="00840942"/>
    <w:rsid w:val="008445D4"/>
    <w:rsid w:val="00854A8B"/>
    <w:rsid w:val="00881435"/>
    <w:rsid w:val="008D63B5"/>
    <w:rsid w:val="008F6473"/>
    <w:rsid w:val="009365C6"/>
    <w:rsid w:val="00945D1A"/>
    <w:rsid w:val="00976210"/>
    <w:rsid w:val="00992EFF"/>
    <w:rsid w:val="009A5267"/>
    <w:rsid w:val="009D1F5D"/>
    <w:rsid w:val="00A33715"/>
    <w:rsid w:val="00A4433A"/>
    <w:rsid w:val="00AF69B9"/>
    <w:rsid w:val="00B42371"/>
    <w:rsid w:val="00B4406A"/>
    <w:rsid w:val="00B5792A"/>
    <w:rsid w:val="00B7460F"/>
    <w:rsid w:val="00BA28AE"/>
    <w:rsid w:val="00BD4DD2"/>
    <w:rsid w:val="00C25078"/>
    <w:rsid w:val="00C50495"/>
    <w:rsid w:val="00E3775B"/>
    <w:rsid w:val="00EE33CE"/>
    <w:rsid w:val="00F42820"/>
    <w:rsid w:val="00F51758"/>
    <w:rsid w:val="00FF6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1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2BC4"/>
    <w:pPr>
      <w:keepNext/>
      <w:jc w:val="center"/>
      <w:outlineLvl w:val="0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2714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182714"/>
    <w:pPr>
      <w:jc w:val="center"/>
    </w:pPr>
  </w:style>
  <w:style w:type="character" w:customStyle="1" w:styleId="a5">
    <w:name w:val="Название Знак"/>
    <w:basedOn w:val="a0"/>
    <w:link w:val="a4"/>
    <w:rsid w:val="001827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Plain Text"/>
    <w:basedOn w:val="a"/>
    <w:link w:val="a7"/>
    <w:unhideWhenUsed/>
    <w:rsid w:val="00182714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18271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182714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182714"/>
    <w:pPr>
      <w:widowControl w:val="0"/>
      <w:suppressAutoHyphens/>
      <w:ind w:firstLine="900"/>
    </w:pPr>
    <w:rPr>
      <w:kern w:val="1"/>
      <w:lang w:eastAsia="en-US"/>
    </w:rPr>
  </w:style>
  <w:style w:type="paragraph" w:customStyle="1" w:styleId="22">
    <w:name w:val="Основной текст с отступом 22"/>
    <w:basedOn w:val="a"/>
    <w:rsid w:val="00182714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Cs w:val="28"/>
      <w:lang w:eastAsia="en-US"/>
    </w:rPr>
  </w:style>
  <w:style w:type="character" w:customStyle="1" w:styleId="a8">
    <w:name w:val="Цветовое выделение"/>
    <w:uiPriority w:val="99"/>
    <w:rsid w:val="002E0590"/>
    <w:rPr>
      <w:b/>
      <w:bCs/>
      <w:color w:val="26282F"/>
      <w:sz w:val="26"/>
      <w:szCs w:val="26"/>
    </w:rPr>
  </w:style>
  <w:style w:type="character" w:customStyle="1" w:styleId="10">
    <w:name w:val="Заголовок 1 Знак"/>
    <w:basedOn w:val="a0"/>
    <w:link w:val="1"/>
    <w:rsid w:val="000E2BC4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0E2B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E2B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E2BC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E2BC4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976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97621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76210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"/>
    <w:basedOn w:val="a"/>
    <w:link w:val="af1"/>
    <w:rsid w:val="00BD4DD2"/>
    <w:pPr>
      <w:jc w:val="center"/>
    </w:pPr>
    <w:rPr>
      <w:b/>
      <w:szCs w:val="20"/>
    </w:rPr>
  </w:style>
  <w:style w:type="character" w:customStyle="1" w:styleId="af1">
    <w:name w:val="Основной текст Знак"/>
    <w:basedOn w:val="a0"/>
    <w:link w:val="af0"/>
    <w:rsid w:val="00BD4DD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Normal (Web)"/>
    <w:basedOn w:val="a"/>
    <w:uiPriority w:val="99"/>
    <w:unhideWhenUsed/>
    <w:rsid w:val="00BD4DD2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1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2BC4"/>
    <w:pPr>
      <w:keepNext/>
      <w:jc w:val="center"/>
      <w:outlineLvl w:val="0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2714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182714"/>
    <w:pPr>
      <w:jc w:val="center"/>
    </w:pPr>
  </w:style>
  <w:style w:type="character" w:customStyle="1" w:styleId="a5">
    <w:name w:val="Название Знак"/>
    <w:basedOn w:val="a0"/>
    <w:link w:val="a4"/>
    <w:rsid w:val="001827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Plain Text"/>
    <w:basedOn w:val="a"/>
    <w:link w:val="a7"/>
    <w:unhideWhenUsed/>
    <w:rsid w:val="00182714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18271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182714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182714"/>
    <w:pPr>
      <w:widowControl w:val="0"/>
      <w:suppressAutoHyphens/>
      <w:ind w:firstLine="900"/>
    </w:pPr>
    <w:rPr>
      <w:kern w:val="1"/>
      <w:lang w:eastAsia="en-US"/>
    </w:rPr>
  </w:style>
  <w:style w:type="paragraph" w:customStyle="1" w:styleId="22">
    <w:name w:val="Основной текст с отступом 22"/>
    <w:basedOn w:val="a"/>
    <w:rsid w:val="00182714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Cs w:val="28"/>
      <w:lang w:eastAsia="en-US"/>
    </w:rPr>
  </w:style>
  <w:style w:type="character" w:customStyle="1" w:styleId="a8">
    <w:name w:val="Цветовое выделение"/>
    <w:uiPriority w:val="99"/>
    <w:rsid w:val="002E0590"/>
    <w:rPr>
      <w:b/>
      <w:bCs/>
      <w:color w:val="26282F"/>
      <w:sz w:val="26"/>
      <w:szCs w:val="26"/>
    </w:rPr>
  </w:style>
  <w:style w:type="character" w:customStyle="1" w:styleId="10">
    <w:name w:val="Заголовок 1 Знак"/>
    <w:basedOn w:val="a0"/>
    <w:link w:val="1"/>
    <w:rsid w:val="000E2BC4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0E2B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E2B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E2BC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E2BC4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976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97621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762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D862A-E563-4892-9074-3F728AD7D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Ноутбук</cp:lastModifiedBy>
  <cp:revision>14</cp:revision>
  <cp:lastPrinted>2020-10-05T06:35:00Z</cp:lastPrinted>
  <dcterms:created xsi:type="dcterms:W3CDTF">2020-05-11T18:56:00Z</dcterms:created>
  <dcterms:modified xsi:type="dcterms:W3CDTF">2020-10-05T11:02:00Z</dcterms:modified>
</cp:coreProperties>
</file>