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D8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6E3FD8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6E3FD8">
        <w:rPr>
          <w:rFonts w:ascii="Times New Roman" w:hAnsi="Times New Roman" w:cs="Times New Roman"/>
          <w:b/>
          <w:w w:val="101"/>
          <w:sz w:val="28"/>
          <w:szCs w:val="28"/>
        </w:rPr>
        <w:t>(</w:t>
      </w:r>
      <w:r w:rsidR="00C218A2">
        <w:rPr>
          <w:rFonts w:ascii="Times New Roman" w:hAnsi="Times New Roman" w:cs="Times New Roman"/>
          <w:b/>
          <w:w w:val="101"/>
          <w:sz w:val="28"/>
          <w:szCs w:val="28"/>
        </w:rPr>
        <w:t>седьмого</w:t>
      </w:r>
      <w:r w:rsidRPr="006E3FD8">
        <w:rPr>
          <w:rFonts w:ascii="Times New Roman" w:hAnsi="Times New Roman" w:cs="Times New Roman"/>
          <w:b/>
          <w:w w:val="101"/>
          <w:sz w:val="28"/>
          <w:szCs w:val="28"/>
        </w:rPr>
        <w:t xml:space="preserve"> созыва)</w:t>
      </w:r>
    </w:p>
    <w:p w:rsidR="00AA1473" w:rsidRPr="006E3FD8" w:rsidRDefault="00AA1473" w:rsidP="006E3FD8">
      <w:pPr>
        <w:pStyle w:val="a9"/>
        <w:ind w:right="-1652"/>
        <w:jc w:val="center"/>
        <w:rPr>
          <w:rFonts w:ascii="Times New Roman" w:hAnsi="Times New Roman" w:cs="Times New Roman"/>
          <w:sz w:val="28"/>
          <w:szCs w:val="28"/>
        </w:rPr>
      </w:pP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6E3FD8">
        <w:rPr>
          <w:rFonts w:ascii="Times New Roman" w:hAnsi="Times New Roman" w:cs="Times New Roman"/>
          <w:b/>
          <w:w w:val="101"/>
          <w:sz w:val="28"/>
          <w:szCs w:val="28"/>
        </w:rPr>
        <w:t>РЕШЕНИЕ</w:t>
      </w: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w w:val="101"/>
          <w:sz w:val="28"/>
          <w:szCs w:val="28"/>
        </w:rPr>
        <w:t xml:space="preserve">от </w:t>
      </w:r>
      <w:r w:rsidR="00A6149F">
        <w:rPr>
          <w:rFonts w:ascii="Times New Roman" w:hAnsi="Times New Roman" w:cs="Times New Roman"/>
          <w:w w:val="101"/>
          <w:sz w:val="28"/>
          <w:szCs w:val="28"/>
        </w:rPr>
        <w:t>17.12.</w:t>
      </w:r>
      <w:r w:rsidRPr="006E3FD8">
        <w:rPr>
          <w:rFonts w:ascii="Times New Roman" w:hAnsi="Times New Roman" w:cs="Times New Roman"/>
          <w:sz w:val="28"/>
          <w:szCs w:val="28"/>
        </w:rPr>
        <w:t xml:space="preserve">2020                                         </w:t>
      </w:r>
      <w:r w:rsidR="00A614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E3F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3FD8">
        <w:rPr>
          <w:rFonts w:ascii="Times New Roman" w:hAnsi="Times New Roman" w:cs="Times New Roman"/>
          <w:w w:val="101"/>
          <w:sz w:val="28"/>
          <w:szCs w:val="28"/>
        </w:rPr>
        <w:t>№</w:t>
      </w:r>
      <w:r w:rsidR="00A6149F">
        <w:rPr>
          <w:rFonts w:ascii="Times New Roman" w:hAnsi="Times New Roman" w:cs="Times New Roman"/>
          <w:w w:val="101"/>
          <w:sz w:val="28"/>
          <w:szCs w:val="28"/>
        </w:rPr>
        <w:t xml:space="preserve"> 32</w:t>
      </w: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w w:val="101"/>
          <w:sz w:val="28"/>
          <w:szCs w:val="28"/>
        </w:rPr>
      </w:pPr>
      <w:proofErr w:type="spellStart"/>
      <w:r w:rsidRPr="006E3FD8">
        <w:rPr>
          <w:rFonts w:ascii="Times New Roman" w:hAnsi="Times New Roman" w:cs="Times New Roman"/>
          <w:w w:val="101"/>
          <w:sz w:val="28"/>
          <w:szCs w:val="28"/>
        </w:rPr>
        <w:t>ст-ца</w:t>
      </w:r>
      <w:proofErr w:type="spellEnd"/>
      <w:r w:rsidRPr="006E3FD8">
        <w:rPr>
          <w:rFonts w:ascii="Times New Roman" w:hAnsi="Times New Roman" w:cs="Times New Roman"/>
          <w:w w:val="101"/>
          <w:sz w:val="28"/>
          <w:szCs w:val="28"/>
        </w:rPr>
        <w:t xml:space="preserve"> Новопокровская</w:t>
      </w:r>
    </w:p>
    <w:p w:rsidR="00AA1473" w:rsidRPr="006E3FD8" w:rsidRDefault="00AA1473" w:rsidP="00AA1473">
      <w:pPr>
        <w:pStyle w:val="a9"/>
        <w:jc w:val="center"/>
        <w:rPr>
          <w:rFonts w:ascii="Times New Roman" w:hAnsi="Times New Roman" w:cs="Times New Roman"/>
          <w:w w:val="101"/>
          <w:sz w:val="28"/>
          <w:szCs w:val="28"/>
        </w:rPr>
      </w:pPr>
    </w:p>
    <w:p w:rsidR="00AA1473" w:rsidRPr="006E3FD8" w:rsidRDefault="00077FFD" w:rsidP="00077FFD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FD8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 xml:space="preserve"> </w:t>
      </w:r>
    </w:p>
    <w:p w:rsidR="00C8694B" w:rsidRPr="006E3FD8" w:rsidRDefault="00A62501" w:rsidP="00AA1473">
      <w:pPr>
        <w:pStyle w:val="a9"/>
        <w:ind w:left="851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D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6E3FD8" w:rsidRPr="006E3FD8">
        <w:rPr>
          <w:rFonts w:ascii="Times New Roman" w:hAnsi="Times New Roman" w:cs="Times New Roman"/>
          <w:b/>
          <w:sz w:val="28"/>
          <w:szCs w:val="28"/>
        </w:rPr>
        <w:t>изменения</w:t>
      </w:r>
      <w:r w:rsidRPr="006E3FD8">
        <w:rPr>
          <w:rFonts w:ascii="Times New Roman" w:hAnsi="Times New Roman" w:cs="Times New Roman"/>
          <w:b/>
          <w:sz w:val="28"/>
          <w:szCs w:val="28"/>
        </w:rPr>
        <w:t xml:space="preserve"> в решение Совета муниципального образования Новопокровский район </w:t>
      </w:r>
      <w:r w:rsidR="00CA1DF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6E3FD8">
        <w:rPr>
          <w:rFonts w:ascii="Times New Roman" w:hAnsi="Times New Roman" w:cs="Times New Roman"/>
          <w:b/>
          <w:sz w:val="28"/>
          <w:szCs w:val="28"/>
        </w:rPr>
        <w:t>23.06.2020 № 362 «</w:t>
      </w:r>
      <w:r w:rsidR="004A1025" w:rsidRPr="006E3FD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77FFD" w:rsidRPr="006E3FD8">
        <w:rPr>
          <w:rFonts w:ascii="Times New Roman" w:hAnsi="Times New Roman" w:cs="Times New Roman"/>
          <w:b/>
          <w:sz w:val="28"/>
          <w:szCs w:val="28"/>
        </w:rPr>
        <w:t>Положения о порядке ведении р</w:t>
      </w:r>
      <w:r w:rsidR="004A1025" w:rsidRPr="006E3FD8">
        <w:rPr>
          <w:rFonts w:ascii="Times New Roman" w:hAnsi="Times New Roman" w:cs="Times New Roman"/>
          <w:b/>
          <w:sz w:val="28"/>
          <w:szCs w:val="28"/>
        </w:rPr>
        <w:t xml:space="preserve">еестра муниципальных </w:t>
      </w:r>
      <w:r w:rsidR="00077FFD" w:rsidRPr="006E3FD8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4A1025" w:rsidRPr="006E3FD8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Новопокровский район</w:t>
      </w:r>
      <w:r w:rsidRPr="006E3FD8">
        <w:rPr>
          <w:rFonts w:ascii="Times New Roman" w:hAnsi="Times New Roman" w:cs="Times New Roman"/>
          <w:b/>
          <w:sz w:val="28"/>
          <w:szCs w:val="28"/>
        </w:rPr>
        <w:t>»</w:t>
      </w:r>
      <w:r w:rsidR="004A1025" w:rsidRPr="006E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FFD" w:rsidRPr="006E3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73" w:rsidRPr="006E3FD8" w:rsidRDefault="00AA1473" w:rsidP="00AA1473">
      <w:pPr>
        <w:pStyle w:val="a9"/>
        <w:ind w:left="851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FFD" w:rsidRPr="006E3FD8" w:rsidRDefault="00077FFD" w:rsidP="00AA147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473" w:rsidRPr="006E3FD8" w:rsidRDefault="004A1025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A62501" w:rsidRPr="006E3FD8">
        <w:rPr>
          <w:rFonts w:ascii="Times New Roman" w:hAnsi="Times New Roman" w:cs="Times New Roman"/>
          <w:sz w:val="28"/>
          <w:szCs w:val="28"/>
        </w:rPr>
        <w:t>о</w:t>
      </w:r>
      <w:r w:rsidRPr="006E3FD8">
        <w:rPr>
          <w:rFonts w:ascii="Times New Roman" w:hAnsi="Times New Roman" w:cs="Times New Roman"/>
          <w:sz w:val="28"/>
          <w:szCs w:val="28"/>
        </w:rPr>
        <w:t xml:space="preserve">м Краснодарского края от 8 июня 2007 года </w:t>
      </w:r>
      <w:r w:rsidR="00A62501" w:rsidRPr="006E3F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3FD8">
        <w:rPr>
          <w:rFonts w:ascii="Times New Roman" w:hAnsi="Times New Roman" w:cs="Times New Roman"/>
          <w:sz w:val="28"/>
          <w:szCs w:val="28"/>
        </w:rPr>
        <w:t>№ 1243-КЗ «О Реестре муниципальных должностей и Реестре должностей муниципальной службы в Краснодарском крае»</w:t>
      </w:r>
      <w:r w:rsidR="00A62501" w:rsidRPr="006E3FD8">
        <w:rPr>
          <w:rFonts w:ascii="Times New Roman" w:hAnsi="Times New Roman" w:cs="Times New Roman"/>
          <w:sz w:val="28"/>
          <w:szCs w:val="28"/>
        </w:rPr>
        <w:t xml:space="preserve"> и руководствуясь решением Совета муниципального образования Новопокровский район от 02.10.2020  № 12 «Об утверждении структуры администрации муниципального образования Новопокровский район»</w:t>
      </w:r>
      <w:r w:rsidRPr="006E3FD8">
        <w:rPr>
          <w:rFonts w:ascii="Times New Roman" w:hAnsi="Times New Roman" w:cs="Times New Roman"/>
          <w:sz w:val="28"/>
          <w:szCs w:val="28"/>
        </w:rPr>
        <w:t xml:space="preserve">, </w:t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Новопокровский район</w:t>
      </w:r>
      <w:r w:rsidR="008D3338" w:rsidRPr="006E3FD8">
        <w:rPr>
          <w:rFonts w:ascii="Times New Roman" w:hAnsi="Times New Roman" w:cs="Times New Roman"/>
          <w:sz w:val="28"/>
          <w:szCs w:val="28"/>
        </w:rPr>
        <w:t xml:space="preserve"> </w:t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1473" w:rsidRPr="006E3F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A1473" w:rsidRPr="006E3FD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AA1473" w:rsidRPr="006E3FD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A1473" w:rsidRPr="006E3FD8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8694B" w:rsidRPr="006E3FD8" w:rsidRDefault="00C8694B" w:rsidP="006E3FD8">
      <w:pPr>
        <w:pStyle w:val="a9"/>
        <w:ind w:firstLine="851"/>
        <w:jc w:val="both"/>
        <w:rPr>
          <w:rStyle w:val="3pt"/>
          <w:rFonts w:eastAsia="Arial Unicode MS"/>
          <w:sz w:val="28"/>
          <w:szCs w:val="28"/>
        </w:rPr>
      </w:pPr>
    </w:p>
    <w:p w:rsidR="00A62501" w:rsidRPr="00C218A2" w:rsidRDefault="00A62501" w:rsidP="006E3FD8">
      <w:pPr>
        <w:pStyle w:val="a9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8A2">
        <w:rPr>
          <w:rFonts w:ascii="Times New Roman" w:hAnsi="Times New Roman" w:cs="Times New Roman"/>
          <w:bCs/>
          <w:sz w:val="28"/>
          <w:szCs w:val="28"/>
        </w:rPr>
        <w:t>Внести в пункт</w:t>
      </w:r>
      <w:r w:rsidR="00791E64" w:rsidRPr="00C218A2">
        <w:rPr>
          <w:rFonts w:ascii="Times New Roman" w:hAnsi="Times New Roman" w:cs="Times New Roman"/>
          <w:bCs/>
          <w:sz w:val="28"/>
          <w:szCs w:val="28"/>
        </w:rPr>
        <w:t>ы</w:t>
      </w:r>
      <w:r w:rsidRPr="00C218A2">
        <w:rPr>
          <w:rFonts w:ascii="Times New Roman" w:hAnsi="Times New Roman" w:cs="Times New Roman"/>
          <w:bCs/>
          <w:sz w:val="28"/>
          <w:szCs w:val="28"/>
        </w:rPr>
        <w:t xml:space="preserve"> 2.1</w:t>
      </w:r>
      <w:r w:rsidR="00D20439" w:rsidRPr="00C218A2">
        <w:rPr>
          <w:rFonts w:ascii="Times New Roman" w:hAnsi="Times New Roman" w:cs="Times New Roman"/>
          <w:bCs/>
          <w:sz w:val="28"/>
          <w:szCs w:val="28"/>
        </w:rPr>
        <w:t xml:space="preserve"> и 2.2</w:t>
      </w:r>
      <w:r w:rsidRPr="00C218A2">
        <w:rPr>
          <w:rFonts w:ascii="Times New Roman" w:hAnsi="Times New Roman" w:cs="Times New Roman"/>
          <w:sz w:val="28"/>
          <w:szCs w:val="28"/>
        </w:rPr>
        <w:t xml:space="preserve"> приложения 3 к решению Совета муниципального образования Новопокровский район от </w:t>
      </w:r>
      <w:r w:rsidR="00C218A2" w:rsidRPr="00C218A2">
        <w:rPr>
          <w:rFonts w:ascii="Times New Roman" w:hAnsi="Times New Roman" w:cs="Times New Roman"/>
          <w:sz w:val="28"/>
          <w:szCs w:val="28"/>
        </w:rPr>
        <w:t xml:space="preserve">23.06.2020 № 362 «Об утверждении Положения о порядке ведении реестра муниципальных служащих в муниципальном образовании Новопокровский район» </w:t>
      </w:r>
      <w:r w:rsidRPr="00C218A2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r w:rsidR="00791E64" w:rsidRPr="00C218A2">
        <w:rPr>
          <w:rFonts w:ascii="Times New Roman" w:hAnsi="Times New Roman" w:cs="Times New Roman"/>
          <w:bCs/>
          <w:sz w:val="28"/>
          <w:szCs w:val="28"/>
        </w:rPr>
        <w:t>их</w:t>
      </w:r>
      <w:r w:rsidRPr="00C218A2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 </w:t>
      </w:r>
    </w:p>
    <w:p w:rsidR="006E3FD8" w:rsidRPr="006E3FD8" w:rsidRDefault="00A62501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bCs/>
          <w:sz w:val="28"/>
          <w:szCs w:val="28"/>
        </w:rPr>
        <w:t xml:space="preserve">«2.1. </w:t>
      </w:r>
      <w:r w:rsidR="006E3FD8" w:rsidRPr="006E3FD8">
        <w:rPr>
          <w:rFonts w:ascii="Times New Roman" w:hAnsi="Times New Roman" w:cs="Times New Roman"/>
          <w:sz w:val="28"/>
          <w:szCs w:val="28"/>
        </w:rPr>
        <w:t>При составлении и утверждении штатного расписания органа местного самоуправления муниципального образования Новопокровский район используются следующие наименования должностей муниципальных служащих: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управляющий делами;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начальник управления;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заместитель начальника управления;</w:t>
      </w:r>
    </w:p>
    <w:p w:rsid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начальник отдела (самостоятельного);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начальник отдела (внутри управления);</w:t>
      </w:r>
    </w:p>
    <w:p w:rsidR="006E3FD8" w:rsidRPr="006E3FD8" w:rsidRDefault="006E3FD8" w:rsidP="006E3FD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заместитель начальника отдела (</w:t>
      </w:r>
      <w:r>
        <w:rPr>
          <w:rFonts w:ascii="Times New Roman" w:hAnsi="Times New Roman" w:cs="Times New Roman"/>
          <w:sz w:val="28"/>
          <w:szCs w:val="28"/>
        </w:rPr>
        <w:t>самостоятельного,</w:t>
      </w:r>
      <w:r w:rsidR="002F02A4">
        <w:rPr>
          <w:rFonts w:ascii="Times New Roman" w:hAnsi="Times New Roman" w:cs="Times New Roman"/>
          <w:sz w:val="28"/>
          <w:szCs w:val="28"/>
        </w:rPr>
        <w:t xml:space="preserve"> </w:t>
      </w:r>
      <w:r w:rsidRPr="006E3FD8">
        <w:rPr>
          <w:rFonts w:ascii="Times New Roman" w:hAnsi="Times New Roman" w:cs="Times New Roman"/>
          <w:sz w:val="28"/>
          <w:szCs w:val="28"/>
        </w:rPr>
        <w:t>внутри управления)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помощник;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главный специалист;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lastRenderedPageBreak/>
        <w:t>ведущий специалист;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специалист 1 категории;</w:t>
      </w:r>
    </w:p>
    <w:p w:rsidR="006E3FD8" w:rsidRPr="006E3FD8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специалист 2 категории;</w:t>
      </w:r>
    </w:p>
    <w:p w:rsidR="00D20439" w:rsidRDefault="006E3FD8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специалист.</w:t>
      </w:r>
    </w:p>
    <w:p w:rsidR="00D20439" w:rsidRPr="002F06F0" w:rsidRDefault="00D20439" w:rsidP="00D204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06F0">
        <w:rPr>
          <w:rFonts w:ascii="Times New Roman" w:hAnsi="Times New Roman" w:cs="Times New Roman"/>
          <w:sz w:val="28"/>
          <w:szCs w:val="28"/>
        </w:rPr>
        <w:t>Допускается двойное наименование должности муниципального служащего в случае, если:</w:t>
      </w:r>
    </w:p>
    <w:p w:rsidR="00D20439" w:rsidRPr="002F06F0" w:rsidRDefault="00D20439" w:rsidP="00D204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F0">
        <w:rPr>
          <w:rFonts w:ascii="Times New Roman" w:hAnsi="Times New Roman" w:cs="Times New Roman"/>
          <w:sz w:val="28"/>
          <w:szCs w:val="28"/>
        </w:rPr>
        <w:t>а)</w:t>
      </w:r>
      <w:r w:rsidRPr="002F06F0">
        <w:rPr>
          <w:rFonts w:ascii="Times New Roman" w:hAnsi="Times New Roman" w:cs="Times New Roman"/>
          <w:sz w:val="28"/>
          <w:szCs w:val="28"/>
        </w:rPr>
        <w:tab/>
        <w:t>заместитель главы муниципального образования Новопокровский район является руководителем структурного подразделения администрации муниципального образования Новопокровский район либо управления;</w:t>
      </w:r>
    </w:p>
    <w:p w:rsidR="00D20439" w:rsidRPr="002F06F0" w:rsidRDefault="00D20439" w:rsidP="00D204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F0">
        <w:rPr>
          <w:rFonts w:ascii="Times New Roman" w:hAnsi="Times New Roman" w:cs="Times New Roman"/>
          <w:sz w:val="28"/>
          <w:szCs w:val="28"/>
        </w:rPr>
        <w:t>б)</w:t>
      </w:r>
      <w:r w:rsidRPr="002F06F0">
        <w:rPr>
          <w:rFonts w:ascii="Times New Roman" w:hAnsi="Times New Roman" w:cs="Times New Roman"/>
          <w:sz w:val="28"/>
          <w:szCs w:val="28"/>
        </w:rPr>
        <w:tab/>
        <w:t>заместитель руководителя структурного подразделения администрации муниципального образования Новопокровский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либо управления </w:t>
      </w:r>
      <w:r w:rsidRPr="002F06F0">
        <w:rPr>
          <w:rFonts w:ascii="Times New Roman" w:hAnsi="Times New Roman" w:cs="Times New Roman"/>
          <w:sz w:val="28"/>
          <w:szCs w:val="28"/>
        </w:rPr>
        <w:t>является руководителем отдела в этом структурном подразделении.</w:t>
      </w:r>
    </w:p>
    <w:p w:rsidR="00D20439" w:rsidRPr="00D20439" w:rsidRDefault="00D20439" w:rsidP="00D204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39">
        <w:rPr>
          <w:rFonts w:ascii="Times New Roman" w:hAnsi="Times New Roman" w:cs="Times New Roman"/>
          <w:sz w:val="28"/>
          <w:szCs w:val="28"/>
        </w:rPr>
        <w:t>в)</w:t>
      </w:r>
      <w:r w:rsidRPr="00D20439">
        <w:rPr>
          <w:rFonts w:ascii="Times New Roman" w:hAnsi="Times New Roman" w:cs="Times New Roman"/>
          <w:sz w:val="28"/>
          <w:szCs w:val="28"/>
        </w:rPr>
        <w:tab/>
        <w:t>лицо, замещающее должность муниципальной службы, является главным бухгалтером или его заместителем.</w:t>
      </w:r>
    </w:p>
    <w:p w:rsidR="006E3FD8" w:rsidRPr="00D20439" w:rsidRDefault="00D20439" w:rsidP="006E3FD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3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г) лицо, замещающее должность муниципальной службы, является главным архитектором или его заместителем</w:t>
      </w:r>
      <w:proofErr w:type="gramStart"/>
      <w:r w:rsidRPr="00D2043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6E3FD8" w:rsidRPr="00D2043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694B" w:rsidRPr="006E3FD8" w:rsidRDefault="006E3FD8" w:rsidP="006E3FD8">
      <w:pPr>
        <w:pStyle w:val="a9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 xml:space="preserve"> </w:t>
      </w:r>
      <w:r w:rsidR="00A34CD8" w:rsidRPr="006E3FD8">
        <w:rPr>
          <w:rFonts w:ascii="Times New Roman" w:hAnsi="Times New Roman" w:cs="Times New Roman"/>
          <w:sz w:val="28"/>
          <w:szCs w:val="28"/>
        </w:rPr>
        <w:t xml:space="preserve"> </w:t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025" w:rsidRPr="006E3F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1025" w:rsidRPr="006E3FD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 и общественным организациям (</w:t>
      </w:r>
      <w:r w:rsidR="002F02A4">
        <w:rPr>
          <w:rFonts w:ascii="Times New Roman" w:hAnsi="Times New Roman" w:cs="Times New Roman"/>
          <w:sz w:val="28"/>
          <w:szCs w:val="28"/>
        </w:rPr>
        <w:t>Лаев В.К</w:t>
      </w:r>
      <w:r w:rsidR="00B8043C" w:rsidRPr="006E3FD8">
        <w:rPr>
          <w:rFonts w:ascii="Times New Roman" w:hAnsi="Times New Roman" w:cs="Times New Roman"/>
          <w:sz w:val="28"/>
          <w:szCs w:val="28"/>
        </w:rPr>
        <w:t>.</w:t>
      </w:r>
      <w:r w:rsidR="004A1025" w:rsidRPr="006E3FD8">
        <w:rPr>
          <w:rFonts w:ascii="Times New Roman" w:hAnsi="Times New Roman" w:cs="Times New Roman"/>
          <w:sz w:val="28"/>
          <w:szCs w:val="28"/>
        </w:rPr>
        <w:t>).</w:t>
      </w:r>
    </w:p>
    <w:p w:rsidR="00C8694B" w:rsidRPr="006E3FD8" w:rsidRDefault="006E3FD8" w:rsidP="006E3FD8">
      <w:pPr>
        <w:pStyle w:val="a9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 xml:space="preserve"> </w:t>
      </w:r>
      <w:r w:rsidR="00A34CD8" w:rsidRPr="006E3FD8">
        <w:rPr>
          <w:rFonts w:ascii="Times New Roman" w:hAnsi="Times New Roman" w:cs="Times New Roman"/>
          <w:sz w:val="28"/>
          <w:szCs w:val="28"/>
        </w:rPr>
        <w:t xml:space="preserve"> </w:t>
      </w:r>
      <w:r w:rsidR="004A1025" w:rsidRPr="006E3FD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AA1473" w:rsidRPr="006E3FD8" w:rsidRDefault="00AA1473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Pr="006E3FD8" w:rsidRDefault="008D3338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Pr="006E3FD8" w:rsidRDefault="008D3338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8694B" w:rsidRPr="006E3FD8" w:rsidRDefault="004A1025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694B" w:rsidRPr="006E3FD8" w:rsidRDefault="004A1025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6E3FD8">
        <w:rPr>
          <w:rFonts w:ascii="Times New Roman" w:hAnsi="Times New Roman" w:cs="Times New Roman"/>
          <w:sz w:val="28"/>
          <w:szCs w:val="28"/>
        </w:rPr>
        <w:tab/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E3FD8">
        <w:rPr>
          <w:rFonts w:ascii="Times New Roman" w:hAnsi="Times New Roman" w:cs="Times New Roman"/>
          <w:sz w:val="28"/>
          <w:szCs w:val="28"/>
        </w:rPr>
        <w:t xml:space="preserve">    </w:t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  </w:t>
      </w:r>
      <w:r w:rsidRPr="006E3FD8">
        <w:rPr>
          <w:rFonts w:ascii="Times New Roman" w:hAnsi="Times New Roman" w:cs="Times New Roman"/>
          <w:sz w:val="28"/>
          <w:szCs w:val="28"/>
        </w:rPr>
        <w:t>А.</w:t>
      </w:r>
      <w:r w:rsidR="00AA1473" w:rsidRPr="006E3FD8">
        <w:rPr>
          <w:rFonts w:ascii="Times New Roman" w:hAnsi="Times New Roman" w:cs="Times New Roman"/>
          <w:sz w:val="28"/>
          <w:szCs w:val="28"/>
        </w:rPr>
        <w:t>В</w:t>
      </w:r>
      <w:r w:rsidRPr="006E3FD8">
        <w:rPr>
          <w:rFonts w:ascii="Times New Roman" w:hAnsi="Times New Roman" w:cs="Times New Roman"/>
          <w:sz w:val="28"/>
          <w:szCs w:val="28"/>
        </w:rPr>
        <w:t xml:space="preserve">. </w:t>
      </w:r>
      <w:r w:rsidR="00AA1473" w:rsidRPr="006E3FD8">
        <w:rPr>
          <w:rFonts w:ascii="Times New Roman" w:hAnsi="Times New Roman" w:cs="Times New Roman"/>
          <w:sz w:val="28"/>
          <w:szCs w:val="28"/>
        </w:rPr>
        <w:t>Свитенко</w:t>
      </w:r>
    </w:p>
    <w:p w:rsidR="00AA1473" w:rsidRPr="006E3FD8" w:rsidRDefault="00AA1473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Pr="006E3FD8" w:rsidRDefault="008D3338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Pr="006E3FD8" w:rsidRDefault="008D3338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A1473" w:rsidRPr="006E3FD8" w:rsidRDefault="004A1025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8694B" w:rsidRPr="006E3FD8" w:rsidRDefault="004A1025" w:rsidP="00A625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694B" w:rsidRPr="006E3FD8" w:rsidRDefault="004A1025" w:rsidP="006E3F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E3FD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6E3FD8">
        <w:rPr>
          <w:rFonts w:ascii="Times New Roman" w:hAnsi="Times New Roman" w:cs="Times New Roman"/>
          <w:sz w:val="28"/>
          <w:szCs w:val="28"/>
        </w:rPr>
        <w:tab/>
      </w:r>
      <w:r w:rsidR="00AA1473" w:rsidRPr="006E3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E3FD8">
        <w:rPr>
          <w:rFonts w:ascii="Times New Roman" w:hAnsi="Times New Roman" w:cs="Times New Roman"/>
          <w:sz w:val="28"/>
          <w:szCs w:val="28"/>
        </w:rPr>
        <w:t>А.А. Пащенко</w:t>
      </w:r>
      <w:r w:rsidR="00D82F6F" w:rsidRPr="006E3FD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694B" w:rsidRPr="006E3FD8" w:rsidSect="006E3FD8">
      <w:headerReference w:type="default" r:id="rId7"/>
      <w:headerReference w:type="first" r:id="rId8"/>
      <w:pgSz w:w="11905" w:h="16837"/>
      <w:pgMar w:top="1276" w:right="565" w:bottom="1702" w:left="1524" w:header="283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98" w:rsidRDefault="00295798">
      <w:r>
        <w:separator/>
      </w:r>
    </w:p>
  </w:endnote>
  <w:endnote w:type="continuationSeparator" w:id="0">
    <w:p w:rsidR="00295798" w:rsidRDefault="0029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98" w:rsidRDefault="00295798"/>
  </w:footnote>
  <w:footnote w:type="continuationSeparator" w:id="0">
    <w:p w:rsidR="00295798" w:rsidRDefault="002957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551754"/>
      <w:docPartObj>
        <w:docPartGallery w:val="Page Numbers (Top of Page)"/>
        <w:docPartUnique/>
      </w:docPartObj>
    </w:sdtPr>
    <w:sdtContent>
      <w:p w:rsidR="006E3FD8" w:rsidRDefault="00247F01">
        <w:pPr>
          <w:pStyle w:val="ab"/>
          <w:jc w:val="center"/>
        </w:pPr>
        <w:fldSimple w:instr=" PAGE   \* MERGEFORMAT ">
          <w:r w:rsidR="00A6149F">
            <w:rPr>
              <w:noProof/>
            </w:rPr>
            <w:t>2</w:t>
          </w:r>
        </w:fldSimple>
      </w:p>
    </w:sdtContent>
  </w:sdt>
  <w:p w:rsidR="006E3FD8" w:rsidRDefault="006E3FD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551753"/>
      <w:docPartObj>
        <w:docPartGallery w:val="Page Numbers (Top of Page)"/>
        <w:docPartUnique/>
      </w:docPartObj>
    </w:sdtPr>
    <w:sdtContent>
      <w:p w:rsidR="006E3FD8" w:rsidRDefault="006E3FD8">
        <w:pPr>
          <w:pStyle w:val="ab"/>
          <w:jc w:val="center"/>
        </w:pPr>
        <w:r>
          <w:t xml:space="preserve"> </w:t>
        </w:r>
      </w:p>
    </w:sdtContent>
  </w:sdt>
  <w:p w:rsidR="006E3FD8" w:rsidRDefault="006E3FD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CD1"/>
    <w:multiLevelType w:val="hybridMultilevel"/>
    <w:tmpl w:val="47120206"/>
    <w:lvl w:ilvl="0" w:tplc="1B1AF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4205B"/>
    <w:multiLevelType w:val="multilevel"/>
    <w:tmpl w:val="E95C0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E703A"/>
    <w:multiLevelType w:val="hybridMultilevel"/>
    <w:tmpl w:val="C90C901C"/>
    <w:lvl w:ilvl="0" w:tplc="09265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22391"/>
    <w:multiLevelType w:val="hybridMultilevel"/>
    <w:tmpl w:val="7C5E95E8"/>
    <w:lvl w:ilvl="0" w:tplc="BBB6AB7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72C70"/>
    <w:multiLevelType w:val="hybridMultilevel"/>
    <w:tmpl w:val="858E320A"/>
    <w:lvl w:ilvl="0" w:tplc="E272EB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233A65"/>
    <w:multiLevelType w:val="multilevel"/>
    <w:tmpl w:val="DCA8C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A840DB"/>
    <w:multiLevelType w:val="hybridMultilevel"/>
    <w:tmpl w:val="90D025AA"/>
    <w:lvl w:ilvl="0" w:tplc="4FC802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EA42BF"/>
    <w:multiLevelType w:val="hybridMultilevel"/>
    <w:tmpl w:val="06485E58"/>
    <w:lvl w:ilvl="0" w:tplc="73D42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C20086"/>
    <w:multiLevelType w:val="hybridMultilevel"/>
    <w:tmpl w:val="6F44248E"/>
    <w:lvl w:ilvl="0" w:tplc="141616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F8877AD"/>
    <w:multiLevelType w:val="multilevel"/>
    <w:tmpl w:val="D0B68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694B"/>
    <w:rsid w:val="00077FFD"/>
    <w:rsid w:val="000B482B"/>
    <w:rsid w:val="000C3A2F"/>
    <w:rsid w:val="000D6EF9"/>
    <w:rsid w:val="00222232"/>
    <w:rsid w:val="00247F01"/>
    <w:rsid w:val="00295798"/>
    <w:rsid w:val="002D727C"/>
    <w:rsid w:val="002F02A4"/>
    <w:rsid w:val="002F57AC"/>
    <w:rsid w:val="003576B8"/>
    <w:rsid w:val="003623D8"/>
    <w:rsid w:val="00390E81"/>
    <w:rsid w:val="004344AC"/>
    <w:rsid w:val="004809FB"/>
    <w:rsid w:val="004A1025"/>
    <w:rsid w:val="004A64DC"/>
    <w:rsid w:val="004E2777"/>
    <w:rsid w:val="00537CAF"/>
    <w:rsid w:val="00621EA0"/>
    <w:rsid w:val="006B1924"/>
    <w:rsid w:val="006E3FD8"/>
    <w:rsid w:val="0074155A"/>
    <w:rsid w:val="00791E64"/>
    <w:rsid w:val="008537E0"/>
    <w:rsid w:val="008549DF"/>
    <w:rsid w:val="0089740C"/>
    <w:rsid w:val="008B7896"/>
    <w:rsid w:val="008D3338"/>
    <w:rsid w:val="00903140"/>
    <w:rsid w:val="00A34CD8"/>
    <w:rsid w:val="00A6149F"/>
    <w:rsid w:val="00A62501"/>
    <w:rsid w:val="00AA1473"/>
    <w:rsid w:val="00B8043C"/>
    <w:rsid w:val="00C03B84"/>
    <w:rsid w:val="00C218A2"/>
    <w:rsid w:val="00C6417E"/>
    <w:rsid w:val="00C8694B"/>
    <w:rsid w:val="00CA1DF7"/>
    <w:rsid w:val="00D105C6"/>
    <w:rsid w:val="00D20439"/>
    <w:rsid w:val="00D82F6F"/>
    <w:rsid w:val="00E6020F"/>
    <w:rsid w:val="00E739E8"/>
    <w:rsid w:val="00EE7D89"/>
    <w:rsid w:val="00F4075A"/>
    <w:rsid w:val="00F8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7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77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pt">
    <w:name w:val="Основной текст (2) + Интервал 4 pt"/>
    <w:basedOn w:val="2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</w:rPr>
  </w:style>
  <w:style w:type="character" w:customStyle="1" w:styleId="a4">
    <w:name w:val="Основной текст_"/>
    <w:basedOn w:val="a0"/>
    <w:link w:val="1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3pt">
    <w:name w:val="Основной текст + Интервал 3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6"/>
      <w:szCs w:val="26"/>
    </w:rPr>
  </w:style>
  <w:style w:type="character" w:customStyle="1" w:styleId="1pt0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pt1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  <w:lang w:val="en-US"/>
    </w:rPr>
  </w:style>
  <w:style w:type="character" w:customStyle="1" w:styleId="-1pt">
    <w:name w:val="Основной текст + Интервал -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3">
    <w:name w:val="Основной текст (3)_"/>
    <w:basedOn w:val="a0"/>
    <w:link w:val="30"/>
    <w:rsid w:val="004E277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a5">
    <w:name w:val="Колонтитул_"/>
    <w:basedOn w:val="a0"/>
    <w:link w:val="a6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imHei12pt">
    <w:name w:val="Колонтитул + SimHei;12 pt;Полужирный"/>
    <w:basedOn w:val="a5"/>
    <w:rsid w:val="004E2777"/>
    <w:rPr>
      <w:rFonts w:ascii="SimHei" w:eastAsia="SimHei" w:hAnsi="SimHei" w:cs="SimHei"/>
      <w:b/>
      <w:bCs/>
      <w:i w:val="0"/>
      <w:iCs w:val="0"/>
      <w:smallCaps w:val="0"/>
      <w:strike w:val="0"/>
      <w:sz w:val="24"/>
      <w:szCs w:val="24"/>
    </w:rPr>
  </w:style>
  <w:style w:type="character" w:customStyle="1" w:styleId="a7">
    <w:name w:val="Подпись к таблице_"/>
    <w:basedOn w:val="a0"/>
    <w:link w:val="a8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4E277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4E2777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4E2777"/>
    <w:pPr>
      <w:shd w:val="clear" w:color="auto" w:fill="FFFFFF"/>
      <w:spacing w:before="420" w:after="60" w:line="0" w:lineRule="atLeast"/>
      <w:ind w:hanging="9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E2777"/>
    <w:pPr>
      <w:shd w:val="clear" w:color="auto" w:fill="FFFFFF"/>
      <w:spacing w:after="1380" w:line="0" w:lineRule="atLeast"/>
    </w:pPr>
    <w:rPr>
      <w:rFonts w:ascii="Candara" w:eastAsia="Candara" w:hAnsi="Candara" w:cs="Candara"/>
      <w:sz w:val="14"/>
      <w:szCs w:val="14"/>
      <w:lang w:val="en-US"/>
    </w:rPr>
  </w:style>
  <w:style w:type="paragraph" w:customStyle="1" w:styleId="a6">
    <w:name w:val="Колонтитул"/>
    <w:basedOn w:val="a"/>
    <w:link w:val="a5"/>
    <w:rsid w:val="004E277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4E27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4E2777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40">
    <w:name w:val="Основной текст (4)"/>
    <w:basedOn w:val="a"/>
    <w:link w:val="4"/>
    <w:rsid w:val="004E27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AA1473"/>
    <w:rPr>
      <w:color w:val="000000"/>
    </w:rPr>
  </w:style>
  <w:style w:type="paragraph" w:customStyle="1" w:styleId="31">
    <w:name w:val="Основной текст3"/>
    <w:basedOn w:val="a"/>
    <w:rsid w:val="00AA1473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styleId="aa">
    <w:name w:val="List Paragraph"/>
    <w:basedOn w:val="a"/>
    <w:uiPriority w:val="34"/>
    <w:qFormat/>
    <w:rsid w:val="00077FF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77F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FF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077F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7F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2020-12-14T11:11:00Z</cp:lastPrinted>
  <dcterms:created xsi:type="dcterms:W3CDTF">2020-06-03T08:25:00Z</dcterms:created>
  <dcterms:modified xsi:type="dcterms:W3CDTF">2020-12-21T07:55:00Z</dcterms:modified>
</cp:coreProperties>
</file>