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A" w:rsidRDefault="00713EF4">
      <w:pPr>
        <w:pStyle w:val="30"/>
        <w:keepNext/>
        <w:keepLines/>
        <w:shd w:val="clear" w:color="auto" w:fill="auto"/>
        <w:spacing w:after="142"/>
        <w:ind w:right="460"/>
        <w:rPr>
          <w:lang w:val="ru-RU"/>
        </w:rPr>
      </w:pPr>
      <w:bookmarkStart w:id="0" w:name="bookmark0"/>
      <w:r>
        <w:t>С</w:t>
      </w:r>
      <w:r w:rsidR="007503AA">
        <w:t>ОВЕТ МУНИЦИПАЛЬНОГО ОБРАЗОВАНИЯ</w:t>
      </w:r>
    </w:p>
    <w:p w:rsidR="007503AA" w:rsidRDefault="00713EF4">
      <w:pPr>
        <w:pStyle w:val="30"/>
        <w:keepNext/>
        <w:keepLines/>
        <w:shd w:val="clear" w:color="auto" w:fill="auto"/>
        <w:spacing w:after="142"/>
        <w:ind w:right="460"/>
        <w:rPr>
          <w:lang w:val="ru-RU"/>
        </w:rPr>
      </w:pPr>
      <w:r>
        <w:t>НОВОПОКРОВСКИЙ РАЙОН</w:t>
      </w:r>
    </w:p>
    <w:p w:rsidR="003C1E26" w:rsidRDefault="00713EF4">
      <w:pPr>
        <w:pStyle w:val="30"/>
        <w:keepNext/>
        <w:keepLines/>
        <w:shd w:val="clear" w:color="auto" w:fill="auto"/>
        <w:spacing w:after="142"/>
        <w:ind w:right="460"/>
      </w:pPr>
      <w:r>
        <w:rPr>
          <w:rStyle w:val="31"/>
        </w:rPr>
        <w:t>(шестого созыва)</w:t>
      </w:r>
      <w:bookmarkEnd w:id="0"/>
    </w:p>
    <w:p w:rsidR="003C1E26" w:rsidRDefault="00713EF4">
      <w:pPr>
        <w:pStyle w:val="20"/>
        <w:keepNext/>
        <w:keepLines/>
        <w:shd w:val="clear" w:color="auto" w:fill="auto"/>
        <w:spacing w:before="0" w:after="0" w:line="350" w:lineRule="exact"/>
        <w:ind w:right="460"/>
      </w:pPr>
      <w:bookmarkStart w:id="1" w:name="bookmark1"/>
      <w:r>
        <w:t>РЕШЕНИЕ</w:t>
      </w:r>
      <w:bookmarkEnd w:id="1"/>
    </w:p>
    <w:p w:rsidR="003C1E26" w:rsidRPr="007503AA" w:rsidRDefault="007503AA">
      <w:pPr>
        <w:pStyle w:val="11"/>
        <w:keepNext/>
        <w:keepLines/>
        <w:shd w:val="clear" w:color="auto" w:fill="auto"/>
        <w:tabs>
          <w:tab w:val="left" w:pos="7863"/>
        </w:tabs>
        <w:spacing w:before="0" w:after="0" w:line="410" w:lineRule="exact"/>
        <w:ind w:left="20"/>
        <w:rPr>
          <w:lang w:val="ru-RU"/>
        </w:rPr>
      </w:pPr>
      <w:r>
        <w:rPr>
          <w:rStyle w:val="1135pt0pt"/>
        </w:rPr>
        <w:t>от 30.11.2018</w:t>
      </w:r>
      <w:r>
        <w:rPr>
          <w:rStyle w:val="1135pt0pt"/>
        </w:rPr>
        <w:tab/>
        <w:t>№ 236</w:t>
      </w:r>
    </w:p>
    <w:p w:rsidR="003C1E26" w:rsidRDefault="00713EF4">
      <w:pPr>
        <w:pStyle w:val="22"/>
        <w:shd w:val="clear" w:color="auto" w:fill="auto"/>
        <w:spacing w:before="0" w:after="592" w:line="270" w:lineRule="exact"/>
        <w:ind w:right="460"/>
      </w:pPr>
      <w:r>
        <w:t>ст-ца Новопокровская</w:t>
      </w:r>
    </w:p>
    <w:p w:rsidR="003C1E26" w:rsidRDefault="00713EF4">
      <w:pPr>
        <w:pStyle w:val="22"/>
        <w:shd w:val="clear" w:color="auto" w:fill="auto"/>
        <w:spacing w:before="0" w:after="0" w:line="326" w:lineRule="exact"/>
        <w:ind w:left="1240" w:right="1240" w:firstLine="260"/>
        <w:jc w:val="left"/>
      </w:pPr>
      <w:r>
        <w:t>Об утверждении Положения о размере и условиях оплаты труда выборного должностного лица - главы муниципального образования Новопокровский район,</w:t>
      </w:r>
    </w:p>
    <w:p w:rsidR="003C1E26" w:rsidRDefault="00713EF4">
      <w:pPr>
        <w:pStyle w:val="22"/>
        <w:shd w:val="clear" w:color="auto" w:fill="auto"/>
        <w:spacing w:before="0" w:after="0" w:line="326" w:lineRule="exact"/>
      </w:pPr>
      <w:r>
        <w:t>председателя контрольно-счетной палаты муниципального образования Новопокровский район,</w:t>
      </w:r>
    </w:p>
    <w:p w:rsidR="003C1E26" w:rsidRDefault="00713EF4">
      <w:pPr>
        <w:pStyle w:val="22"/>
        <w:shd w:val="clear" w:color="auto" w:fill="auto"/>
        <w:spacing w:before="0" w:after="0" w:line="326" w:lineRule="exact"/>
      </w:pPr>
      <w:r>
        <w:t>аудитора контрольно-счет</w:t>
      </w:r>
      <w:r>
        <w:t>ной палаты муниципального образования Новопокровский район,</w:t>
      </w:r>
    </w:p>
    <w:p w:rsidR="003C1E26" w:rsidRDefault="00713EF4">
      <w:pPr>
        <w:pStyle w:val="22"/>
        <w:shd w:val="clear" w:color="auto" w:fill="auto"/>
        <w:spacing w:before="0" w:after="900" w:line="326" w:lineRule="exact"/>
      </w:pPr>
      <w:r>
        <w:t>муниципальных служащих администраций муниципального образования Новопокровский район</w:t>
      </w:r>
    </w:p>
    <w:p w:rsidR="003C1E26" w:rsidRDefault="00713EF4">
      <w:pPr>
        <w:pStyle w:val="1"/>
        <w:shd w:val="clear" w:color="auto" w:fill="auto"/>
        <w:spacing w:before="0"/>
        <w:ind w:left="20" w:right="20" w:firstLine="880"/>
      </w:pPr>
      <w:r>
        <w:t>В соответствии с Федеральным законом от 6 октября 2003 года № 131 -ФЗ «Об общих принципах организации местного самоуправления в Российской Федераций», Федеральным законом от 2 мая 2007 года № 25-ФЗ «О муниципальной службе в Российской Федерации», Законом К</w:t>
      </w:r>
      <w:r>
        <w:t>раснодарского края от 8 июня: 2007 года № 1244-КЗ «О муниципальной службе в Краснодарском крае», Законом Краснодарского края от 12 марта 2007 года №1204-КЗ «О денежном содержаний государственных гражданских служащих Краснодарского края» и Законом Краснодар</w:t>
      </w:r>
      <w:r>
        <w:t xml:space="preserve">ского края от 3 июня 2009 года №1740-КЗ «О порядке присвоения и сохранения классных чинов муниципальных служащих в Краснодарском крае» Совет муниципального образования Новопокровский район </w:t>
      </w:r>
      <w:r>
        <w:rPr>
          <w:rStyle w:val="3pt"/>
        </w:rPr>
        <w:t>решил:</w:t>
      </w:r>
    </w:p>
    <w:p w:rsidR="003C1E26" w:rsidRDefault="00713EF4">
      <w:pPr>
        <w:pStyle w:val="1"/>
        <w:shd w:val="clear" w:color="auto" w:fill="auto"/>
        <w:spacing w:before="0" w:after="0"/>
        <w:ind w:left="20" w:right="20" w:firstLine="880"/>
      </w:pPr>
      <w:r>
        <w:t>1. Положение о размере и условиях оплаты труда выборного дол</w:t>
      </w:r>
      <w:r>
        <w:t>жностного лица - главы муниципального образования Новопокровский район, председателя контрольно-счетной палаты муниципального образования Новопокровский район, аудитора контрольно-счетной палаты муниципального образования Новопокровский район, муниципальны</w:t>
      </w:r>
      <w:r>
        <w:t>х служащих администрации муниципального образования Новопокровский район, утвердить (прилагается).</w:t>
      </w:r>
      <w:r>
        <w:br w:type="page"/>
      </w:r>
    </w:p>
    <w:p w:rsidR="003C1E26" w:rsidRDefault="00713EF4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spacing w:before="0"/>
        <w:ind w:left="20" w:right="20" w:firstLine="720"/>
      </w:pPr>
      <w:r>
        <w:lastRenderedPageBreak/>
        <w:t>Решение Совета муниципального образования Новопокровский район от 30.11.2017 №161 «Об утверждении Положения о размере и условиях Оплаты труда выборного долж</w:t>
      </w:r>
      <w:r>
        <w:t>ностного лица - главы муниципального образования Новопокровский район, председателя контролыю-счепюй палаты муниципального образования Новопокровский район, аудитора контрольно-счетной палаты муниципального образования Новопокровский район, муниципальных с</w:t>
      </w:r>
      <w:r>
        <w:t>лужащих администраций муниципального образования Новопокровский район», считать утратившим силу.</w:t>
      </w:r>
    </w:p>
    <w:p w:rsidR="003C1E26" w:rsidRDefault="00713EF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spacing w:before="0" w:after="304"/>
        <w:ind w:left="20" w:right="20" w:firstLine="720"/>
      </w:pPr>
      <w:r>
        <w:t>Контроль за выполнением настоящего решения возложить на председателя постоянной комиссии Совета муниципального образования по налогам, бюджету и муниципальному</w:t>
      </w:r>
      <w:r>
        <w:t xml:space="preserve"> хозяйству В.П. Генералова.</w:t>
      </w:r>
    </w:p>
    <w:p w:rsidR="003C1E26" w:rsidRDefault="00713EF4">
      <w:pPr>
        <w:pStyle w:val="a5"/>
        <w:framePr w:w="1714" w:h="260" w:wrap="around" w:vAnchor="text" w:hAnchor="margin" w:x="7491" w:y="1933"/>
        <w:shd w:val="clear" w:color="auto" w:fill="auto"/>
        <w:spacing w:line="260" w:lineRule="exact"/>
      </w:pPr>
      <w:r>
        <w:t>Ю.М. Ревякин</w:t>
      </w:r>
    </w:p>
    <w:p w:rsidR="003C1E26" w:rsidRDefault="007503AA">
      <w:pPr>
        <w:pStyle w:val="1"/>
        <w:framePr w:h="268" w:wrap="around" w:vAnchor="text" w:hAnchor="margin" w:x="7039" w:y="3894"/>
        <w:shd w:val="clear" w:color="auto" w:fill="auto"/>
        <w:spacing w:before="0" w:after="0" w:line="260" w:lineRule="exact"/>
        <w:ind w:left="100"/>
        <w:jc w:val="left"/>
      </w:pPr>
      <w:r>
        <w:rPr>
          <w:lang w:val="ru-RU"/>
        </w:rPr>
        <w:t>В</w:t>
      </w:r>
      <w:r w:rsidR="00713EF4">
        <w:t>.К. Лаев</w:t>
      </w:r>
    </w:p>
    <w:p w:rsidR="003C1E26" w:rsidRDefault="00713EF4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900" w:line="322" w:lineRule="exact"/>
        <w:ind w:left="20" w:right="20" w:firstLine="720"/>
      </w:pPr>
      <w:r>
        <w:t>Решение вступает в силу со дня его официального обнародования, но не ранее 1 января 2019 года.</w:t>
      </w:r>
    </w:p>
    <w:p w:rsidR="007503AA" w:rsidRDefault="00713EF4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  <w:r>
        <w:t>Г</w:t>
      </w:r>
      <w:r w:rsidR="007503AA">
        <w:t>лава муниципального образования</w:t>
      </w:r>
    </w:p>
    <w:p w:rsidR="003C1E26" w:rsidRDefault="00713EF4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  <w:r>
        <w:t>Новопокровский район</w:t>
      </w:r>
    </w:p>
    <w:p w:rsidR="007503AA" w:rsidRDefault="007503AA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7503AA" w:rsidRDefault="007503AA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7503AA" w:rsidRDefault="007503AA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7503AA" w:rsidRPr="007503AA" w:rsidRDefault="007503AA" w:rsidP="007503AA">
      <w:pPr>
        <w:pStyle w:val="1"/>
        <w:shd w:val="clear" w:color="auto" w:fill="auto"/>
        <w:spacing w:before="0" w:after="0" w:line="322" w:lineRule="exact"/>
        <w:ind w:left="20" w:right="20"/>
        <w:rPr>
          <w:lang w:val="ru-RU"/>
        </w:rPr>
      </w:pPr>
    </w:p>
    <w:p w:rsidR="003C1E26" w:rsidRDefault="00713EF4" w:rsidP="007503AA">
      <w:pPr>
        <w:pStyle w:val="1"/>
        <w:shd w:val="clear" w:color="auto" w:fill="auto"/>
        <w:spacing w:before="0" w:after="0"/>
        <w:ind w:left="20" w:right="4300"/>
        <w:jc w:val="left"/>
        <w:sectPr w:rsidR="003C1E26" w:rsidSect="007503A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7503AA" w:rsidRDefault="007503AA" w:rsidP="007503AA">
      <w:pPr>
        <w:pStyle w:val="1"/>
        <w:shd w:val="clear" w:color="auto" w:fill="auto"/>
        <w:spacing w:before="0" w:after="0"/>
        <w:ind w:left="4678" w:right="240"/>
        <w:jc w:val="left"/>
        <w:rPr>
          <w:lang w:val="ru-RU"/>
        </w:rPr>
      </w:pPr>
      <w:r>
        <w:lastRenderedPageBreak/>
        <w:t>ПРИЛОЖЕНИЕ УТВЕРЖДЕНО</w:t>
      </w:r>
    </w:p>
    <w:p w:rsidR="003C1E26" w:rsidRDefault="007503AA" w:rsidP="007503AA">
      <w:pPr>
        <w:pStyle w:val="1"/>
        <w:shd w:val="clear" w:color="auto" w:fill="auto"/>
        <w:spacing w:before="0" w:after="0"/>
        <w:ind w:left="4678" w:right="240"/>
        <w:jc w:val="left"/>
        <w:rPr>
          <w:lang w:val="ru-RU"/>
        </w:rPr>
      </w:pPr>
      <w:r>
        <w:t>решением Совета муниц</w:t>
      </w:r>
      <w:r>
        <w:rPr>
          <w:lang w:val="ru-RU"/>
        </w:rPr>
        <w:t>ип</w:t>
      </w:r>
      <w:r>
        <w:t>аль</w:t>
      </w:r>
      <w:r>
        <w:rPr>
          <w:lang w:val="ru-RU"/>
        </w:rPr>
        <w:t>н</w:t>
      </w:r>
      <w:r w:rsidR="00713EF4">
        <w:t>ого образования Новопокро</w:t>
      </w:r>
      <w:r>
        <w:t xml:space="preserve">вский район от </w:t>
      </w:r>
      <w:r>
        <w:rPr>
          <w:lang w:val="ru-RU"/>
        </w:rPr>
        <w:t>30.11.2018 № 236</w:t>
      </w:r>
    </w:p>
    <w:p w:rsidR="007503AA" w:rsidRPr="007503AA" w:rsidRDefault="007503AA" w:rsidP="007503AA">
      <w:pPr>
        <w:pStyle w:val="1"/>
        <w:shd w:val="clear" w:color="auto" w:fill="auto"/>
        <w:spacing w:before="0" w:after="0"/>
        <w:ind w:left="4678" w:right="240"/>
        <w:jc w:val="left"/>
        <w:rPr>
          <w:lang w:val="ru-RU"/>
        </w:rPr>
      </w:pPr>
    </w:p>
    <w:p w:rsidR="007503AA" w:rsidRDefault="00713EF4" w:rsidP="007503AA">
      <w:pPr>
        <w:pStyle w:val="1"/>
        <w:shd w:val="clear" w:color="auto" w:fill="auto"/>
        <w:spacing w:before="0" w:after="0" w:line="322" w:lineRule="exact"/>
        <w:jc w:val="center"/>
        <w:rPr>
          <w:lang w:val="ru-RU"/>
        </w:rPr>
      </w:pPr>
      <w:r>
        <w:t>ПОЛО</w:t>
      </w:r>
      <w:r w:rsidR="007503AA">
        <w:t>ЖЕНИЕ</w:t>
      </w:r>
    </w:p>
    <w:p w:rsidR="003C1E26" w:rsidRDefault="00713EF4" w:rsidP="007503AA">
      <w:pPr>
        <w:pStyle w:val="1"/>
        <w:shd w:val="clear" w:color="auto" w:fill="auto"/>
        <w:spacing w:before="0" w:after="0" w:line="322" w:lineRule="exact"/>
        <w:jc w:val="center"/>
      </w:pPr>
      <w:r>
        <w:t>о размере и условиях оплаты труда выборного должностного лица - главы муниципального образования Новопокровский район,</w:t>
      </w:r>
    </w:p>
    <w:p w:rsidR="003C1E26" w:rsidRDefault="00713EF4">
      <w:pPr>
        <w:pStyle w:val="1"/>
        <w:shd w:val="clear" w:color="auto" w:fill="auto"/>
        <w:spacing w:before="0" w:after="0" w:line="322" w:lineRule="exact"/>
        <w:jc w:val="center"/>
      </w:pPr>
      <w:r>
        <w:t>председателя контрольно-счетной палаты муниципального образования Новопокровский район,</w:t>
      </w:r>
    </w:p>
    <w:p w:rsidR="003C1E26" w:rsidRDefault="00713EF4">
      <w:pPr>
        <w:pStyle w:val="1"/>
        <w:shd w:val="clear" w:color="auto" w:fill="auto"/>
        <w:spacing w:before="0" w:after="0" w:line="322" w:lineRule="exact"/>
        <w:jc w:val="center"/>
      </w:pPr>
      <w:r>
        <w:t>аудитора контрольно-счетной палаты муниципа</w:t>
      </w:r>
      <w:r>
        <w:t>льного образования Новопокровский район,</w:t>
      </w:r>
    </w:p>
    <w:p w:rsidR="003C1E26" w:rsidRDefault="00713EF4">
      <w:pPr>
        <w:pStyle w:val="1"/>
        <w:shd w:val="clear" w:color="auto" w:fill="auto"/>
        <w:spacing w:before="0" w:after="589" w:line="322" w:lineRule="exact"/>
        <w:jc w:val="center"/>
      </w:pPr>
      <w:r>
        <w:t>хмуниципальных служащих администрации муниципального образования Новопокровский район</w:t>
      </w:r>
    </w:p>
    <w:p w:rsidR="003C1E26" w:rsidRDefault="00713EF4">
      <w:pPr>
        <w:pStyle w:val="1"/>
        <w:shd w:val="clear" w:color="auto" w:fill="auto"/>
        <w:spacing w:before="0" w:after="0" w:line="260" w:lineRule="exact"/>
        <w:jc w:val="center"/>
      </w:pPr>
      <w:r>
        <w:t>1 .Общие положения</w:t>
      </w:r>
    </w:p>
    <w:p w:rsidR="003C1E26" w:rsidRDefault="00713EF4">
      <w:pPr>
        <w:pStyle w:val="1"/>
        <w:shd w:val="clear" w:color="auto" w:fill="auto"/>
        <w:spacing w:before="0" w:after="18" w:line="274" w:lineRule="exact"/>
        <w:ind w:left="20" w:right="20" w:firstLine="880"/>
      </w:pPr>
      <w:r>
        <w:t>1.1. Настоящее Положение о размере и условиях оплаты труда выборного должностного лица - главы муниципального образования Новопокровский район, выборного должностного лица - председателя контрольно-счетной палаты муниципального образования Новопокровский р</w:t>
      </w:r>
      <w:r>
        <w:t>айон, Выборного должностного лица - аудитора контрольно-счетной палаты муниципального образования Новопокровский район, муниципальных служащих органов местного самоуправления муниципального образования Новопокровский район (далее Положение) разработано в с</w:t>
      </w:r>
      <w:r>
        <w:t>оответствии с Федеральным законом от 6 октября 2003 года № 131-ФЭ «Об общих принципах организации местного самоуправления в Российской Федерации», Федеральным законом от 2 мая 2007 года № 25-ФЗ «О муниципальной службе в Российской Федерации», Законом Красн</w:t>
      </w:r>
      <w:r>
        <w:t>одарского края от 8 июня 2007 года № 1244-КЗ «О муниципальной службе в Краснодарском крае», Законом Краснодарского края от 3 июня 2009 года №1740-КЗ «О порядке присвоения и сохранения классных чинов муниципальных служащих в Краснодарском крае».</w:t>
      </w:r>
    </w:p>
    <w:p w:rsidR="003C1E26" w:rsidRDefault="00713EF4">
      <w:pPr>
        <w:pStyle w:val="1"/>
        <w:shd w:val="clear" w:color="auto" w:fill="auto"/>
        <w:spacing w:before="0" w:after="0"/>
        <w:ind w:left="20" w:right="20" w:firstLine="640"/>
      </w:pPr>
      <w:r>
        <w:t>1.2. Положе</w:t>
      </w:r>
      <w:r>
        <w:t>ние определяет размер и условия оплаты труда выборного должностного лица - главы муниципального образования Новопокровский район, председателя контрольно-счетной палаты муниципального образования Новопокровский район, аудитора контрольно-счетной палаты мун</w:t>
      </w:r>
      <w:r>
        <w:t>иципального образования Новопокровский район, муниципальных служащих администрации муниципального образования Новопокровский район (Далее муниципальные служащие), а именно размер оклада, размер ежемесячных и иных дополнительных выплат и порядок их осуществ</w:t>
      </w:r>
      <w:r>
        <w:t>ления.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619"/>
        </w:tabs>
        <w:spacing w:before="0" w:after="64"/>
        <w:ind w:left="40" w:right="20" w:firstLine="860"/>
      </w:pPr>
      <w:r>
        <w:t>Оплата труда выборного должностного лица - главы муниципального образования Новопокровский район, производится в виде денежного содержания, которое состоит из оклада (далее должностной оклад), а так же из ежемесячных и иных дополнительных выплат (да</w:t>
      </w:r>
      <w:r>
        <w:t>лее дополнительные выплаты).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638"/>
        </w:tabs>
        <w:spacing w:before="0" w:after="60" w:line="322" w:lineRule="exact"/>
        <w:ind w:left="40" w:right="20" w:firstLine="860"/>
      </w:pPr>
      <w:r>
        <w:t xml:space="preserve">Оплата труда председателя контрольно-счетной палаты муниципального образования Новопокровский район, аудитора контрольно- счетной палаты муниципального образования Новопокровский район, </w:t>
      </w:r>
      <w:r>
        <w:lastRenderedPageBreak/>
        <w:t>производится в виде денежного содержания,</w:t>
      </w:r>
      <w:r>
        <w:t xml:space="preserve"> которое состоит из месячного оклада (далее должностной оклад), ежемесячного денежного поощрения и иных дополнительных выплат (далее дополнительные выплаты),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60" w:line="322" w:lineRule="exact"/>
        <w:ind w:left="40" w:right="20" w:firstLine="860"/>
      </w:pPr>
      <w:r>
        <w:t>Оплата труда муниципального служащего производится в виде денежного содержания, которое состоит из</w:t>
      </w:r>
      <w:r>
        <w:t xml:space="preserve"> должностного оклада муниципального служащего в соответствии с замещающей им должностью муниципальной службы (далее должностной оклад) и месячного оклада муниципального служащего в соответствии с присвоенным ему классным чином муниципальной службы (далее -</w:t>
      </w:r>
      <w:r>
        <w:t xml:space="preserve"> оклад за классный чин), которые составляют оклад месячного денежного содержания муниципального служащего ( далее оклад денежного содержания), а также из ежемесячных и иных дополнительных выплат (далее дополнительные выплаты).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432"/>
        </w:tabs>
        <w:spacing w:before="0" w:after="0" w:line="322" w:lineRule="exact"/>
        <w:ind w:left="40" w:right="20" w:firstLine="860"/>
      </w:pPr>
      <w:r>
        <w:t>К дополнительным выплатам выб</w:t>
      </w:r>
      <w:r>
        <w:t>орного должностного лица - главы муниципального образования: Новопокровский район относятся: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/>
        <w:ind w:left="40" w:right="20" w:firstLine="860"/>
      </w:pPr>
      <w: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07"/>
        </w:tabs>
        <w:spacing w:before="0" w:after="0"/>
        <w:ind w:left="40" w:firstLine="860"/>
      </w:pPr>
      <w:r>
        <w:t>премий по итогам работы за месяц (квартал, год);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07"/>
        </w:tabs>
        <w:spacing w:before="0" w:after="0"/>
        <w:ind w:left="40" w:firstLine="860"/>
      </w:pPr>
      <w:r>
        <w:t>ежемесячное денежное поощрение;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427"/>
        </w:tabs>
        <w:spacing w:before="0" w:after="0"/>
        <w:ind w:left="40" w:right="20" w:firstLine="860"/>
      </w:pPr>
      <w:r>
        <w:t>единовременная выплата при предоставлении ежегодного оплачиваемого отпуска и материальная помощь, выплачиваемая за счёт средств фонда оплаты труда.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/>
        <w:ind w:left="40" w:right="20" w:firstLine="860"/>
      </w:pPr>
      <w:r>
        <w:t>К допол нител ьным выплатам председателя контрольно-счетной палаты муниципального образования Новопокровский район, аудитора контрольно-счетной палаты муниципального образования Новопокровский район относятся: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174"/>
        </w:tabs>
        <w:spacing w:before="0" w:after="0"/>
        <w:ind w:left="40" w:firstLine="860"/>
      </w:pPr>
      <w:r>
        <w:t>ежемесячное денежное поощрение;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427"/>
        </w:tabs>
        <w:spacing w:before="0" w:after="0"/>
        <w:ind w:left="40" w:right="20" w:firstLine="860"/>
      </w:pPr>
      <w:r>
        <w:t>единовременная</w:t>
      </w:r>
      <w:r>
        <w:t xml:space="preserve"> выплата при предоставлении ежегодного оплачиваемого отпуска и материальная помощь, выплачиваемая за счет средств фонда оплаты груда.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605"/>
        </w:tabs>
        <w:spacing w:before="0" w:after="0"/>
        <w:ind w:left="40" w:right="20" w:firstLine="860"/>
      </w:pPr>
      <w:r>
        <w:t>К дополнительным выплатам муниципальных служащих относятся: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/>
        <w:ind w:left="40" w:right="20" w:firstLine="860"/>
      </w:pPr>
      <w: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0"/>
        <w:ind w:left="40" w:right="20" w:firstLine="860"/>
      </w:pPr>
      <w:r>
        <w:t>ежемесячная надбавка к должностному окладу за выслугу лет на муниципальной службе;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10"/>
        </w:tabs>
        <w:spacing w:before="0" w:after="0" w:line="336" w:lineRule="exact"/>
        <w:ind w:left="20" w:right="20" w:firstLine="860"/>
      </w:pPr>
      <w:r>
        <w:t>ежемесячная надбавка к должностному окладу за особые усло</w:t>
      </w:r>
      <w:r>
        <w:t>вия муниципальной службы;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197"/>
        </w:tabs>
        <w:spacing w:before="0" w:after="2" w:line="260" w:lineRule="exact"/>
        <w:ind w:left="20" w:firstLine="860"/>
      </w:pPr>
      <w:r>
        <w:t>премии по итогам работы за месяц (квартал, год);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178"/>
        </w:tabs>
        <w:spacing w:before="0" w:after="0" w:line="260" w:lineRule="exact"/>
        <w:ind w:left="20" w:firstLine="860"/>
      </w:pPr>
      <w:r>
        <w:t>ежемесячное денежное поощрение;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407"/>
        </w:tabs>
        <w:spacing w:before="0" w:after="244" w:line="331" w:lineRule="exact"/>
        <w:ind w:left="20" w:right="20" w:firstLine="860"/>
      </w:pPr>
      <w:r>
        <w:t>единовременная выплата при предоставлении ежегодного оплачиваемого отпуска и материальная помощь, выплачиваемая за счет средств фонда оплаты труда.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350"/>
        </w:tabs>
        <w:spacing w:before="0" w:after="0"/>
        <w:ind w:left="20" w:right="20" w:firstLine="860"/>
      </w:pPr>
      <w:r>
        <w:t xml:space="preserve">При формировании фонда оплаты труда выборного должностного лица - главы муниципального образования Новопокровский район сверх суммы средств, направляемых для выплаты должностных окладов и ежемесячного денежного </w:t>
      </w:r>
      <w:r>
        <w:lastRenderedPageBreak/>
        <w:t>поощрения предусматриваются следующие средств</w:t>
      </w:r>
      <w:r>
        <w:t>а для выплаты (в расчете на год):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63"/>
        </w:tabs>
        <w:spacing w:before="0" w:after="0" w:line="322" w:lineRule="exact"/>
        <w:ind w:left="20" w:right="20" w:firstLine="860"/>
      </w:pPr>
      <w:r>
        <w:t>ежемесячной процентной надбавки к должностному окладу за работу со сведениями, составляющими государственную тайну, - в размере шести должностных окладов;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178"/>
        </w:tabs>
        <w:spacing w:before="0" w:after="0" w:line="322" w:lineRule="exact"/>
        <w:ind w:left="20" w:firstLine="860"/>
      </w:pPr>
      <w:r>
        <w:t>премий по итогам работы за месяц (квартал, год):</w:t>
      </w:r>
    </w:p>
    <w:p w:rsidR="003C1E26" w:rsidRDefault="00713EF4">
      <w:pPr>
        <w:pStyle w:val="1"/>
        <w:shd w:val="clear" w:color="auto" w:fill="auto"/>
        <w:spacing w:before="0" w:after="0" w:line="322" w:lineRule="exact"/>
        <w:ind w:left="20" w:firstLine="860"/>
      </w:pPr>
      <w:r>
        <w:t>- в размере восьми</w:t>
      </w:r>
      <w:r>
        <w:t xml:space="preserve"> должностных окладов;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0" w:line="322" w:lineRule="exact"/>
        <w:ind w:left="20" w:right="20" w:firstLine="860"/>
      </w:pPr>
      <w:r>
        <w:t>ежемесячное денежное поощрение - в размере семидесяти восьми должностных окладов;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388"/>
        </w:tabs>
        <w:spacing w:before="0" w:after="279" w:line="322" w:lineRule="exact"/>
        <w:ind w:left="20" w:right="20" w:firstLine="860"/>
      </w:pPr>
      <w:r>
        <w:t>единовременной выплаты при предоставлении ежегодного оплачиваемого отпуска и материальной помощи - в размере четырех должностных окладов.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729"/>
        </w:tabs>
        <w:spacing w:before="0" w:after="0" w:line="274" w:lineRule="exact"/>
        <w:ind w:left="20" w:right="20" w:firstLine="860"/>
      </w:pPr>
      <w:r>
        <w:t>При формировании фонда оплаты труда председателя контрольно-счетной палаты муниципального образования Новопокровский район сверх суммы средств, направляемых для выплаты должностных окладов, предусматриваются следующие средства для выплаты (в расчете на год</w:t>
      </w:r>
      <w:r>
        <w:t>):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177"/>
        </w:tabs>
        <w:spacing w:before="0" w:after="0"/>
        <w:ind w:left="20" w:right="20" w:firstLine="860"/>
      </w:pPr>
      <w:r>
        <w:t>ежемесячного денежного поощрения - в размере пя тидесяти одного должностного оклада;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393"/>
        </w:tabs>
        <w:spacing w:before="0" w:after="279"/>
        <w:ind w:left="20" w:right="20" w:firstLine="860"/>
      </w:pPr>
      <w:r>
        <w:t>единовременной выплаты при предоставлении ежегодного оплачиваемого отпуска и материальной помощи - в размере четырех должностных окладов.</w:t>
      </w:r>
    </w:p>
    <w:p w:rsidR="003C1E26" w:rsidRDefault="00713EF4">
      <w:pPr>
        <w:pStyle w:val="1"/>
        <w:numPr>
          <w:ilvl w:val="0"/>
          <w:numId w:val="2"/>
        </w:numPr>
        <w:shd w:val="clear" w:color="auto" w:fill="auto"/>
        <w:tabs>
          <w:tab w:val="left" w:pos="1594"/>
        </w:tabs>
        <w:spacing w:before="0" w:after="0" w:line="278" w:lineRule="exact"/>
        <w:ind w:left="20" w:right="20" w:firstLine="860"/>
      </w:pPr>
      <w:r>
        <w:t>При формировании фонда оплаты труда аудитора контрольно- счетной палаты муниципального образования Новопокровский район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31" w:lineRule="exact"/>
        <w:ind w:left="20" w:right="20" w:firstLine="860"/>
      </w:pPr>
      <w:r>
        <w:t>ежемесячного денежного поощрения - в размере сорока одного должностного оклада;</w:t>
      </w:r>
    </w:p>
    <w:p w:rsidR="003C1E26" w:rsidRDefault="00713EF4">
      <w:pPr>
        <w:pStyle w:val="1"/>
        <w:numPr>
          <w:ilvl w:val="1"/>
          <w:numId w:val="2"/>
        </w:numPr>
        <w:shd w:val="clear" w:color="auto" w:fill="auto"/>
        <w:tabs>
          <w:tab w:val="left" w:pos="1393"/>
        </w:tabs>
        <w:spacing w:before="0" w:after="0" w:line="331" w:lineRule="exact"/>
        <w:ind w:left="20" w:right="20" w:firstLine="860"/>
        <w:sectPr w:rsidR="003C1E26" w:rsidSect="007503AA">
          <w:headerReference w:type="even" r:id="rId7"/>
          <w:pgSz w:w="11905" w:h="16837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t>единовременной выплаты при предоставлении ежегодного опл</w:t>
      </w:r>
      <w:r>
        <w:t>ачиваемого отпуска и материальной помощи - в размере четырех должностных окладов.</w:t>
      </w:r>
    </w:p>
    <w:p w:rsidR="003C1E26" w:rsidRDefault="00713EF4">
      <w:pPr>
        <w:pStyle w:val="1"/>
        <w:shd w:val="clear" w:color="auto" w:fill="auto"/>
        <w:spacing w:before="0" w:after="0" w:line="278" w:lineRule="exact"/>
        <w:ind w:right="20" w:firstLine="840"/>
      </w:pPr>
      <w:r>
        <w:lastRenderedPageBreak/>
        <w:t>1.12. 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</w:t>
      </w:r>
      <w:r>
        <w:t>ыплаты (в расчете на год):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114"/>
        </w:tabs>
        <w:spacing w:before="0" w:after="0" w:line="278" w:lineRule="exact"/>
        <w:ind w:firstLine="840"/>
      </w:pPr>
      <w:r>
        <w:t>выплаты Оклада за классный чин - двенадцати окладов;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176"/>
        </w:tabs>
        <w:spacing w:before="0" w:after="0"/>
        <w:ind w:right="20" w:firstLine="840"/>
      </w:pPr>
      <w:r>
        <w:t>ежемесячной надбавки к должностному окладу за выслугу лет на муниципальной службе - в размере трех должностных окладов: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176"/>
        </w:tabs>
        <w:spacing w:before="0" w:after="0"/>
        <w:ind w:right="20" w:firstLine="840"/>
      </w:pPr>
      <w:r>
        <w:t>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157"/>
        </w:tabs>
        <w:spacing w:before="0" w:after="0"/>
        <w:ind w:right="20" w:firstLine="840"/>
      </w:pPr>
      <w:r>
        <w:t>премий по итогам работы за месяц (квартал, год) - в размере шести должностных окладов;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166"/>
        </w:tabs>
        <w:spacing w:before="0" w:after="0"/>
        <w:ind w:right="20" w:firstLine="840"/>
      </w:pPr>
      <w:r>
        <w:t>ежемесячного денежного поощрения - по фак</w:t>
      </w:r>
      <w:r>
        <w:t>тически занимаемым должностям;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368"/>
        </w:tabs>
        <w:spacing w:before="0" w:after="0"/>
        <w:ind w:right="20" w:firstLine="840"/>
      </w:pPr>
      <w:r>
        <w:t>единовременной выплаты при предоставлении ежегодного оплачиваемого отпуска и материальной помощи - в размере четырех должностных окладов.</w:t>
      </w:r>
    </w:p>
    <w:p w:rsidR="003C1E26" w:rsidRDefault="00713EF4">
      <w:pPr>
        <w:pStyle w:val="1"/>
        <w:numPr>
          <w:ilvl w:val="2"/>
          <w:numId w:val="2"/>
        </w:numPr>
        <w:shd w:val="clear" w:color="auto" w:fill="auto"/>
        <w:tabs>
          <w:tab w:val="left" w:pos="1253"/>
        </w:tabs>
        <w:spacing w:before="0" w:after="473"/>
        <w:ind w:right="20" w:firstLine="840"/>
      </w:pPr>
      <w:r>
        <w:t>ежемесячной процентной надбавки к должностному окладу за работу со сведениями составляю</w:t>
      </w:r>
      <w:r>
        <w:t>щими государственную тайну - по планируемым выплатам.</w:t>
      </w:r>
    </w:p>
    <w:p w:rsidR="003C1E26" w:rsidRDefault="00713EF4">
      <w:pPr>
        <w:pStyle w:val="1"/>
        <w:numPr>
          <w:ilvl w:val="3"/>
          <w:numId w:val="2"/>
        </w:numPr>
        <w:shd w:val="clear" w:color="auto" w:fill="auto"/>
        <w:tabs>
          <w:tab w:val="left" w:pos="3194"/>
        </w:tabs>
        <w:spacing w:before="0" w:after="53" w:line="260" w:lineRule="exact"/>
        <w:ind w:left="1240" w:firstLine="1680"/>
        <w:jc w:val="left"/>
      </w:pPr>
      <w:r>
        <w:t>Должностной оклад</w:t>
      </w:r>
    </w:p>
    <w:p w:rsidR="003C1E26" w:rsidRDefault="00713EF4">
      <w:pPr>
        <w:pStyle w:val="1"/>
        <w:numPr>
          <w:ilvl w:val="4"/>
          <w:numId w:val="2"/>
        </w:numPr>
        <w:shd w:val="clear" w:color="auto" w:fill="auto"/>
        <w:tabs>
          <w:tab w:val="left" w:pos="1334"/>
        </w:tabs>
        <w:spacing w:before="0" w:after="53" w:line="322" w:lineRule="exact"/>
        <w:ind w:right="20" w:firstLine="840"/>
      </w:pPr>
      <w:r>
        <w:t>Размеры должностных окладов устанавливаются в соответствии с приложением № 1 к настоящему Положению.</w:t>
      </w:r>
    </w:p>
    <w:p w:rsidR="003C1E26" w:rsidRDefault="00713EF4">
      <w:pPr>
        <w:pStyle w:val="1"/>
        <w:numPr>
          <w:ilvl w:val="4"/>
          <w:numId w:val="2"/>
        </w:numPr>
        <w:shd w:val="clear" w:color="auto" w:fill="auto"/>
        <w:tabs>
          <w:tab w:val="left" w:pos="1344"/>
        </w:tabs>
        <w:spacing w:before="0" w:after="64" w:line="331" w:lineRule="exact"/>
        <w:ind w:right="20" w:firstLine="840"/>
      </w:pPr>
      <w:r>
        <w:t>При увеличений (индексаций) должностных окладов их размеры подлежат округлению до целого рубля в сторону увеличения.</w:t>
      </w:r>
    </w:p>
    <w:p w:rsidR="003C1E26" w:rsidRDefault="00713EF4">
      <w:pPr>
        <w:pStyle w:val="1"/>
        <w:numPr>
          <w:ilvl w:val="4"/>
          <w:numId w:val="2"/>
        </w:numPr>
        <w:shd w:val="clear" w:color="auto" w:fill="auto"/>
        <w:tabs>
          <w:tab w:val="left" w:pos="1454"/>
        </w:tabs>
        <w:spacing w:before="0" w:after="0"/>
        <w:ind w:right="20" w:firstLine="840"/>
      </w:pPr>
      <w:r>
        <w:t>Решение о повышении (индексации) должностных окладов принимается Советом муниципального образования Новопокровский район в установленном по</w:t>
      </w:r>
      <w:r>
        <w:t>рядке.</w:t>
      </w:r>
    </w:p>
    <w:p w:rsidR="003C1E26" w:rsidRDefault="00713EF4">
      <w:pPr>
        <w:pStyle w:val="1"/>
        <w:numPr>
          <w:ilvl w:val="3"/>
          <w:numId w:val="2"/>
        </w:numPr>
        <w:shd w:val="clear" w:color="auto" w:fill="auto"/>
        <w:tabs>
          <w:tab w:val="left" w:pos="3174"/>
        </w:tabs>
        <w:spacing w:before="0" w:after="0" w:line="446" w:lineRule="exact"/>
        <w:ind w:left="1240" w:right="1180" w:firstLine="1680"/>
        <w:jc w:val="left"/>
      </w:pPr>
      <w:r>
        <w:t>Оклад за классный чин рублей в месяц Действительный муниципальный советник 1 класса - 2293 Действительный муниципальный советник 2 класса - 2170 Действительный муниципальный советник 3 класса - 2046</w:t>
      </w:r>
    </w:p>
    <w:p w:rsidR="003C1E26" w:rsidRDefault="00713EF4">
      <w:pPr>
        <w:pStyle w:val="1"/>
        <w:shd w:val="clear" w:color="auto" w:fill="auto"/>
        <w:tabs>
          <w:tab w:val="left" w:pos="7360"/>
        </w:tabs>
        <w:spacing w:before="0" w:after="0" w:line="446" w:lineRule="exact"/>
        <w:ind w:left="1240"/>
        <w:jc w:val="left"/>
      </w:pPr>
      <w:r>
        <w:t>Муниципальный советник 1 класса</w:t>
      </w:r>
      <w:r>
        <w:tab/>
        <w:t>- 1860</w:t>
      </w:r>
    </w:p>
    <w:p w:rsidR="003C1E26" w:rsidRDefault="00713EF4">
      <w:pPr>
        <w:pStyle w:val="1"/>
        <w:shd w:val="clear" w:color="auto" w:fill="auto"/>
        <w:tabs>
          <w:tab w:val="left" w:pos="7370"/>
        </w:tabs>
        <w:spacing w:before="0" w:after="0" w:line="446" w:lineRule="exact"/>
        <w:ind w:left="1240"/>
        <w:jc w:val="left"/>
      </w:pPr>
      <w:r>
        <w:t>Муниципальный советник 2 класса</w:t>
      </w:r>
      <w:r>
        <w:tab/>
        <w:t>- 173 6</w:t>
      </w:r>
    </w:p>
    <w:p w:rsidR="003C1E26" w:rsidRDefault="003C1E26">
      <w:pPr>
        <w:pStyle w:val="aa"/>
        <w:shd w:val="clear" w:color="auto" w:fill="auto"/>
        <w:tabs>
          <w:tab w:val="right" w:pos="8176"/>
        </w:tabs>
        <w:ind w:left="1240"/>
      </w:pPr>
      <w:r>
        <w:fldChar w:fldCharType="begin"/>
      </w:r>
      <w:r w:rsidR="00713EF4">
        <w:instrText xml:space="preserve"> TOC \o "1-3" \h \z </w:instrText>
      </w:r>
      <w:r>
        <w:fldChar w:fldCharType="separate"/>
      </w:r>
      <w:r w:rsidR="00713EF4">
        <w:t>Муниципальный советник 3 класса</w:t>
      </w:r>
      <w:r w:rsidR="00713EF4">
        <w:tab/>
        <w:t>-1611</w:t>
      </w:r>
    </w:p>
    <w:p w:rsidR="003C1E26" w:rsidRDefault="00713EF4">
      <w:pPr>
        <w:pStyle w:val="aa"/>
        <w:shd w:val="clear" w:color="auto" w:fill="auto"/>
        <w:tabs>
          <w:tab w:val="right" w:pos="8176"/>
        </w:tabs>
        <w:ind w:left="1240"/>
      </w:pPr>
      <w:r>
        <w:t>Советник муниципальной службы 1 класса</w:t>
      </w:r>
      <w:r>
        <w:tab/>
        <w:t>-1426</w:t>
      </w:r>
    </w:p>
    <w:p w:rsidR="003C1E26" w:rsidRDefault="00713EF4">
      <w:pPr>
        <w:pStyle w:val="aa"/>
        <w:shd w:val="clear" w:color="auto" w:fill="auto"/>
        <w:tabs>
          <w:tab w:val="right" w:pos="8176"/>
        </w:tabs>
        <w:ind w:left="1240"/>
      </w:pPr>
      <w:r>
        <w:t>Советник муниципальной службы 2 класса</w:t>
      </w:r>
      <w:r>
        <w:tab/>
        <w:t>- 1302</w:t>
      </w:r>
    </w:p>
    <w:p w:rsidR="003C1E26" w:rsidRDefault="00713EF4">
      <w:pPr>
        <w:pStyle w:val="aa"/>
        <w:shd w:val="clear" w:color="auto" w:fill="auto"/>
        <w:tabs>
          <w:tab w:val="right" w:pos="8176"/>
        </w:tabs>
        <w:ind w:left="1240"/>
      </w:pPr>
      <w:r>
        <w:t>Советник муниципальной службы 3 класса</w:t>
      </w:r>
      <w:r>
        <w:tab/>
        <w:t>-1179</w:t>
      </w:r>
    </w:p>
    <w:p w:rsidR="003C1E26" w:rsidRDefault="00713EF4">
      <w:pPr>
        <w:pStyle w:val="aa"/>
        <w:shd w:val="clear" w:color="auto" w:fill="auto"/>
        <w:tabs>
          <w:tab w:val="right" w:pos="8176"/>
        </w:tabs>
        <w:ind w:left="1240"/>
      </w:pPr>
      <w:r>
        <w:t>Референт муниципальной службы 1 класса</w:t>
      </w:r>
      <w:r>
        <w:tab/>
      </w:r>
      <w:r>
        <w:rPr>
          <w:rStyle w:val="1pt"/>
        </w:rPr>
        <w:t>-1117</w:t>
      </w:r>
    </w:p>
    <w:p w:rsidR="003C1E26" w:rsidRDefault="00713EF4">
      <w:pPr>
        <w:pStyle w:val="1"/>
        <w:shd w:val="clear" w:color="auto" w:fill="auto"/>
        <w:spacing w:before="0" w:after="0" w:line="446" w:lineRule="exact"/>
        <w:ind w:left="1340"/>
        <w:jc w:val="left"/>
      </w:pPr>
      <w:r>
        <w:t>Референт муниципальной службы 2 класса</w:t>
      </w:r>
    </w:p>
    <w:p w:rsidR="003C1E26" w:rsidRDefault="00713EF4">
      <w:pPr>
        <w:pStyle w:val="aa"/>
        <w:shd w:val="clear" w:color="auto" w:fill="auto"/>
        <w:tabs>
          <w:tab w:val="right" w:pos="8120"/>
        </w:tabs>
        <w:ind w:left="1340"/>
      </w:pPr>
      <w:r>
        <w:t>Референт муниципальной службы 3 класса</w:t>
      </w:r>
      <w:r>
        <w:tab/>
        <w:t>- 869</w:t>
      </w:r>
    </w:p>
    <w:p w:rsidR="003C1E26" w:rsidRDefault="00713EF4">
      <w:pPr>
        <w:pStyle w:val="aa"/>
        <w:shd w:val="clear" w:color="auto" w:fill="auto"/>
        <w:tabs>
          <w:tab w:val="right" w:pos="8120"/>
        </w:tabs>
        <w:ind w:left="1340"/>
      </w:pPr>
      <w:r>
        <w:lastRenderedPageBreak/>
        <w:t>Секретарь муниципальной службы 1 класса</w:t>
      </w:r>
      <w:r>
        <w:tab/>
        <w:t>- 744</w:t>
      </w:r>
    </w:p>
    <w:p w:rsidR="003C1E26" w:rsidRDefault="00713EF4">
      <w:pPr>
        <w:pStyle w:val="aa"/>
        <w:shd w:val="clear" w:color="auto" w:fill="auto"/>
        <w:tabs>
          <w:tab w:val="right" w:pos="8120"/>
        </w:tabs>
        <w:ind w:left="1340"/>
      </w:pPr>
      <w:r>
        <w:t>Секретарь муниципальной службы 2 класса</w:t>
      </w:r>
      <w:r>
        <w:tab/>
        <w:t>- 683</w:t>
      </w:r>
    </w:p>
    <w:p w:rsidR="003C1E26" w:rsidRDefault="00713EF4">
      <w:pPr>
        <w:pStyle w:val="aa"/>
        <w:shd w:val="clear" w:color="auto" w:fill="auto"/>
        <w:tabs>
          <w:tab w:val="right" w:pos="8120"/>
        </w:tabs>
        <w:spacing w:after="272"/>
        <w:ind w:left="1340"/>
      </w:pPr>
      <w:r>
        <w:t>Секретарь муниципальной службы 3 кл</w:t>
      </w:r>
      <w:r>
        <w:t>асса</w:t>
      </w:r>
      <w:r>
        <w:tab/>
      </w:r>
      <w:r>
        <w:rPr>
          <w:rStyle w:val="1pt0"/>
        </w:rPr>
        <w:t>-559</w:t>
      </w:r>
    </w:p>
    <w:p w:rsidR="003C1E26" w:rsidRDefault="00713EF4">
      <w:pPr>
        <w:pStyle w:val="1"/>
        <w:shd w:val="clear" w:color="auto" w:fill="auto"/>
        <w:spacing w:before="0" w:after="222" w:line="331" w:lineRule="exact"/>
        <w:ind w:right="20"/>
        <w:jc w:val="center"/>
      </w:pPr>
      <w:r>
        <w:t>4. Ежемесячная надбавка к должностному окладу за выслугу лет на муниципальной службе</w:t>
      </w:r>
    </w:p>
    <w:p w:rsidR="003C1E26" w:rsidRDefault="00713EF4">
      <w:pPr>
        <w:pStyle w:val="1"/>
        <w:shd w:val="clear" w:color="auto" w:fill="auto"/>
        <w:spacing w:before="0" w:after="495" w:line="278" w:lineRule="exact"/>
        <w:ind w:left="40" w:right="40" w:firstLine="760"/>
      </w:pPr>
      <w:r>
        <w:t>4.1. Выплата ежемесячной надбавки к должностному окладу за выслугу лет на муниципальной службе производиться ежемесячно дифференцированно в зависимости от стажа муниципальной службы из утвержденного фонда оплаты труда в следующих размерах:</w:t>
      </w:r>
    </w:p>
    <w:p w:rsidR="003C1E26" w:rsidRDefault="00713EF4">
      <w:pPr>
        <w:pStyle w:val="1"/>
        <w:shd w:val="clear" w:color="auto" w:fill="auto"/>
        <w:tabs>
          <w:tab w:val="left" w:pos="5562"/>
        </w:tabs>
        <w:spacing w:before="0" w:after="0" w:line="260" w:lineRule="exact"/>
        <w:ind w:left="40" w:firstLine="760"/>
      </w:pPr>
      <w:r>
        <w:t>Стаж муниципальн</w:t>
      </w:r>
      <w:r>
        <w:t>ой службы</w:t>
      </w:r>
      <w:r>
        <w:tab/>
        <w:t>Процент от установленного</w:t>
      </w:r>
    </w:p>
    <w:p w:rsidR="003C1E26" w:rsidRDefault="00713EF4">
      <w:pPr>
        <w:pStyle w:val="1"/>
        <w:shd w:val="clear" w:color="auto" w:fill="auto"/>
        <w:spacing w:before="0" w:after="0" w:line="260" w:lineRule="exact"/>
        <w:ind w:left="5780"/>
        <w:jc w:val="left"/>
      </w:pPr>
      <w:r>
        <w:t>должностного оклада</w:t>
      </w:r>
    </w:p>
    <w:p w:rsidR="003C1E26" w:rsidRDefault="00713EF4">
      <w:pPr>
        <w:pStyle w:val="aa"/>
        <w:shd w:val="clear" w:color="auto" w:fill="auto"/>
        <w:tabs>
          <w:tab w:val="right" w:pos="7139"/>
        </w:tabs>
        <w:spacing w:line="322" w:lineRule="exact"/>
        <w:ind w:left="1340"/>
      </w:pPr>
      <w:r>
        <w:t>от 1 года до 5 лет</w:t>
      </w:r>
      <w:r>
        <w:tab/>
        <w:t>10</w:t>
      </w:r>
    </w:p>
    <w:p w:rsidR="003C1E26" w:rsidRDefault="00713EF4">
      <w:pPr>
        <w:pStyle w:val="aa"/>
        <w:shd w:val="clear" w:color="auto" w:fill="auto"/>
        <w:tabs>
          <w:tab w:val="right" w:pos="7139"/>
        </w:tabs>
        <w:spacing w:line="322" w:lineRule="exact"/>
        <w:ind w:left="1340"/>
      </w:pPr>
      <w:r>
        <w:t>от 5 до 10 лет</w:t>
      </w:r>
      <w:r>
        <w:tab/>
        <w:t>15</w:t>
      </w:r>
    </w:p>
    <w:p w:rsidR="003C1E26" w:rsidRDefault="00713EF4">
      <w:pPr>
        <w:pStyle w:val="aa"/>
        <w:shd w:val="clear" w:color="auto" w:fill="auto"/>
        <w:tabs>
          <w:tab w:val="right" w:pos="7139"/>
        </w:tabs>
        <w:spacing w:line="322" w:lineRule="exact"/>
        <w:ind w:left="1340"/>
      </w:pPr>
      <w:r>
        <w:t>от 10 до 15 лет</w:t>
      </w:r>
      <w:r>
        <w:tab/>
        <w:t>20</w:t>
      </w:r>
    </w:p>
    <w:p w:rsidR="003C1E26" w:rsidRDefault="00713EF4">
      <w:pPr>
        <w:pStyle w:val="aa"/>
        <w:shd w:val="clear" w:color="auto" w:fill="auto"/>
        <w:tabs>
          <w:tab w:val="right" w:pos="7139"/>
        </w:tabs>
        <w:spacing w:line="341" w:lineRule="exact"/>
        <w:ind w:left="1340"/>
      </w:pPr>
      <w:r>
        <w:t>свыше 15 лет</w:t>
      </w:r>
      <w:r>
        <w:tab/>
        <w:t>30</w:t>
      </w:r>
      <w:r w:rsidR="003C1E26">
        <w:fldChar w:fldCharType="end"/>
      </w:r>
    </w:p>
    <w:p w:rsidR="003C1E26" w:rsidRDefault="00713EF4">
      <w:pPr>
        <w:pStyle w:val="1"/>
        <w:numPr>
          <w:ilvl w:val="0"/>
          <w:numId w:val="3"/>
        </w:numPr>
        <w:shd w:val="clear" w:color="auto" w:fill="auto"/>
        <w:tabs>
          <w:tab w:val="left" w:pos="1269"/>
        </w:tabs>
        <w:spacing w:before="0" w:after="76" w:line="341" w:lineRule="exact"/>
        <w:ind w:left="40" w:right="40" w:firstLine="760"/>
      </w:pPr>
      <w:r>
        <w:t>Стаж работы для выплаты ежемесячной надбавки к должностному окладу за выслугу лет на муниципальной службе определяется ком</w:t>
      </w:r>
      <w:r>
        <w:t>иссией по установлению стажа муниципальной службы, которая утверждается распоряжением представи теля нанимателя (работодателя).</w:t>
      </w:r>
    </w:p>
    <w:p w:rsidR="003C1E26" w:rsidRDefault="00713EF4">
      <w:pPr>
        <w:pStyle w:val="1"/>
        <w:numPr>
          <w:ilvl w:val="0"/>
          <w:numId w:val="3"/>
        </w:numPr>
        <w:shd w:val="clear" w:color="auto" w:fill="auto"/>
        <w:tabs>
          <w:tab w:val="left" w:pos="1341"/>
        </w:tabs>
        <w:spacing w:before="0" w:after="353" w:line="322" w:lineRule="exact"/>
        <w:ind w:left="40" w:right="40" w:firstLine="760"/>
      </w:pPr>
      <w:r>
        <w:t>Назначение ежемесячной надбавки к должностному окладу за выслугу лет на муниципальной службе производится на основании распоряжения представителя нанимателя (работодателя).</w:t>
      </w:r>
    </w:p>
    <w:p w:rsidR="003C1E26" w:rsidRDefault="00713EF4">
      <w:pPr>
        <w:pStyle w:val="1"/>
        <w:shd w:val="clear" w:color="auto" w:fill="auto"/>
        <w:spacing w:before="0" w:after="368" w:line="331" w:lineRule="exact"/>
        <w:ind w:right="20"/>
        <w:jc w:val="center"/>
      </w:pPr>
      <w:r>
        <w:t>5. Ежемесячная надбавка к должностному окладу за особые условия муниципальной служб</w:t>
      </w:r>
      <w:r>
        <w:t>ы</w:t>
      </w:r>
    </w:p>
    <w:p w:rsidR="003C1E26" w:rsidRDefault="00713EF4">
      <w:pPr>
        <w:pStyle w:val="1"/>
        <w:numPr>
          <w:ilvl w:val="0"/>
          <w:numId w:val="4"/>
        </w:numPr>
        <w:shd w:val="clear" w:color="auto" w:fill="auto"/>
        <w:tabs>
          <w:tab w:val="left" w:pos="1518"/>
        </w:tabs>
        <w:spacing w:before="0" w:after="480" w:line="322" w:lineRule="exact"/>
        <w:ind w:left="40" w:right="40" w:firstLine="760"/>
      </w:pPr>
      <w:r>
        <w:t>Выплата ежемесячной надбавки к должностному окладу за особые условия муниципальной службы производится из утвержденного фонда оплаты труда ежемесячно дифференцированно в зависимости от сложности и напряженности в работе, выполнения работы особой важности</w:t>
      </w:r>
      <w:r>
        <w:t>.</w:t>
      </w:r>
    </w:p>
    <w:p w:rsidR="003C1E26" w:rsidRDefault="00713EF4">
      <w:pPr>
        <w:pStyle w:val="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322" w:lineRule="exact"/>
        <w:ind w:left="40" w:right="40" w:firstLine="760"/>
      </w:pPr>
      <w:r>
        <w:t>Ежемесячная надбавка к должностному окладу за особые условия муниципальной службы устанавливается в пределах указанных ниже размеров:</w:t>
      </w:r>
    </w:p>
    <w:p w:rsidR="003C1E26" w:rsidRDefault="00713EF4">
      <w:pPr>
        <w:pStyle w:val="1"/>
        <w:shd w:val="clear" w:color="auto" w:fill="auto"/>
        <w:spacing w:before="0" w:after="0"/>
        <w:ind w:left="40" w:right="40" w:firstLine="760"/>
      </w:pPr>
      <w:r>
        <w:t>- по высшей группе должностей муниципальной службы - от 150 до 200 процентов должностного оклада;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0" w:line="331" w:lineRule="exact"/>
        <w:ind w:left="20" w:right="20" w:firstLine="880"/>
        <w:jc w:val="left"/>
      </w:pPr>
      <w:r>
        <w:t>по главной группе долж</w:t>
      </w:r>
      <w:r>
        <w:t>ностей муниципальной службы - от 1.20 до 150 процентов должностного оклада;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331" w:lineRule="exact"/>
        <w:ind w:left="20" w:right="20" w:firstLine="880"/>
        <w:jc w:val="left"/>
      </w:pPr>
      <w:r>
        <w:t>по ведущей группе должностей муниципальной службы - от 90 до 120 процентов должностного оклада;</w:t>
      </w:r>
    </w:p>
    <w:p w:rsidR="003C1E26" w:rsidRDefault="00713EF4">
      <w:pPr>
        <w:pStyle w:val="1"/>
        <w:shd w:val="clear" w:color="auto" w:fill="auto"/>
        <w:spacing w:before="0" w:after="0" w:line="331" w:lineRule="exact"/>
        <w:ind w:left="20" w:firstLine="880"/>
      </w:pPr>
      <w:r>
        <w:t>-по старшей группе должностей муниципальной службы - от 60 до 90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196"/>
        </w:tabs>
        <w:spacing w:before="0" w:after="176"/>
        <w:ind w:left="20" w:right="20" w:firstLine="880"/>
        <w:jc w:val="left"/>
      </w:pPr>
      <w:r>
        <w:lastRenderedPageBreak/>
        <w:t>по младшей группе должностей муниципальной службы - до 60 процентов должностного оклада.</w:t>
      </w:r>
    </w:p>
    <w:p w:rsidR="003C1E26" w:rsidRDefault="00713EF4">
      <w:pPr>
        <w:pStyle w:val="1"/>
        <w:shd w:val="clear" w:color="auto" w:fill="auto"/>
        <w:spacing w:before="0" w:after="0" w:line="331" w:lineRule="exact"/>
        <w:ind w:left="20" w:right="20" w:firstLine="880"/>
      </w:pPr>
      <w:r>
        <w:t>5.3. Ежемесячная надбавка к должностному окладу за особые условия муниципальной службы устанавливается представителем нанимателя (работодателем) путем принятия соответ</w:t>
      </w:r>
      <w:r>
        <w:t>ствующего распоряжения:</w:t>
      </w:r>
    </w:p>
    <w:p w:rsidR="003C1E26" w:rsidRDefault="00713EF4">
      <w:pPr>
        <w:pStyle w:val="1"/>
        <w:shd w:val="clear" w:color="auto" w:fill="auto"/>
        <w:spacing w:before="0" w:after="308" w:line="331" w:lineRule="exact"/>
        <w:ind w:left="20" w:right="20" w:firstLine="880"/>
      </w:pPr>
      <w:r>
        <w:t>- для муниципальных служащих муниципального образования Новопокровский район по представлению заместителей главы муниципального образования Новопокровский район.</w:t>
      </w:r>
    </w:p>
    <w:p w:rsidR="003C1E26" w:rsidRDefault="00713EF4">
      <w:pPr>
        <w:pStyle w:val="1"/>
        <w:shd w:val="clear" w:color="auto" w:fill="auto"/>
        <w:spacing w:before="0" w:after="339" w:line="322" w:lineRule="exact"/>
        <w:ind w:left="920" w:right="260" w:firstLine="1960"/>
        <w:jc w:val="left"/>
      </w:pPr>
      <w:r>
        <w:t xml:space="preserve">6. Ежемесячная процентная надбавка к должностному окладу за работу со </w:t>
      </w:r>
      <w:r>
        <w:t>сведениями, составляющими г осударственную тайну</w:t>
      </w:r>
    </w:p>
    <w:p w:rsidR="003C1E26" w:rsidRDefault="00713EF4">
      <w:pPr>
        <w:pStyle w:val="1"/>
        <w:numPr>
          <w:ilvl w:val="0"/>
          <w:numId w:val="6"/>
        </w:numPr>
        <w:shd w:val="clear" w:color="auto" w:fill="auto"/>
        <w:tabs>
          <w:tab w:val="left" w:pos="1465"/>
        </w:tabs>
        <w:spacing w:before="0" w:after="60" w:line="274" w:lineRule="exact"/>
        <w:ind w:left="20" w:right="20" w:firstLine="880"/>
      </w:pPr>
      <w:r>
        <w:t>Основания для выплаты и размер ежемесячной процентной надбавки к должностному окладу за работу со сведениями, составляющими государственную тайну (далее - надбавка) определяются в соответствии с Законом Российской Федерации от 21 июля 1993 года № 5485-1 «О</w:t>
      </w:r>
      <w:r>
        <w:t xml:space="preserve"> государственной тайне» и Постановлением Правительства РФ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</w:t>
      </w:r>
      <w:r>
        <w:t>нной тайны».</w:t>
      </w:r>
    </w:p>
    <w:p w:rsidR="003C1E26" w:rsidRDefault="00713EF4">
      <w:pPr>
        <w:pStyle w:val="1"/>
        <w:numPr>
          <w:ilvl w:val="0"/>
          <w:numId w:val="6"/>
        </w:numPr>
        <w:shd w:val="clear" w:color="auto" w:fill="auto"/>
        <w:tabs>
          <w:tab w:val="left" w:pos="1417"/>
        </w:tabs>
        <w:spacing w:before="0" w:after="311" w:line="274" w:lineRule="exact"/>
        <w:ind w:left="20" w:right="20" w:firstLine="880"/>
      </w:pPr>
      <w:r>
        <w:t>Выплата надбавки осуществляется после оформления допуска главы муниципального образования, муниципального служащего к государственной тайне и назначения ее размера в соответствии с постановлением (распоряжением) представителя нанимателя (работ</w:t>
      </w:r>
      <w:r>
        <w:t>одателя).</w:t>
      </w:r>
    </w:p>
    <w:p w:rsidR="003C1E26" w:rsidRDefault="00713EF4">
      <w:pPr>
        <w:pStyle w:val="1"/>
        <w:shd w:val="clear" w:color="auto" w:fill="auto"/>
        <w:spacing w:before="0" w:after="227" w:line="260" w:lineRule="exact"/>
        <w:ind w:left="1560"/>
        <w:jc w:val="left"/>
      </w:pPr>
      <w:r>
        <w:t>7. Премии по итогам работы за месяц (квартал, год).</w:t>
      </w:r>
    </w:p>
    <w:p w:rsidR="003C1E26" w:rsidRDefault="00713EF4">
      <w:pPr>
        <w:pStyle w:val="1"/>
        <w:numPr>
          <w:ilvl w:val="0"/>
          <w:numId w:val="7"/>
        </w:numPr>
        <w:shd w:val="clear" w:color="auto" w:fill="auto"/>
        <w:tabs>
          <w:tab w:val="left" w:pos="1335"/>
        </w:tabs>
        <w:spacing w:before="0" w:after="64" w:line="278" w:lineRule="exact"/>
        <w:ind w:left="20" w:right="20" w:firstLine="880"/>
      </w:pPr>
      <w:r>
        <w:t>Выплата премии по итогам работы за месяц (квартал, год) (далее - премия) муниципальным служащим производится из утвержденного фонда оплаты труда в целях материального стимулирования муниципальны</w:t>
      </w:r>
      <w:r>
        <w:t>х служащих по итогам их работы.</w:t>
      </w:r>
    </w:p>
    <w:p w:rsidR="003C1E26" w:rsidRDefault="00713EF4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before="0" w:after="56" w:line="274" w:lineRule="exact"/>
        <w:ind w:left="20" w:right="20" w:firstLine="880"/>
      </w:pPr>
      <w:r>
        <w:t>Конкретный размер премии устанавливается распоряжением представителя нанимателя (работодателя):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before="0" w:after="18" w:line="278" w:lineRule="exact"/>
        <w:ind w:left="20" w:right="20" w:firstLine="880"/>
      </w:pPr>
      <w:r>
        <w:t>для муниципальных служащих отраслевых органов по представлению представителей нанимателя (работодателя);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31" w:lineRule="exact"/>
        <w:ind w:left="20" w:right="20" w:firstLine="880"/>
      </w:pPr>
      <w:r>
        <w:t>для руководителей отраслевых органов по представлению заместителя главы муниципального образования курирующего соответствующее направление: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100"/>
        </w:tabs>
        <w:spacing w:before="0" w:after="0" w:line="331" w:lineRule="exact"/>
        <w:ind w:left="20" w:right="20" w:firstLine="860"/>
      </w:pPr>
      <w:r>
        <w:t>для иных муниципальных служащих по представлению заместителя главы муниципального образования курирующего соответств</w:t>
      </w:r>
      <w:r>
        <w:t>ующее направление.</w:t>
      </w:r>
    </w:p>
    <w:p w:rsidR="003C1E26" w:rsidRDefault="00713EF4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spacing w:before="0" w:after="0" w:line="278" w:lineRule="exact"/>
        <w:ind w:left="20" w:right="20" w:firstLine="860"/>
      </w:pPr>
      <w:r>
        <w:t>Основными показателями, учитываемыми при выплате премий Являются: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120"/>
        </w:tabs>
        <w:spacing w:before="0" w:after="0" w:line="278" w:lineRule="exact"/>
        <w:ind w:left="20" w:firstLine="860"/>
      </w:pPr>
      <w:r>
        <w:t>личный трудовой вклад в общие результаты работы и качество</w:t>
      </w:r>
    </w:p>
    <w:p w:rsidR="003C1E26" w:rsidRDefault="00713EF4">
      <w:pPr>
        <w:pStyle w:val="1"/>
        <w:shd w:val="clear" w:color="auto" w:fill="auto"/>
        <w:spacing w:before="0" w:after="0" w:line="278" w:lineRule="exact"/>
        <w:ind w:left="20"/>
        <w:jc w:val="left"/>
      </w:pPr>
      <w:r>
        <w:t>труда;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43"/>
        </w:tabs>
        <w:spacing w:before="0" w:after="0" w:line="278" w:lineRule="exact"/>
        <w:ind w:left="20" w:firstLine="860"/>
      </w:pPr>
      <w:r>
        <w:t>компетентность в принятии управленческих решений;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278" w:lineRule="exact"/>
        <w:ind w:left="20" w:right="20" w:firstLine="860"/>
      </w:pPr>
      <w:r>
        <w:t>инициатива, творчество и применение в работе современных форм и методов организации труда;</w:t>
      </w:r>
    </w:p>
    <w:p w:rsidR="003C1E26" w:rsidRDefault="00713EF4">
      <w:pPr>
        <w:pStyle w:val="1"/>
        <w:shd w:val="clear" w:color="auto" w:fill="auto"/>
        <w:spacing w:before="0" w:after="0" w:line="278" w:lineRule="exact"/>
        <w:ind w:left="20" w:right="20" w:firstLine="1380"/>
      </w:pPr>
      <w:r>
        <w:t>отсутствие фактов нарушений трудовой, исполнительской дисциплины и правил внутреннего трудового распорядка;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38"/>
        </w:tabs>
        <w:spacing w:before="0" w:after="0" w:line="278" w:lineRule="exact"/>
        <w:ind w:left="20" w:firstLine="860"/>
      </w:pPr>
      <w:r>
        <w:lastRenderedPageBreak/>
        <w:t>эффективность работы в целом.</w:t>
      </w:r>
    </w:p>
    <w:p w:rsidR="003C1E26" w:rsidRDefault="00713EF4">
      <w:pPr>
        <w:pStyle w:val="1"/>
        <w:numPr>
          <w:ilvl w:val="0"/>
          <w:numId w:val="7"/>
        </w:numPr>
        <w:shd w:val="clear" w:color="auto" w:fill="auto"/>
        <w:tabs>
          <w:tab w:val="left" w:pos="1566"/>
        </w:tabs>
        <w:spacing w:before="0" w:after="0" w:line="274" w:lineRule="exact"/>
        <w:ind w:left="20" w:right="20" w:firstLine="860"/>
      </w:pPr>
      <w:r>
        <w:t>За невыполнение условий пре</w:t>
      </w:r>
      <w:r>
        <w:t>мирования муниципальные служащие полностью или частично могут лишаться премии на основании распоряжения представителя нанимателя (работодателя), а именно:</w:t>
      </w:r>
    </w:p>
    <w:p w:rsidR="003C1E26" w:rsidRDefault="00713EF4">
      <w:pPr>
        <w:pStyle w:val="1"/>
        <w:shd w:val="clear" w:color="auto" w:fill="auto"/>
        <w:spacing w:before="0" w:after="311" w:line="274" w:lineRule="exact"/>
        <w:ind w:left="20" w:right="20" w:firstLine="1380"/>
      </w:pPr>
      <w:r>
        <w:t>муниципальные служащие муниципального образования Новопокровский район по представлению заместителей главы муниципального образования Новопокровский район.</w:t>
      </w:r>
    </w:p>
    <w:p w:rsidR="003C1E26" w:rsidRDefault="00713EF4">
      <w:pPr>
        <w:pStyle w:val="1"/>
        <w:shd w:val="clear" w:color="auto" w:fill="auto"/>
        <w:spacing w:before="0" w:after="221" w:line="260" w:lineRule="exact"/>
        <w:ind w:left="2880"/>
        <w:jc w:val="left"/>
      </w:pPr>
      <w:r>
        <w:t>8. Ежемесячное денежное поощрение</w:t>
      </w:r>
    </w:p>
    <w:p w:rsidR="003C1E26" w:rsidRDefault="00713EF4">
      <w:pPr>
        <w:pStyle w:val="1"/>
        <w:shd w:val="clear" w:color="auto" w:fill="auto"/>
        <w:spacing w:before="0" w:after="431" w:line="274" w:lineRule="exact"/>
        <w:ind w:left="20" w:right="20" w:firstLine="860"/>
      </w:pPr>
      <w:r>
        <w:t>Ежемесячное денежное поощрение выборного должностного лица- главы муниципального образования, председателя контрольно-счетной палаты муниципального образования Новопокровский район, аудитора контрольно-счетной палаты муниципального образования Новопокровск</w:t>
      </w:r>
      <w:r>
        <w:t>ий район, муниципальных служащих адмш шстраци и му н и ци пал ы юго образования Новопокровский район устанавливается в соответствии с приложением № 2 к нас тоящему Положению.</w:t>
      </w:r>
    </w:p>
    <w:p w:rsidR="003C1E26" w:rsidRDefault="00713EF4">
      <w:pPr>
        <w:pStyle w:val="1"/>
        <w:shd w:val="clear" w:color="auto" w:fill="auto"/>
        <w:spacing w:before="0" w:after="189" w:line="260" w:lineRule="exact"/>
        <w:ind w:left="20" w:firstLine="1380"/>
      </w:pPr>
      <w:r>
        <w:t>9. Материальная помощь и единовременная выплата</w:t>
      </w:r>
    </w:p>
    <w:p w:rsidR="003C1E26" w:rsidRDefault="00713EF4">
      <w:pPr>
        <w:pStyle w:val="1"/>
        <w:numPr>
          <w:ilvl w:val="0"/>
          <w:numId w:val="8"/>
        </w:numPr>
        <w:shd w:val="clear" w:color="auto" w:fill="auto"/>
        <w:tabs>
          <w:tab w:val="left" w:pos="1815"/>
        </w:tabs>
        <w:spacing w:before="0" w:after="0"/>
        <w:ind w:left="20" w:right="20" w:firstLine="860"/>
      </w:pPr>
      <w:r>
        <w:t>Материальная помощь предоставляет</w:t>
      </w:r>
      <w:r>
        <w:t>ся выборному должностному лицу-главе муниципального образования, председателю контрольно-счетной палаты муниципального образования Новопокровский район, аудитору контрольно-счетной палаты муниципального образования Новопокровский район, муниципальному служ</w:t>
      </w:r>
      <w:r>
        <w:t>ащему в течение календарного года в размере четырех должностных окладов.</w:t>
      </w:r>
    </w:p>
    <w:p w:rsidR="003C1E26" w:rsidRDefault="00713EF4">
      <w:pPr>
        <w:pStyle w:val="1"/>
        <w:numPr>
          <w:ilvl w:val="0"/>
          <w:numId w:val="8"/>
        </w:numPr>
        <w:shd w:val="clear" w:color="auto" w:fill="auto"/>
        <w:tabs>
          <w:tab w:val="left" w:pos="1695"/>
        </w:tabs>
        <w:spacing w:before="0" w:after="0" w:line="322" w:lineRule="exact"/>
        <w:ind w:left="20" w:right="20" w:firstLine="860"/>
      </w:pPr>
      <w:r>
        <w:t>Материальная помощь выплачивается на основании распоряжения представителя нанимателя (работодателя), как правило, к ежегодному оплачиваемому отпуску или по заявлению муниципального сл</w:t>
      </w:r>
      <w:r>
        <w:t>ужащего, в иные сроки текущего года.</w:t>
      </w:r>
    </w:p>
    <w:p w:rsidR="003C1E26" w:rsidRDefault="00713EF4">
      <w:pPr>
        <w:pStyle w:val="1"/>
        <w:numPr>
          <w:ilvl w:val="0"/>
          <w:numId w:val="8"/>
        </w:numPr>
        <w:shd w:val="clear" w:color="auto" w:fill="auto"/>
        <w:tabs>
          <w:tab w:val="left" w:pos="1383"/>
        </w:tabs>
        <w:spacing w:before="0" w:after="0" w:line="336" w:lineRule="exact"/>
        <w:ind w:left="20" w:right="20" w:firstLine="860"/>
        <w:sectPr w:rsidR="003C1E26" w:rsidSect="007503AA">
          <w:headerReference w:type="even" r:id="rId8"/>
          <w:headerReference w:type="default" r:id="rId9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 индивидуальном порядке могут быть рассмотрены документы на выплату муниципальному служащему единовременной материальной помощи за счет экономии фонда оплаты труда.</w:t>
      </w:r>
      <w:r>
        <w:br w:type="page"/>
      </w:r>
    </w:p>
    <w:p w:rsidR="003C1E26" w:rsidRDefault="00713EF4">
      <w:pPr>
        <w:pStyle w:val="1"/>
        <w:numPr>
          <w:ilvl w:val="0"/>
          <w:numId w:val="8"/>
        </w:numPr>
        <w:shd w:val="clear" w:color="auto" w:fill="auto"/>
        <w:tabs>
          <w:tab w:val="left" w:pos="1378"/>
        </w:tabs>
        <w:spacing w:before="0" w:after="117" w:line="331" w:lineRule="exact"/>
        <w:ind w:left="20" w:right="20" w:firstLine="840"/>
      </w:pPr>
      <w:r>
        <w:lastRenderedPageBreak/>
        <w:t>Исходя из финансовых возможностей и по заявлению работника работодатель обязуется предусмотреть следующие виды социально-бытовой помощи работникам: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before="0" w:after="126" w:line="260" w:lineRule="exact"/>
        <w:ind w:left="20" w:firstLine="840"/>
      </w:pPr>
      <w:r>
        <w:t>собственная свадьба - 3000 (три тысячи) рублей;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69" w:line="260" w:lineRule="exact"/>
        <w:ind w:left="20" w:firstLine="840"/>
      </w:pPr>
      <w:r>
        <w:t>рождение ребенка - 2000 (две тысячи) рублей;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38"/>
        </w:tabs>
        <w:spacing w:before="0" w:after="60" w:line="331" w:lineRule="exact"/>
        <w:ind w:left="20" w:right="20" w:firstLine="840"/>
      </w:pPr>
      <w:r>
        <w:t>юбилей работника: 50 лет, 55 лет, 60 лет, 65 лет - 3000 (три тысячи) рублей;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71"/>
        </w:tabs>
        <w:spacing w:before="0" w:after="64" w:line="331" w:lineRule="exact"/>
        <w:ind w:left="20" w:right="20" w:firstLine="840"/>
      </w:pPr>
      <w:r>
        <w:t>смерти работника или члена его семьи (отца, матери,</w:t>
      </w:r>
      <w:r>
        <w:rPr>
          <w:rStyle w:val="165pt80"/>
        </w:rPr>
        <w:t xml:space="preserve"> жены,</w:t>
      </w:r>
      <w:r>
        <w:t xml:space="preserve"> мужа, детей) - 5000 (пять тысяч) рублей;</w:t>
      </w:r>
    </w:p>
    <w:p w:rsidR="003C1E26" w:rsidRDefault="00713EF4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spacing w:before="0" w:after="60"/>
        <w:ind w:left="20" w:right="20" w:firstLine="840"/>
      </w:pPr>
      <w:r>
        <w:t>тяжелого материального положения или при заболевании работника, стихийного бедст</w:t>
      </w:r>
      <w:r>
        <w:t>вия и или иных исключительных обстоятельств (объем материальной Помощи определяется работодателем),</w:t>
      </w:r>
    </w:p>
    <w:p w:rsidR="003C1E26" w:rsidRDefault="00713EF4">
      <w:pPr>
        <w:pStyle w:val="1"/>
        <w:framePr w:h="266" w:wrap="around" w:vAnchor="text" w:hAnchor="margin" w:x="7492" w:y="2155"/>
        <w:shd w:val="clear" w:color="auto" w:fill="auto"/>
        <w:spacing w:before="0" w:after="0" w:line="260" w:lineRule="exact"/>
        <w:ind w:left="100"/>
        <w:jc w:val="left"/>
      </w:pPr>
      <w:r>
        <w:t>О.В. Варавина</w:t>
      </w:r>
    </w:p>
    <w:p w:rsidR="003C1E26" w:rsidRDefault="00713EF4">
      <w:pPr>
        <w:pStyle w:val="1"/>
        <w:numPr>
          <w:ilvl w:val="0"/>
          <w:numId w:val="8"/>
        </w:numPr>
        <w:shd w:val="clear" w:color="auto" w:fill="auto"/>
        <w:tabs>
          <w:tab w:val="left" w:pos="1364"/>
        </w:tabs>
        <w:spacing w:before="0" w:after="879"/>
        <w:ind w:left="20" w:right="20" w:firstLine="840"/>
      </w:pPr>
      <w:r>
        <w:t>Решение о выплате материальной помощи в указанных случаях и ее размере принимается на основании заявления работника, ходатайства непосредствен</w:t>
      </w:r>
      <w:r>
        <w:t>ного руководителя и подтверждающих документов.</w:t>
      </w:r>
    </w:p>
    <w:p w:rsidR="003C1E26" w:rsidRDefault="00713EF4">
      <w:pPr>
        <w:pStyle w:val="1"/>
        <w:shd w:val="clear" w:color="auto" w:fill="auto"/>
        <w:spacing w:before="0" w:after="0" w:line="278" w:lineRule="exact"/>
        <w:ind w:left="20" w:right="3940"/>
        <w:jc w:val="left"/>
        <w:sectPr w:rsidR="003C1E26" w:rsidSect="007503AA">
          <w:headerReference w:type="default" r:id="rId1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4700" w:right="260"/>
        <w:jc w:val="left"/>
      </w:pPr>
      <w:r>
        <w:lastRenderedPageBreak/>
        <w:t>ПРИЛОЖЕНИЕ № 1 к Положению о размере и условиях оплаты труда выборного должностного лица - главы муниципального образований Новопокровский район, Председателя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4700" w:right="1380"/>
        <w:jc w:val="left"/>
      </w:pPr>
      <w:r>
        <w:t>контрольно-счетной палаты муниципального образования Новопокровский район, аудитора</w:t>
      </w:r>
    </w:p>
    <w:p w:rsidR="003C1E26" w:rsidRDefault="00713EF4">
      <w:pPr>
        <w:pStyle w:val="1"/>
        <w:shd w:val="clear" w:color="auto" w:fill="auto"/>
        <w:spacing w:before="0" w:after="1860" w:line="317" w:lineRule="exact"/>
        <w:ind w:left="4700" w:right="1380"/>
        <w:jc w:val="left"/>
      </w:pPr>
      <w:r>
        <w:t>контрольно-сч</w:t>
      </w:r>
      <w:r>
        <w:t>етной Палаты муниципального образования Новопокровский район, муниципальных служащих администрации муниципального образования Новопокровский район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200"/>
        <w:jc w:val="center"/>
      </w:pPr>
      <w:r>
        <w:t>РАЗМЕРЫ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200"/>
        <w:jc w:val="center"/>
      </w:pPr>
      <w:r>
        <w:t>должностных окладов Оплаты груда выборного должностног о лица - главы муниципального образования Ново</w:t>
      </w:r>
      <w:r>
        <w:t>покровский район, председателя контрольно-счетной палаты муниципального образования Новопокровский район, аудитора контрольно-счетной палаты муниципального образования Новопокровский район,</w:t>
      </w:r>
    </w:p>
    <w:p w:rsidR="003C1E26" w:rsidRDefault="00713EF4">
      <w:pPr>
        <w:pStyle w:val="1"/>
        <w:shd w:val="clear" w:color="auto" w:fill="auto"/>
        <w:spacing w:before="0" w:after="237" w:line="317" w:lineRule="exact"/>
        <w:ind w:left="200"/>
        <w:jc w:val="center"/>
      </w:pPr>
      <w:r>
        <w:t>муниципальных служащих администрации муниципального образования Но</w:t>
      </w:r>
      <w:r>
        <w:t>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14"/>
        <w:gridCol w:w="4536"/>
      </w:tblGrid>
      <w:tr w:rsidR="003C1E26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  <w:jc w:val="left"/>
            </w:pPr>
            <w:r>
              <w:t>Наименование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t>Размер должностного оклада (рублей в месяц)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80"/>
              <w:jc w:val="left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Глава муниципального образования Новопокровский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10018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1224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Первый заместитель главы муниципального образования Новопокровский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8015</w:t>
            </w:r>
          </w:p>
        </w:tc>
      </w:tr>
    </w:tbl>
    <w:p w:rsidR="003C1E26" w:rsidRDefault="00713EF4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14"/>
        <w:gridCol w:w="4541"/>
      </w:tblGrid>
      <w:tr w:rsidR="003C1E26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80"/>
              <w:jc w:val="left"/>
            </w:pPr>
            <w:r>
              <w:lastRenderedPageBreak/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. 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Заместитель главы муниципального образования Новопокровский район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7299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Председатель контрольно-счетной палаты муниципального образования Новопокровский район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6871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Начальник управления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7086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Заместитель начальника управления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6671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начальник отдела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6513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Помощник главы муниципального образования Новопокровский район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5940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Советник главы муниципального образования Новопокровский район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5940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Главный специалист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5940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Ведущий специалист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5583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Аудитор контрольно-счетной палаты муниципального образования Новопокровский район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5655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Специалист I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4581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Специалист И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4294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Специалист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0"/>
              <w:jc w:val="left"/>
            </w:pPr>
            <w:r>
              <w:t>4153</w:t>
            </w:r>
          </w:p>
        </w:tc>
      </w:tr>
    </w:tbl>
    <w:p w:rsidR="003C1E26" w:rsidRDefault="003C1E26">
      <w:pPr>
        <w:rPr>
          <w:sz w:val="2"/>
          <w:szCs w:val="2"/>
        </w:rPr>
      </w:pPr>
    </w:p>
    <w:p w:rsidR="003C1E26" w:rsidRDefault="00713EF4" w:rsidP="007503AA">
      <w:pPr>
        <w:pStyle w:val="1"/>
        <w:framePr w:h="271" w:wrap="around" w:vAnchor="text" w:hAnchor="page" w:x="8567" w:y="1096"/>
        <w:shd w:val="clear" w:color="auto" w:fill="auto"/>
        <w:spacing w:before="0" w:after="0" w:line="260" w:lineRule="exact"/>
        <w:ind w:left="100"/>
        <w:jc w:val="left"/>
      </w:pPr>
      <w:r>
        <w:t>О.В. Варавина</w:t>
      </w:r>
    </w:p>
    <w:p w:rsidR="003C1E26" w:rsidRDefault="00713EF4">
      <w:pPr>
        <w:pStyle w:val="1"/>
        <w:shd w:val="clear" w:color="auto" w:fill="auto"/>
        <w:spacing w:before="762" w:after="0" w:line="269" w:lineRule="exact"/>
        <w:ind w:right="3340"/>
        <w:jc w:val="left"/>
        <w:sectPr w:rsidR="003C1E26" w:rsidSect="007503A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</w:p>
    <w:p w:rsidR="003C1E26" w:rsidRDefault="00713EF4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16.85pt">
            <v:imagedata r:id="rId11" r:href="rId12"/>
          </v:shape>
        </w:pict>
      </w:r>
    </w:p>
    <w:p w:rsidR="003C1E26" w:rsidRDefault="003C1E26">
      <w:pPr>
        <w:rPr>
          <w:sz w:val="2"/>
          <w:szCs w:val="2"/>
        </w:rPr>
      </w:pPr>
    </w:p>
    <w:p w:rsidR="003C1E26" w:rsidRDefault="00713EF4">
      <w:pPr>
        <w:pStyle w:val="1"/>
        <w:shd w:val="clear" w:color="auto" w:fill="auto"/>
        <w:spacing w:before="359" w:after="0" w:line="317" w:lineRule="exact"/>
        <w:ind w:left="4720" w:right="640"/>
        <w:jc w:val="left"/>
      </w:pPr>
      <w:r>
        <w:t>ПРИЛОЖЕНИЕ № 2 к Положению о размере и условиях оплаты труда выборного должностного лица - главы муниципального образования Новопокровский район,</w:t>
      </w:r>
      <w:r>
        <w:t xml:space="preserve"> председателя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4720" w:right="1700"/>
        <w:jc w:val="left"/>
      </w:pPr>
      <w:r>
        <w:t>контрольно-счетной палаты муниципального образования Новопокровский район, аудитора</w:t>
      </w:r>
    </w:p>
    <w:p w:rsidR="003C1E26" w:rsidRDefault="007503AA">
      <w:pPr>
        <w:pStyle w:val="1"/>
        <w:shd w:val="clear" w:color="auto" w:fill="auto"/>
        <w:spacing w:before="0" w:after="1800" w:line="317" w:lineRule="exact"/>
        <w:ind w:left="4720" w:right="1700"/>
        <w:jc w:val="left"/>
      </w:pPr>
      <w:r>
        <w:t>кон</w:t>
      </w:r>
      <w:r w:rsidR="00713EF4">
        <w:t>трольно-счетной палаты муниципального образования Новопокровский район, муниципальных служащих администрации муниципального образования Новопокровский район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560"/>
        <w:jc w:val="center"/>
      </w:pPr>
      <w:r>
        <w:t>РАЗМЕРЫ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560"/>
        <w:jc w:val="center"/>
      </w:pPr>
      <w:r>
        <w:t>ежемесячного денежного поощрения оплаты труда выборного должностного лица - главы муниц</w:t>
      </w:r>
      <w:r>
        <w:t>ипального образования</w:t>
      </w:r>
    </w:p>
    <w:p w:rsidR="003C1E26" w:rsidRDefault="00713EF4">
      <w:pPr>
        <w:pStyle w:val="1"/>
        <w:shd w:val="clear" w:color="auto" w:fill="auto"/>
        <w:spacing w:before="0" w:after="0" w:line="317" w:lineRule="exact"/>
        <w:ind w:left="560"/>
        <w:jc w:val="center"/>
      </w:pPr>
      <w:r>
        <w:t>Новопокровский район, председателя контрольно-счетной палаты муниципального образования</w:t>
      </w:r>
    </w:p>
    <w:p w:rsidR="003C1E26" w:rsidRDefault="00713EF4">
      <w:pPr>
        <w:pStyle w:val="1"/>
        <w:shd w:val="clear" w:color="auto" w:fill="auto"/>
        <w:spacing w:before="0" w:after="357" w:line="317" w:lineRule="exact"/>
        <w:ind w:left="560"/>
        <w:jc w:val="center"/>
      </w:pPr>
      <w:r>
        <w:t>Новопокровский район, аудитора контрольно-счетной палаты муниципального образования Новопокровский район, муниципальных служащих администрации мун</w:t>
      </w:r>
      <w:r>
        <w:t>иципального образования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01"/>
        <w:gridCol w:w="4632"/>
      </w:tblGrid>
      <w:tr w:rsidR="003C1E26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  <w:jc w:val="left"/>
            </w:pPr>
            <w:r>
              <w:lastRenderedPageBreak/>
              <w:t>Наименование должности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2120"/>
              <w:jc w:val="left"/>
            </w:pPr>
            <w:r>
              <w:t>Размер</w:t>
            </w:r>
          </w:p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ежемесячного денежного поощрения (количество должностных окладов)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20"/>
              <w:jc w:val="left"/>
            </w:pPr>
            <w: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20"/>
              <w:jc w:val="left"/>
            </w:pPr>
            <w:r>
              <w:t>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Глава муниципального образования Новопокровский район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20"/>
              <w:jc w:val="left"/>
            </w:pPr>
            <w:r>
              <w:t>6,5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5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Первый заместитель главы муниципального образования Новопокровский район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20"/>
              <w:jc w:val="left"/>
            </w:pPr>
            <w:r>
              <w:t>4,8</w:t>
            </w:r>
          </w:p>
        </w:tc>
      </w:tr>
    </w:tbl>
    <w:p w:rsidR="003C1E26" w:rsidRDefault="003C1E2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10"/>
        <w:gridCol w:w="4646"/>
      </w:tblGrid>
      <w:tr w:rsidR="003C1E26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20"/>
              <w:jc w:val="left"/>
            </w:pPr>
            <w:r>
              <w:lastRenderedPageBreak/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Заместитель главы муниципального образования Новопокровский район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4,2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Председатель контрольно-счетной палаты муниципального образования Новопокровский район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4,2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Начальник управления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3,3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Заместитель начальника управления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3,1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начальник отдела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3,5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начальник отдела управления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Помощник главы муниципального образования Новопокровский район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Советник главы муниципального образования Новопокровский район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Главный специалист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2,5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Главный специалист управления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2,0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Ведущий специалист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2,6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Ведущий специалист управления администраций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2,1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Аудитор контрольно-счетной Палаты муниципального образования Новопокровский район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3,4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Специалист I категории администраций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2,8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Специалист I категории управления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2,3 .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t>Специалист II категории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2,7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1181"/>
          <w:jc w:val="center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Специалист II категории управления администрации муниципального образования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60"/>
              <w:jc w:val="left"/>
            </w:pPr>
            <w:r>
              <w:t>2,2</w:t>
            </w:r>
          </w:p>
        </w:tc>
      </w:tr>
    </w:tbl>
    <w:p w:rsidR="003C1E26" w:rsidRDefault="00713EF4">
      <w:pPr>
        <w:rPr>
          <w:sz w:val="2"/>
          <w:szCs w:val="2"/>
        </w:rPr>
        <w:sectPr w:rsidR="003C1E26" w:rsidSect="007503A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96"/>
        <w:gridCol w:w="4632"/>
      </w:tblGrid>
      <w:tr w:rsidR="003C1E26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0"/>
              <w:jc w:val="left"/>
            </w:pPr>
            <w: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80"/>
              <w:jc w:val="left"/>
            </w:pPr>
            <w:r>
              <w:t>2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t>Специалист администраций муниципального образования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80"/>
              <w:jc w:val="left"/>
            </w:pPr>
            <w:r>
              <w:t>2,4</w:t>
            </w:r>
          </w:p>
        </w:tc>
      </w:tr>
      <w:tr w:rsidR="003C1E26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t>Специалист управления администрации муниципального образования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26" w:rsidRDefault="00713EF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80"/>
              <w:jc w:val="left"/>
            </w:pPr>
            <w:r>
              <w:t>1,9</w:t>
            </w:r>
          </w:p>
        </w:tc>
      </w:tr>
    </w:tbl>
    <w:p w:rsidR="003C1E26" w:rsidRDefault="003C1E26">
      <w:pPr>
        <w:rPr>
          <w:sz w:val="2"/>
          <w:szCs w:val="2"/>
        </w:rPr>
      </w:pPr>
    </w:p>
    <w:p w:rsidR="003C1E26" w:rsidRDefault="00713EF4" w:rsidP="007503AA">
      <w:pPr>
        <w:pStyle w:val="1"/>
        <w:framePr w:h="269" w:wrap="around" w:vAnchor="text" w:hAnchor="page" w:x="8603" w:y="1073"/>
        <w:shd w:val="clear" w:color="auto" w:fill="auto"/>
        <w:spacing w:before="0" w:after="0" w:line="260" w:lineRule="exact"/>
        <w:ind w:left="100"/>
        <w:jc w:val="left"/>
      </w:pPr>
      <w:r>
        <w:t>О.В. Варавина</w:t>
      </w:r>
    </w:p>
    <w:p w:rsidR="003C1E26" w:rsidRDefault="003C1E26">
      <w:pPr>
        <w:framePr w:w="576" w:h="422" w:wrap="notBeside" w:hAnchor="margin" w:x="9263" w:y="198"/>
        <w:jc w:val="center"/>
        <w:rPr>
          <w:sz w:val="0"/>
          <w:szCs w:val="0"/>
        </w:rPr>
      </w:pPr>
    </w:p>
    <w:p w:rsidR="003C1E26" w:rsidRDefault="00713EF4">
      <w:pPr>
        <w:pStyle w:val="1"/>
        <w:shd w:val="clear" w:color="auto" w:fill="auto"/>
        <w:spacing w:before="812" w:after="0" w:line="269" w:lineRule="exact"/>
        <w:ind w:right="3480"/>
        <w:jc w:val="left"/>
      </w:pPr>
      <w:r>
        <w:t>Первый заместитель главы муниципального образования</w:t>
      </w:r>
    </w:p>
    <w:sectPr w:rsidR="003C1E26" w:rsidSect="007503AA">
      <w:headerReference w:type="even" r:id="rId13"/>
      <w:headerReference w:type="default" r:id="rId14"/>
      <w:pgSz w:w="11905" w:h="16837"/>
      <w:pgMar w:top="1134" w:right="850" w:bottom="1134" w:left="1701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EF4" w:rsidRDefault="00713EF4" w:rsidP="003C1E26">
      <w:r>
        <w:separator/>
      </w:r>
    </w:p>
  </w:endnote>
  <w:endnote w:type="continuationSeparator" w:id="1">
    <w:p w:rsidR="00713EF4" w:rsidRDefault="00713EF4" w:rsidP="003C1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EF4" w:rsidRDefault="00713EF4"/>
  </w:footnote>
  <w:footnote w:type="continuationSeparator" w:id="1">
    <w:p w:rsidR="00713EF4" w:rsidRDefault="00713E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>
    <w:pPr>
      <w:pStyle w:val="a8"/>
      <w:framePr w:h="197" w:wrap="none" w:vAnchor="text" w:hAnchor="page" w:x="6709" w:y="1029"/>
      <w:shd w:val="clear" w:color="auto" w:fill="auto"/>
      <w:jc w:val="both"/>
    </w:pPr>
    <w:fldSimple w:instr=" PAGE \* MERGEFORMAT ">
      <w:r w:rsidR="007503AA" w:rsidRPr="007503AA">
        <w:rPr>
          <w:rStyle w:val="95pt"/>
          <w:noProof/>
        </w:rPr>
        <w:t>2</w:t>
      </w:r>
    </w:fldSimple>
  </w:p>
  <w:p w:rsidR="003C1E26" w:rsidRDefault="003C1E26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>
    <w:pPr>
      <w:pStyle w:val="a8"/>
      <w:framePr w:h="197" w:wrap="none" w:vAnchor="text" w:hAnchor="page" w:x="6709" w:y="1029"/>
      <w:shd w:val="clear" w:color="auto" w:fill="auto"/>
      <w:jc w:val="both"/>
    </w:pPr>
    <w:fldSimple w:instr=" PAGE \* MERGEFORMAT ">
      <w:r w:rsidR="007503AA" w:rsidRPr="007503AA">
        <w:rPr>
          <w:rStyle w:val="95pt"/>
          <w:noProof/>
        </w:rPr>
        <w:t>7</w:t>
      </w:r>
    </w:fldSimple>
  </w:p>
  <w:p w:rsidR="003C1E26" w:rsidRDefault="003C1E26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>
    <w:pPr>
      <w:pStyle w:val="a8"/>
      <w:framePr w:h="197" w:wrap="none" w:vAnchor="text" w:hAnchor="page" w:x="6709" w:y="1029"/>
      <w:shd w:val="clear" w:color="auto" w:fill="auto"/>
      <w:jc w:val="both"/>
    </w:pPr>
    <w:fldSimple w:instr=" PAGE \* MERGEFORMAT ">
      <w:r w:rsidR="00713EF4">
        <w:rPr>
          <w:rStyle w:val="95pt"/>
        </w:rPr>
        <w:t>2</w:t>
      </w:r>
    </w:fldSimple>
  </w:p>
  <w:p w:rsidR="003C1E26" w:rsidRDefault="003C1E26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26" w:rsidRDefault="003C1E26">
    <w:pPr>
      <w:pStyle w:val="a8"/>
      <w:framePr w:h="197" w:wrap="none" w:vAnchor="text" w:hAnchor="page" w:x="6709" w:y="1029"/>
      <w:shd w:val="clear" w:color="auto" w:fill="auto"/>
      <w:jc w:val="both"/>
    </w:pPr>
    <w:fldSimple w:instr=" PAGE \* MERGEFORMAT ">
      <w:r w:rsidR="007503AA" w:rsidRPr="007503AA">
        <w:rPr>
          <w:rStyle w:val="95pt"/>
          <w:noProof/>
        </w:rPr>
        <w:t>3</w:t>
      </w:r>
    </w:fldSimple>
  </w:p>
  <w:p w:rsidR="003C1E26" w:rsidRDefault="003C1E2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2DE"/>
    <w:multiLevelType w:val="multilevel"/>
    <w:tmpl w:val="3432B13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337E0"/>
    <w:multiLevelType w:val="multilevel"/>
    <w:tmpl w:val="B3CC2B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3D46F5"/>
    <w:multiLevelType w:val="multilevel"/>
    <w:tmpl w:val="B20C286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A51049"/>
    <w:multiLevelType w:val="multilevel"/>
    <w:tmpl w:val="C6B2174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C95357"/>
    <w:multiLevelType w:val="multilevel"/>
    <w:tmpl w:val="B6B241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DF0BF0"/>
    <w:multiLevelType w:val="multilevel"/>
    <w:tmpl w:val="6276E19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0E45AF"/>
    <w:multiLevelType w:val="multilevel"/>
    <w:tmpl w:val="0C4AE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30122A"/>
    <w:multiLevelType w:val="multilevel"/>
    <w:tmpl w:val="02189F9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C1E26"/>
    <w:rsid w:val="003C1E26"/>
    <w:rsid w:val="00713EF4"/>
    <w:rsid w:val="0075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E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E26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1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Заголовок №3_"/>
    <w:basedOn w:val="a0"/>
    <w:link w:val="30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sid w:val="003C1E26"/>
    <w:rPr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10">
    <w:name w:val="Заголовок №1_"/>
    <w:basedOn w:val="a0"/>
    <w:link w:val="11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1"/>
      <w:szCs w:val="41"/>
      <w:lang w:val="en-US"/>
    </w:rPr>
  </w:style>
  <w:style w:type="character" w:customStyle="1" w:styleId="1135pt0pt">
    <w:name w:val="Заголовок №1 + 13;5 pt;Не курсив;Интервал 0 pt"/>
    <w:basedOn w:val="10"/>
    <w:rsid w:val="003C1E26"/>
    <w:rPr>
      <w:i/>
      <w:iCs/>
      <w:spacing w:val="0"/>
      <w:sz w:val="27"/>
      <w:szCs w:val="27"/>
      <w:lang/>
    </w:rPr>
  </w:style>
  <w:style w:type="character" w:customStyle="1" w:styleId="12">
    <w:name w:val="Заголовок №1"/>
    <w:basedOn w:val="10"/>
    <w:rsid w:val="003C1E26"/>
    <w:rPr>
      <w:u w:val="single"/>
      <w:lang/>
    </w:rPr>
  </w:style>
  <w:style w:type="character" w:customStyle="1" w:styleId="21">
    <w:name w:val="Основной текст (2)_"/>
    <w:basedOn w:val="a0"/>
    <w:link w:val="22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3C1E26"/>
    <w:rPr>
      <w:spacing w:val="60"/>
    </w:rPr>
  </w:style>
  <w:style w:type="character" w:customStyle="1" w:styleId="a7">
    <w:name w:val="Колонтитул_"/>
    <w:basedOn w:val="a0"/>
    <w:link w:val="a8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7"/>
    <w:rsid w:val="003C1E26"/>
    <w:rPr>
      <w:b/>
      <w:bCs/>
      <w:sz w:val="19"/>
      <w:szCs w:val="19"/>
    </w:rPr>
  </w:style>
  <w:style w:type="character" w:customStyle="1" w:styleId="a9">
    <w:name w:val="Оглавление_"/>
    <w:basedOn w:val="a0"/>
    <w:link w:val="aa"/>
    <w:rsid w:val="003C1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главление + Интервал 1 pt"/>
    <w:basedOn w:val="a9"/>
    <w:rsid w:val="003C1E26"/>
    <w:rPr>
      <w:spacing w:val="30"/>
    </w:rPr>
  </w:style>
  <w:style w:type="character" w:customStyle="1" w:styleId="1pt0">
    <w:name w:val="Оглавление + Интервал 1 pt"/>
    <w:basedOn w:val="a9"/>
    <w:rsid w:val="003C1E26"/>
    <w:rPr>
      <w:spacing w:val="30"/>
    </w:rPr>
  </w:style>
  <w:style w:type="character" w:customStyle="1" w:styleId="165pt80">
    <w:name w:val="Основной текст + 16;5 pt;Масштаб 80%"/>
    <w:basedOn w:val="a6"/>
    <w:rsid w:val="003C1E26"/>
    <w:rPr>
      <w:spacing w:val="0"/>
      <w:w w:val="80"/>
      <w:sz w:val="33"/>
      <w:szCs w:val="33"/>
    </w:rPr>
  </w:style>
  <w:style w:type="paragraph" w:customStyle="1" w:styleId="a5">
    <w:name w:val="Подпись к картинке"/>
    <w:basedOn w:val="a"/>
    <w:link w:val="a4"/>
    <w:rsid w:val="003C1E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3C1E26"/>
    <w:pPr>
      <w:shd w:val="clear" w:color="auto" w:fill="FFFFFF"/>
      <w:spacing w:before="900" w:after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3C1E26"/>
    <w:pPr>
      <w:shd w:val="clear" w:color="auto" w:fill="FFFFFF"/>
      <w:spacing w:after="18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3C1E26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1">
    <w:name w:val="Заголовок №1"/>
    <w:basedOn w:val="a"/>
    <w:link w:val="10"/>
    <w:rsid w:val="003C1E26"/>
    <w:pPr>
      <w:shd w:val="clear" w:color="auto" w:fill="FFFFFF"/>
      <w:spacing w:before="60"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41"/>
      <w:szCs w:val="41"/>
      <w:lang w:val="en-US"/>
    </w:rPr>
  </w:style>
  <w:style w:type="paragraph" w:customStyle="1" w:styleId="22">
    <w:name w:val="Основной текст (2)"/>
    <w:basedOn w:val="a"/>
    <w:link w:val="21"/>
    <w:rsid w:val="003C1E26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Колонтитул"/>
    <w:basedOn w:val="a"/>
    <w:link w:val="a7"/>
    <w:rsid w:val="003C1E2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Оглавление"/>
    <w:basedOn w:val="a"/>
    <w:link w:val="a9"/>
    <w:rsid w:val="003C1E26"/>
    <w:pPr>
      <w:shd w:val="clear" w:color="auto" w:fill="FFFFFF"/>
      <w:spacing w:line="44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../../../AppData/Local/Temp/FineReader10/media/image2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3280</Words>
  <Characters>18699</Characters>
  <Application>Microsoft Office Word</Application>
  <DocSecurity>0</DocSecurity>
  <Lines>155</Lines>
  <Paragraphs>43</Paragraphs>
  <ScaleCrop>false</ScaleCrop>
  <Company/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2021-11-11T10:36:00Z</dcterms:created>
  <dcterms:modified xsi:type="dcterms:W3CDTF">2021-11-11T10:39:00Z</dcterms:modified>
</cp:coreProperties>
</file>