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СОВЕТ  МУНИЦИПАЛЬНОГО ОБРАЗОВАНИЯ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D93B98" w:rsidP="002B67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15.12.2017                 </w:t>
      </w:r>
      <w:r w:rsidR="002B676D" w:rsidRPr="002B676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№ 171</w:t>
      </w:r>
      <w:r w:rsidR="002B676D" w:rsidRPr="002B67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ст-ца Новопокровская </w:t>
      </w:r>
    </w:p>
    <w:p w:rsidR="002B676D" w:rsidRDefault="002B676D" w:rsidP="002B676D">
      <w:pPr>
        <w:jc w:val="center"/>
        <w:rPr>
          <w:b/>
        </w:rPr>
      </w:pPr>
    </w:p>
    <w:p w:rsidR="00D14635" w:rsidRPr="00AA7EE5" w:rsidRDefault="00D14635" w:rsidP="00D14635">
      <w:pPr>
        <w:pStyle w:val="a3"/>
        <w:ind w:left="993" w:right="928"/>
        <w:jc w:val="center"/>
        <w:rPr>
          <w:b/>
          <w:bdr w:val="none" w:sz="0" w:space="0" w:color="auto" w:frame="1"/>
          <w:lang w:eastAsia="ru-RU"/>
        </w:rPr>
      </w:pPr>
      <w:r w:rsidRPr="00AA7EE5">
        <w:rPr>
          <w:b/>
          <w:bdr w:val="none" w:sz="0" w:space="0" w:color="auto" w:frame="1"/>
          <w:lang w:eastAsia="ru-RU"/>
        </w:rPr>
        <w:t xml:space="preserve">О </w:t>
      </w:r>
      <w:r w:rsidR="001B67A8">
        <w:rPr>
          <w:b/>
          <w:bdr w:val="none" w:sz="0" w:space="0" w:color="auto" w:frame="1"/>
          <w:lang w:eastAsia="ru-RU"/>
        </w:rPr>
        <w:t>продлении действия с</w:t>
      </w:r>
      <w:r w:rsidR="00605E7A">
        <w:rPr>
          <w:b/>
          <w:bdr w:val="none" w:sz="0" w:space="0" w:color="auto" w:frame="1"/>
          <w:lang w:eastAsia="ru-RU"/>
        </w:rPr>
        <w:t xml:space="preserve">оглашения </w:t>
      </w:r>
      <w:r w:rsidRPr="00AA7EE5">
        <w:rPr>
          <w:b/>
          <w:bdr w:val="none" w:sz="0" w:space="0" w:color="auto" w:frame="1"/>
          <w:lang w:eastAsia="ru-RU"/>
        </w:rPr>
        <w:t xml:space="preserve"> </w:t>
      </w:r>
      <w:r w:rsidR="001B67A8">
        <w:rPr>
          <w:b/>
          <w:bdr w:val="none" w:sz="0" w:space="0" w:color="auto" w:frame="1"/>
          <w:lang w:eastAsia="ru-RU"/>
        </w:rPr>
        <w:t xml:space="preserve">о передаче части полномочий </w:t>
      </w:r>
      <w:r w:rsidRPr="00AA7EE5">
        <w:rPr>
          <w:b/>
          <w:bdr w:val="none" w:sz="0" w:space="0" w:color="auto" w:frame="1"/>
          <w:lang w:eastAsia="ru-RU"/>
        </w:rPr>
        <w:t>по решению вопросов местного</w:t>
      </w:r>
      <w:r w:rsidR="002B676D">
        <w:rPr>
          <w:b/>
          <w:bdr w:val="none" w:sz="0" w:space="0" w:color="auto" w:frame="1"/>
          <w:lang w:eastAsia="ru-RU"/>
        </w:rPr>
        <w:t xml:space="preserve"> </w:t>
      </w:r>
      <w:r w:rsidRPr="00AA7EE5">
        <w:rPr>
          <w:b/>
          <w:bdr w:val="none" w:sz="0" w:space="0" w:color="auto" w:frame="1"/>
          <w:lang w:eastAsia="ru-RU"/>
        </w:rPr>
        <w:t xml:space="preserve">значения </w:t>
      </w:r>
      <w:r w:rsidRPr="00AA7EE5">
        <w:rPr>
          <w:b/>
          <w:lang w:eastAsia="ru-RU"/>
        </w:rPr>
        <w:t>от органов местного самоуправления – муниципальное образование Новопокровский район   органам местного самоуправления – Новопокровское сельское поселение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D14635" w:rsidP="00D14635">
      <w:pPr>
        <w:pStyle w:val="a3"/>
        <w:ind w:firstLine="993"/>
        <w:jc w:val="both"/>
        <w:rPr>
          <w:bdr w:val="none" w:sz="0" w:space="0" w:color="auto" w:frame="1"/>
          <w:lang w:eastAsia="ru-RU"/>
        </w:rPr>
      </w:pPr>
      <w:r w:rsidRPr="00AA7EE5">
        <w:rPr>
          <w:lang w:eastAsia="ru-RU"/>
        </w:rPr>
        <w:t xml:space="preserve">В соответствии с </w:t>
      </w:r>
      <w:r w:rsidR="00605E7A">
        <w:rPr>
          <w:lang w:eastAsia="ru-RU"/>
        </w:rPr>
        <w:t xml:space="preserve">частью 4 статьи 15 </w:t>
      </w:r>
      <w:r w:rsidRPr="00AA7EE5">
        <w:rPr>
          <w:lang w:eastAsia="ru-RU"/>
        </w:rPr>
        <w:t>Федеральн</w:t>
      </w:r>
      <w:r w:rsidR="00605E7A">
        <w:rPr>
          <w:lang w:eastAsia="ru-RU"/>
        </w:rPr>
        <w:t>ого</w:t>
      </w:r>
      <w:r w:rsidRPr="00AA7EE5">
        <w:rPr>
          <w:lang w:eastAsia="ru-RU"/>
        </w:rPr>
        <w:t xml:space="preserve"> закон</w:t>
      </w:r>
      <w:r w:rsidR="00605E7A">
        <w:rPr>
          <w:lang w:eastAsia="ru-RU"/>
        </w:rPr>
        <w:t>а</w:t>
      </w:r>
      <w:r w:rsidRPr="00AA7EE5">
        <w:rPr>
          <w:lang w:eastAsia="ru-RU"/>
        </w:rPr>
        <w:t xml:space="preserve"> от 0</w:t>
      </w:r>
      <w:r>
        <w:rPr>
          <w:lang w:eastAsia="ru-RU"/>
        </w:rPr>
        <w:t>6</w:t>
      </w:r>
      <w:r w:rsidRPr="00AA7EE5">
        <w:rPr>
          <w:lang w:eastAsia="ru-RU"/>
        </w:rPr>
        <w:t>.1</w:t>
      </w:r>
      <w:r>
        <w:rPr>
          <w:lang w:eastAsia="ru-RU"/>
        </w:rPr>
        <w:t>0</w:t>
      </w:r>
      <w:r w:rsidRPr="00AA7EE5">
        <w:rPr>
          <w:lang w:eastAsia="ru-RU"/>
        </w:rPr>
        <w:t>.</w:t>
      </w:r>
      <w:r>
        <w:rPr>
          <w:lang w:eastAsia="ru-RU"/>
        </w:rPr>
        <w:t>2003</w:t>
      </w:r>
      <w:r w:rsidRPr="00AA7EE5">
        <w:rPr>
          <w:lang w:eastAsia="ru-RU"/>
        </w:rPr>
        <w:t xml:space="preserve"> </w:t>
      </w:r>
      <w:r>
        <w:rPr>
          <w:lang w:eastAsia="ru-RU"/>
        </w:rPr>
        <w:t>№ 131-ФЗ</w:t>
      </w:r>
      <w:r w:rsidRPr="00AA7EE5">
        <w:rPr>
          <w:lang w:eastAsia="ru-RU"/>
        </w:rPr>
        <w:t xml:space="preserve"> «Об общих принципах организации местного самоуправления в Российской Федерации</w:t>
      </w:r>
      <w:r>
        <w:rPr>
          <w:lang w:eastAsia="ru-RU"/>
        </w:rPr>
        <w:t xml:space="preserve">», Законом Краснодарского края </w:t>
      </w:r>
      <w:proofErr w:type="gramStart"/>
      <w:r>
        <w:rPr>
          <w:lang w:eastAsia="ru-RU"/>
        </w:rPr>
        <w:t>от</w:t>
      </w:r>
      <w:proofErr w:type="gramEnd"/>
      <w:r>
        <w:rPr>
          <w:lang w:eastAsia="ru-RU"/>
        </w:rPr>
        <w:t xml:space="preserve"> 0</w:t>
      </w:r>
      <w:r w:rsidR="00341BA2">
        <w:rPr>
          <w:lang w:eastAsia="ru-RU"/>
        </w:rPr>
        <w:t>8</w:t>
      </w:r>
      <w:r>
        <w:rPr>
          <w:lang w:eastAsia="ru-RU"/>
        </w:rPr>
        <w:t>.</w:t>
      </w:r>
      <w:r w:rsidR="00341BA2">
        <w:rPr>
          <w:lang w:eastAsia="ru-RU"/>
        </w:rPr>
        <w:t>08</w:t>
      </w:r>
      <w:r>
        <w:rPr>
          <w:lang w:eastAsia="ru-RU"/>
        </w:rPr>
        <w:t>.20</w:t>
      </w:r>
      <w:r w:rsidR="00341BA2">
        <w:rPr>
          <w:lang w:eastAsia="ru-RU"/>
        </w:rPr>
        <w:t>16</w:t>
      </w:r>
      <w:r>
        <w:rPr>
          <w:lang w:eastAsia="ru-RU"/>
        </w:rPr>
        <w:t xml:space="preserve"> № </w:t>
      </w:r>
      <w:r w:rsidR="00341BA2">
        <w:rPr>
          <w:lang w:eastAsia="ru-RU"/>
        </w:rPr>
        <w:t>3459</w:t>
      </w:r>
      <w:r>
        <w:rPr>
          <w:lang w:eastAsia="ru-RU"/>
        </w:rPr>
        <w:t>-КЗ «О закреплении за сельскими поселениями Краснодарского края вопросов местного значения</w:t>
      </w:r>
      <w:r w:rsidR="00341BA2">
        <w:rPr>
          <w:lang w:eastAsia="ru-RU"/>
        </w:rPr>
        <w:t xml:space="preserve"> городских поселений</w:t>
      </w:r>
      <w:r>
        <w:rPr>
          <w:lang w:eastAsia="ru-RU"/>
        </w:rPr>
        <w:t xml:space="preserve">», </w:t>
      </w:r>
      <w:r w:rsidRPr="00AA7EE5">
        <w:rPr>
          <w:lang w:eastAsia="ru-RU"/>
        </w:rPr>
        <w:t xml:space="preserve"> </w:t>
      </w:r>
      <w:r w:rsidR="00341BA2">
        <w:rPr>
          <w:lang w:eastAsia="ru-RU"/>
        </w:rPr>
        <w:t xml:space="preserve"> </w:t>
      </w:r>
      <w:r w:rsidRPr="00AA7EE5">
        <w:rPr>
          <w:lang w:eastAsia="ru-RU"/>
        </w:rPr>
        <w:t xml:space="preserve"> </w:t>
      </w:r>
      <w:r w:rsidRPr="009C0667">
        <w:rPr>
          <w:lang w:eastAsia="ru-RU"/>
        </w:rPr>
        <w:t xml:space="preserve">Совет </w:t>
      </w:r>
      <w:r>
        <w:rPr>
          <w:lang w:eastAsia="ru-RU"/>
        </w:rPr>
        <w:t xml:space="preserve">муниципального образования Новопокровский район  </w:t>
      </w:r>
      <w:proofErr w:type="spellStart"/>
      <w:proofErr w:type="gramStart"/>
      <w:r w:rsidRPr="009C0667">
        <w:rPr>
          <w:lang w:eastAsia="ru-RU"/>
        </w:rPr>
        <w:t>р</w:t>
      </w:r>
      <w:proofErr w:type="spellEnd"/>
      <w:proofErr w:type="gramEnd"/>
      <w:r>
        <w:rPr>
          <w:lang w:eastAsia="ru-RU"/>
        </w:rPr>
        <w:t xml:space="preserve"> </w:t>
      </w:r>
      <w:r w:rsidRPr="009C0667">
        <w:rPr>
          <w:lang w:eastAsia="ru-RU"/>
        </w:rPr>
        <w:t>е</w:t>
      </w:r>
      <w:r>
        <w:rPr>
          <w:lang w:eastAsia="ru-RU"/>
        </w:rPr>
        <w:t xml:space="preserve"> </w:t>
      </w:r>
      <w:proofErr w:type="spellStart"/>
      <w:r w:rsidRPr="009C0667">
        <w:rPr>
          <w:lang w:eastAsia="ru-RU"/>
        </w:rPr>
        <w:t>ш</w:t>
      </w:r>
      <w:proofErr w:type="spellEnd"/>
      <w:r>
        <w:rPr>
          <w:lang w:eastAsia="ru-RU"/>
        </w:rPr>
        <w:t xml:space="preserve"> </w:t>
      </w:r>
      <w:r w:rsidRPr="009C0667">
        <w:rPr>
          <w:lang w:eastAsia="ru-RU"/>
        </w:rPr>
        <w:t>и</w:t>
      </w:r>
      <w:r>
        <w:rPr>
          <w:lang w:eastAsia="ru-RU"/>
        </w:rPr>
        <w:t xml:space="preserve"> </w:t>
      </w:r>
      <w:r w:rsidRPr="009C0667">
        <w:rPr>
          <w:lang w:eastAsia="ru-RU"/>
        </w:rPr>
        <w:t>л:</w:t>
      </w: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1. </w:t>
      </w:r>
      <w:proofErr w:type="gramStart"/>
      <w:r w:rsidR="0073059E" w:rsidRPr="0073059E">
        <w:rPr>
          <w:lang w:eastAsia="ru-RU"/>
        </w:rPr>
        <w:t>П</w:t>
      </w:r>
      <w:r w:rsidR="001B67A8">
        <w:rPr>
          <w:bdr w:val="none" w:sz="0" w:space="0" w:color="auto" w:frame="1"/>
          <w:lang w:eastAsia="ru-RU"/>
        </w:rPr>
        <w:t>родлить действия с</w:t>
      </w:r>
      <w:r w:rsidR="0073059E" w:rsidRPr="0073059E">
        <w:rPr>
          <w:bdr w:val="none" w:sz="0" w:space="0" w:color="auto" w:frame="1"/>
          <w:lang w:eastAsia="ru-RU"/>
        </w:rPr>
        <w:t xml:space="preserve">оглашения  </w:t>
      </w:r>
      <w:r w:rsidR="001B67A8">
        <w:rPr>
          <w:bdr w:val="none" w:sz="0" w:space="0" w:color="auto" w:frame="1"/>
          <w:lang w:eastAsia="ru-RU"/>
        </w:rPr>
        <w:t xml:space="preserve">о передаче части полномочий  </w:t>
      </w:r>
      <w:r w:rsidR="0073059E" w:rsidRPr="0073059E">
        <w:rPr>
          <w:lang w:eastAsia="ru-RU"/>
        </w:rPr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</w:t>
      </w:r>
      <w:r w:rsidR="001B67A8">
        <w:rPr>
          <w:lang w:eastAsia="ru-RU"/>
        </w:rPr>
        <w:t>,</w:t>
      </w:r>
      <w:r w:rsidRPr="00AA7EE5">
        <w:rPr>
          <w:lang w:eastAsia="ru-RU"/>
        </w:rPr>
        <w:t xml:space="preserve"> по решению вопросов местного значения:</w:t>
      </w:r>
      <w:r>
        <w:rPr>
          <w:lang w:eastAsia="ru-RU"/>
        </w:rPr>
        <w:t xml:space="preserve"> с</w:t>
      </w:r>
      <w:r w:rsidRPr="00AA7EE5">
        <w:rPr>
          <w:lang w:eastAsia="ru-RU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lang w:eastAsia="ru-RU"/>
        </w:rPr>
        <w:t xml:space="preserve">Новопокровского </w:t>
      </w:r>
      <w:r w:rsidRPr="00AA7EE5">
        <w:rPr>
          <w:lang w:eastAsia="ru-RU"/>
        </w:rPr>
        <w:t>сельского поселения</w:t>
      </w:r>
      <w:r w:rsidR="0073059E" w:rsidRPr="0073059E">
        <w:rPr>
          <w:lang w:eastAsia="ru-RU"/>
        </w:rPr>
        <w:t xml:space="preserve"> с 1 января 2018</w:t>
      </w:r>
      <w:r w:rsidR="0073059E">
        <w:rPr>
          <w:lang w:eastAsia="ru-RU"/>
        </w:rPr>
        <w:t xml:space="preserve"> года </w:t>
      </w:r>
      <w:r w:rsidR="0073059E" w:rsidRPr="00AA7EE5">
        <w:rPr>
          <w:lang w:eastAsia="ru-RU"/>
        </w:rPr>
        <w:t>по </w:t>
      </w:r>
      <w:hyperlink r:id="rId6" w:tooltip="31 декабря" w:history="1">
        <w:r w:rsidR="0073059E" w:rsidRPr="00AA7EE5">
          <w:rPr>
            <w:lang w:eastAsia="ru-RU"/>
          </w:rPr>
          <w:t>31 декабря</w:t>
        </w:r>
      </w:hyperlink>
      <w:r w:rsidR="0073059E" w:rsidRPr="00AA7EE5">
        <w:rPr>
          <w:lang w:eastAsia="ru-RU"/>
        </w:rPr>
        <w:t> 201</w:t>
      </w:r>
      <w:r w:rsidR="0073059E">
        <w:rPr>
          <w:lang w:eastAsia="ru-RU"/>
        </w:rPr>
        <w:t>8</w:t>
      </w:r>
      <w:r w:rsidR="0073059E" w:rsidRPr="00AA7EE5">
        <w:rPr>
          <w:lang w:eastAsia="ru-RU"/>
        </w:rPr>
        <w:t xml:space="preserve"> года</w:t>
      </w:r>
      <w:r w:rsidRPr="00AA7EE5">
        <w:rPr>
          <w:lang w:eastAsia="ru-RU"/>
        </w:rPr>
        <w:t>.</w:t>
      </w:r>
      <w:proofErr w:type="gramEnd"/>
    </w:p>
    <w:p w:rsidR="0073059E" w:rsidRDefault="0073059E" w:rsidP="0073059E">
      <w:pPr>
        <w:pStyle w:val="a3"/>
        <w:ind w:firstLine="993"/>
        <w:jc w:val="both"/>
        <w:rPr>
          <w:lang w:eastAsia="ru-RU"/>
        </w:rPr>
      </w:pPr>
    </w:p>
    <w:p w:rsidR="00C17DCA" w:rsidRDefault="0073059E" w:rsidP="0073059E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2</w:t>
      </w:r>
      <w:r w:rsidR="007B4EDF">
        <w:rPr>
          <w:lang w:eastAsia="ru-RU"/>
        </w:rPr>
        <w:t xml:space="preserve">. </w:t>
      </w:r>
      <w:r w:rsidR="00D14635" w:rsidRPr="00AA7EE5">
        <w:rPr>
          <w:lang w:eastAsia="ru-RU"/>
        </w:rPr>
        <w:t>Администрации муниципального образования Новопокровский район</w:t>
      </w:r>
      <w:r w:rsidR="00C17DCA" w:rsidRPr="00AA7EE5">
        <w:rPr>
          <w:lang w:eastAsia="ru-RU"/>
        </w:rPr>
        <w:t xml:space="preserve"> заключить </w:t>
      </w:r>
      <w:r>
        <w:rPr>
          <w:lang w:eastAsia="ru-RU"/>
        </w:rPr>
        <w:t xml:space="preserve">Дополнительное соглашение </w:t>
      </w:r>
      <w:r w:rsidRPr="00FF4E0D">
        <w:rPr>
          <w:bdr w:val="none" w:sz="0" w:space="0" w:color="auto" w:frame="1"/>
          <w:lang w:eastAsia="ru-RU"/>
        </w:rPr>
        <w:t xml:space="preserve">к Соглашению о передаче части полномочий по решению вопросов местного значения </w:t>
      </w:r>
      <w:r w:rsidRPr="00FF4E0D">
        <w:rPr>
          <w:lang w:eastAsia="ru-RU"/>
        </w:rPr>
        <w:t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от 07.11.2016 № 0117/2</w:t>
      </w:r>
      <w:r>
        <w:rPr>
          <w:lang w:eastAsia="ru-RU"/>
        </w:rPr>
        <w:t xml:space="preserve"> (прилагается)</w:t>
      </w:r>
      <w:r w:rsidR="00C17DCA" w:rsidRPr="00AA7EE5">
        <w:rPr>
          <w:lang w:eastAsia="ru-RU"/>
        </w:rPr>
        <w:t>.</w:t>
      </w:r>
    </w:p>
    <w:p w:rsidR="0073059E" w:rsidRDefault="0073059E" w:rsidP="00C17DCA">
      <w:pPr>
        <w:pStyle w:val="a3"/>
        <w:ind w:firstLine="993"/>
        <w:jc w:val="both"/>
        <w:rPr>
          <w:lang w:eastAsia="ru-RU"/>
        </w:rPr>
      </w:pPr>
    </w:p>
    <w:p w:rsidR="00C17DCA" w:rsidRPr="00AA7EE5" w:rsidRDefault="0073059E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3</w:t>
      </w:r>
      <w:r w:rsidR="00C17DCA" w:rsidRPr="00AA7EE5">
        <w:rPr>
          <w:lang w:eastAsia="ru-RU"/>
        </w:rPr>
        <w:t xml:space="preserve">. </w:t>
      </w:r>
      <w:proofErr w:type="gramStart"/>
      <w:r w:rsidR="00C17DCA" w:rsidRPr="00AA7EE5">
        <w:t>Контроль за</w:t>
      </w:r>
      <w:proofErr w:type="gramEnd"/>
      <w:r w:rsidR="00C17DCA" w:rsidRPr="00AA7EE5">
        <w:t xml:space="preserve">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</w:t>
      </w:r>
      <w:r>
        <w:t xml:space="preserve"> </w:t>
      </w:r>
      <w:r w:rsidR="00C17DCA" w:rsidRPr="00AA7EE5">
        <w:t>и общественным организациям (Воронов).</w:t>
      </w:r>
    </w:p>
    <w:p w:rsidR="001B67A8" w:rsidRDefault="001B67A8" w:rsidP="00C17DCA">
      <w:pPr>
        <w:pStyle w:val="a3"/>
        <w:ind w:firstLine="993"/>
        <w:jc w:val="both"/>
        <w:rPr>
          <w:lang w:eastAsia="ru-RU"/>
        </w:rPr>
      </w:pPr>
    </w:p>
    <w:p w:rsidR="00C17DCA" w:rsidRPr="00AA7EE5" w:rsidRDefault="0073059E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lastRenderedPageBreak/>
        <w:t>4</w:t>
      </w:r>
      <w:r w:rsidR="00C17DCA" w:rsidRPr="00AA7EE5">
        <w:rPr>
          <w:lang w:eastAsia="ru-RU"/>
        </w:rPr>
        <w:t>. Настоящее решение вступает в силу со дня официального обнародования.</w:t>
      </w:r>
    </w:p>
    <w:p w:rsidR="00C17DCA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 w:rsidRPr="00AA7EE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tbl>
      <w:tblPr>
        <w:tblW w:w="0" w:type="auto"/>
        <w:tblInd w:w="108" w:type="dxa"/>
        <w:tblLook w:val="0000"/>
      </w:tblPr>
      <w:tblGrid>
        <w:gridCol w:w="6304"/>
        <w:gridCol w:w="3159"/>
      </w:tblGrid>
      <w:tr w:rsidR="00C17DCA" w:rsidRPr="00AA7EE5" w:rsidTr="005E2AF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73059E" w:rsidP="007305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br/>
              <w:t>Новопокровский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73059E" w:rsidP="005E2AF5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Ю.М. Ревякин</w:t>
            </w:r>
          </w:p>
        </w:tc>
      </w:tr>
    </w:tbl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17DCA" w:rsidRPr="00AA7EE5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        В.К. Лаев                  </w:t>
      </w: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142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D14635" w:rsidRDefault="00D14635" w:rsidP="00D14635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sectPr w:rsidR="00D14635" w:rsidSect="00D146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B9C" w:rsidRDefault="00A43B9C" w:rsidP="00D14635">
      <w:r>
        <w:separator/>
      </w:r>
    </w:p>
  </w:endnote>
  <w:endnote w:type="continuationSeparator" w:id="0">
    <w:p w:rsidR="00A43B9C" w:rsidRDefault="00A43B9C" w:rsidP="00D1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B9C" w:rsidRDefault="00A43B9C" w:rsidP="00D14635">
      <w:r>
        <w:separator/>
      </w:r>
    </w:p>
  </w:footnote>
  <w:footnote w:type="continuationSeparator" w:id="0">
    <w:p w:rsidR="00A43B9C" w:rsidRDefault="00A43B9C" w:rsidP="00D1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79"/>
      <w:docPartObj>
        <w:docPartGallery w:val="Page Numbers (Top of Page)"/>
        <w:docPartUnique/>
      </w:docPartObj>
    </w:sdtPr>
    <w:sdtContent>
      <w:p w:rsidR="00D14635" w:rsidRDefault="00C625D3">
        <w:pPr>
          <w:pStyle w:val="a9"/>
          <w:jc w:val="center"/>
        </w:pPr>
        <w:fldSimple w:instr=" PAGE   \* MERGEFORMAT ">
          <w:r w:rsidR="00D93B98">
            <w:rPr>
              <w:noProof/>
            </w:rPr>
            <w:t>2</w:t>
          </w:r>
        </w:fldSimple>
      </w:p>
    </w:sdtContent>
  </w:sdt>
  <w:p w:rsidR="00D14635" w:rsidRDefault="00D1463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635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066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6714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73BD"/>
    <w:rsid w:val="001620EC"/>
    <w:rsid w:val="00172A2F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67A8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768"/>
    <w:rsid w:val="002549F9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B4AC1"/>
    <w:rsid w:val="002B676D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1BA2"/>
    <w:rsid w:val="003455AE"/>
    <w:rsid w:val="003476C8"/>
    <w:rsid w:val="00347D58"/>
    <w:rsid w:val="0036089A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24EB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46FD"/>
    <w:rsid w:val="005754A9"/>
    <w:rsid w:val="00580AF3"/>
    <w:rsid w:val="00586715"/>
    <w:rsid w:val="00591768"/>
    <w:rsid w:val="00593101"/>
    <w:rsid w:val="00593CE9"/>
    <w:rsid w:val="00594845"/>
    <w:rsid w:val="0059739E"/>
    <w:rsid w:val="005A3CAC"/>
    <w:rsid w:val="005A7591"/>
    <w:rsid w:val="005B36B1"/>
    <w:rsid w:val="005B59E3"/>
    <w:rsid w:val="005B5D3A"/>
    <w:rsid w:val="005D15E2"/>
    <w:rsid w:val="005D4345"/>
    <w:rsid w:val="005E0C16"/>
    <w:rsid w:val="005E1768"/>
    <w:rsid w:val="005F116E"/>
    <w:rsid w:val="005F144A"/>
    <w:rsid w:val="005F495E"/>
    <w:rsid w:val="005F72DA"/>
    <w:rsid w:val="005F7302"/>
    <w:rsid w:val="006019D5"/>
    <w:rsid w:val="00605ADB"/>
    <w:rsid w:val="00605E7A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0C69"/>
    <w:rsid w:val="00641A50"/>
    <w:rsid w:val="00644012"/>
    <w:rsid w:val="00645D95"/>
    <w:rsid w:val="00647426"/>
    <w:rsid w:val="00650154"/>
    <w:rsid w:val="006510D1"/>
    <w:rsid w:val="006551AE"/>
    <w:rsid w:val="0065595A"/>
    <w:rsid w:val="006560CD"/>
    <w:rsid w:val="00656247"/>
    <w:rsid w:val="00656D6A"/>
    <w:rsid w:val="00657B41"/>
    <w:rsid w:val="00660022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97E93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059E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4EDF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50FE"/>
    <w:rsid w:val="00817EEB"/>
    <w:rsid w:val="008221E7"/>
    <w:rsid w:val="00824A53"/>
    <w:rsid w:val="0082755B"/>
    <w:rsid w:val="0083075B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B9C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D1E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0BF"/>
    <w:rsid w:val="00BB6820"/>
    <w:rsid w:val="00BB785D"/>
    <w:rsid w:val="00BC3704"/>
    <w:rsid w:val="00BC5B94"/>
    <w:rsid w:val="00BC5C0B"/>
    <w:rsid w:val="00BC7A7C"/>
    <w:rsid w:val="00BD0A0B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17DCA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5D3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11D19"/>
    <w:rsid w:val="00D14635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03A9"/>
    <w:rsid w:val="00D919B1"/>
    <w:rsid w:val="00D93939"/>
    <w:rsid w:val="00D93B98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1973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17EA"/>
    <w:rsid w:val="00E34772"/>
    <w:rsid w:val="00E52A4D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463C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35"/>
    <w:rPr>
      <w:rFonts w:eastAsia="Calibri" w:cs="Times New Roman"/>
    </w:rPr>
  </w:style>
  <w:style w:type="character" w:customStyle="1" w:styleId="a4">
    <w:name w:val="Цветовое выделение"/>
    <w:uiPriority w:val="99"/>
    <w:rsid w:val="00D14635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D14635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14635"/>
    <w:rPr>
      <w:sz w:val="24"/>
      <w:szCs w:val="24"/>
    </w:rPr>
  </w:style>
  <w:style w:type="paragraph" w:customStyle="1" w:styleId="1">
    <w:name w:val="Заголовок №1"/>
    <w:basedOn w:val="a"/>
    <w:link w:val="10"/>
    <w:uiPriority w:val="99"/>
    <w:rsid w:val="00D14635"/>
    <w:pPr>
      <w:widowControl/>
      <w:shd w:val="clear" w:color="auto" w:fill="FFFFFF"/>
      <w:autoSpaceDE/>
      <w:autoSpaceDN/>
      <w:adjustRightInd/>
      <w:spacing w:line="317" w:lineRule="exact"/>
      <w:ind w:hanging="1300"/>
      <w:jc w:val="center"/>
      <w:outlineLvl w:val="0"/>
    </w:pPr>
    <w:rPr>
      <w:rFonts w:ascii="Times New Roman" w:eastAsia="Arial Unicode MS" w:hAnsi="Times New Roman" w:cs="Times New Roman"/>
      <w:b/>
      <w:bCs/>
    </w:rPr>
  </w:style>
  <w:style w:type="character" w:customStyle="1" w:styleId="10">
    <w:name w:val="Заголовок №1_"/>
    <w:basedOn w:val="a0"/>
    <w:link w:val="1"/>
    <w:uiPriority w:val="99"/>
    <w:locked/>
    <w:rsid w:val="00D14635"/>
    <w:rPr>
      <w:rFonts w:eastAsia="Arial Unicode MS" w:cs="Times New Roman"/>
      <w:b/>
      <w:bCs/>
      <w:sz w:val="26"/>
      <w:szCs w:val="26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14635"/>
    <w:rPr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D14635"/>
    <w:pPr>
      <w:widowControl/>
      <w:shd w:val="clear" w:color="auto" w:fill="FFFFFF"/>
      <w:autoSpaceDE/>
      <w:autoSpaceDN/>
      <w:adjustRightInd/>
      <w:spacing w:before="840" w:after="360" w:line="240" w:lineRule="atLeas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14635"/>
    <w:rPr>
      <w:rFonts w:eastAsia="Arial Unicode MS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D14635"/>
    <w:pPr>
      <w:widowControl/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unhideWhenUsed/>
    <w:rsid w:val="00D14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46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4635"/>
    <w:rPr>
      <w:rFonts w:ascii="Arial" w:eastAsia="Times New Roman" w:hAnsi="Arial" w:cs="Arial"/>
      <w:sz w:val="26"/>
      <w:szCs w:val="26"/>
      <w:lang w:eastAsia="ru-RU"/>
    </w:rPr>
  </w:style>
  <w:style w:type="character" w:styleId="ad">
    <w:name w:val="Hyperlink"/>
    <w:basedOn w:val="a0"/>
    <w:uiPriority w:val="99"/>
    <w:unhideWhenUsed/>
    <w:rsid w:val="007305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31_dekabry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2017-12-04T11:43:00Z</cp:lastPrinted>
  <dcterms:created xsi:type="dcterms:W3CDTF">2015-12-07T13:34:00Z</dcterms:created>
  <dcterms:modified xsi:type="dcterms:W3CDTF">2017-12-25T07:05:00Z</dcterms:modified>
</cp:coreProperties>
</file>