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71" w:rsidRDefault="005C7571" w:rsidP="00E26FB7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b/>
          <w:bCs/>
          <w:color w:val="222222"/>
          <w:w w:val="101"/>
          <w:sz w:val="28"/>
          <w:szCs w:val="28"/>
        </w:rPr>
      </w:pPr>
    </w:p>
    <w:p w:rsidR="00E26FB7" w:rsidRPr="004A1F3F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E26FB7" w:rsidRPr="00822672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26FB7" w:rsidRPr="004A1F3F" w:rsidRDefault="00E26FB7" w:rsidP="00E26FB7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26FB7" w:rsidRPr="00822672" w:rsidRDefault="0061502D" w:rsidP="00E26FB7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</w:t>
      </w:r>
      <w:r w:rsidR="00E26FB7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sz w:val="28"/>
          <w:szCs w:val="28"/>
        </w:rPr>
        <w:t xml:space="preserve"> 15.06.2017</w:t>
      </w:r>
      <w:r w:rsidR="00E26FB7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E26FB7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127</w:t>
      </w:r>
    </w:p>
    <w:p w:rsidR="00E26FB7" w:rsidRPr="003A76DB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E26FB7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E26FB7" w:rsidRPr="004A1F3F" w:rsidRDefault="00E26FB7" w:rsidP="00E26FB7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E26FB7" w:rsidRDefault="00E26FB7" w:rsidP="00E26FB7">
      <w:pPr>
        <w:pStyle w:val="a3"/>
        <w:tabs>
          <w:tab w:val="left" w:pos="8647"/>
        </w:tabs>
        <w:jc w:val="center"/>
        <w:rPr>
          <w:b/>
        </w:rPr>
      </w:pPr>
      <w:r w:rsidRPr="00C01B5D">
        <w:rPr>
          <w:b/>
          <w:bCs/>
          <w:color w:val="222222"/>
          <w:w w:val="101"/>
        </w:rPr>
        <w:t>О</w:t>
      </w:r>
      <w:r>
        <w:rPr>
          <w:b/>
        </w:rPr>
        <w:t xml:space="preserve"> внесении изменений в правила землепользования </w:t>
      </w:r>
    </w:p>
    <w:p w:rsidR="00E26FB7" w:rsidRDefault="00E26FB7" w:rsidP="00E26FB7">
      <w:pPr>
        <w:pStyle w:val="a3"/>
        <w:tabs>
          <w:tab w:val="left" w:pos="8647"/>
        </w:tabs>
        <w:jc w:val="center"/>
        <w:rPr>
          <w:b/>
        </w:rPr>
      </w:pPr>
      <w:r>
        <w:rPr>
          <w:b/>
        </w:rPr>
        <w:t xml:space="preserve">и застройки </w:t>
      </w:r>
      <w:proofErr w:type="spellStart"/>
      <w:r>
        <w:rPr>
          <w:b/>
        </w:rPr>
        <w:t>Горькобалковского</w:t>
      </w:r>
      <w:proofErr w:type="spellEnd"/>
      <w:r>
        <w:rPr>
          <w:b/>
        </w:rPr>
        <w:t xml:space="preserve"> сельского поселения</w:t>
      </w:r>
    </w:p>
    <w:p w:rsidR="00E26FB7" w:rsidRPr="00C01B5D" w:rsidRDefault="00E26FB7" w:rsidP="00E26FB7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  <w:r w:rsidRPr="00C01B5D">
        <w:rPr>
          <w:b/>
        </w:rPr>
        <w:t>Новопокровск</w:t>
      </w:r>
      <w:r>
        <w:rPr>
          <w:b/>
        </w:rPr>
        <w:t>ого</w:t>
      </w:r>
      <w:r w:rsidRPr="00C01B5D">
        <w:rPr>
          <w:b/>
        </w:rPr>
        <w:t xml:space="preserve"> район</w:t>
      </w:r>
      <w:r>
        <w:rPr>
          <w:b/>
        </w:rPr>
        <w:t>а</w:t>
      </w:r>
    </w:p>
    <w:p w:rsidR="00E26FB7" w:rsidRPr="00743E4D" w:rsidRDefault="00E26FB7" w:rsidP="00E26FB7">
      <w:pPr>
        <w:shd w:val="clear" w:color="auto" w:fill="FFFFFF"/>
        <w:tabs>
          <w:tab w:val="left" w:pos="8647"/>
        </w:tabs>
        <w:spacing w:before="643"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25DF0">
        <w:rPr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>, Федеральным Законом от 6 октября 2003 года №  131-ФЗ «</w:t>
      </w:r>
      <w:r w:rsidRPr="003A12BB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</w:t>
      </w:r>
      <w:r w:rsidRPr="006540C9">
        <w:rPr>
          <w:sz w:val="28"/>
          <w:szCs w:val="28"/>
        </w:rPr>
        <w:t>законом Крас</w:t>
      </w:r>
      <w:r>
        <w:rPr>
          <w:sz w:val="28"/>
          <w:szCs w:val="28"/>
        </w:rPr>
        <w:t>нодарского края от 22.10.2014 №</w:t>
      </w:r>
      <w:r w:rsidRPr="006540C9">
        <w:rPr>
          <w:sz w:val="28"/>
          <w:szCs w:val="28"/>
        </w:rPr>
        <w:t xml:space="preserve">3039-КЗ «О закреплении за сельскими поселениями Краснодарского края вопросов местного значения», </w:t>
      </w:r>
      <w:r>
        <w:rPr>
          <w:sz w:val="28"/>
          <w:szCs w:val="28"/>
        </w:rPr>
        <w:t xml:space="preserve">Уставом </w:t>
      </w:r>
      <w:r w:rsidRPr="00B956A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B956AE">
        <w:rPr>
          <w:sz w:val="28"/>
          <w:szCs w:val="28"/>
        </w:rPr>
        <w:t>образования Новопокровский район</w:t>
      </w:r>
      <w:r w:rsidRPr="004A1F3F">
        <w:rPr>
          <w:color w:val="000000"/>
          <w:w w:val="101"/>
          <w:sz w:val="28"/>
          <w:szCs w:val="28"/>
        </w:rPr>
        <w:t>, Совет муниципального образования Новопокровский район</w:t>
      </w:r>
      <w:r w:rsidR="00E54280">
        <w:rPr>
          <w:color w:val="000000"/>
          <w:w w:val="101"/>
          <w:sz w:val="28"/>
          <w:szCs w:val="28"/>
        </w:rPr>
        <w:t xml:space="preserve">   </w:t>
      </w:r>
      <w:proofErr w:type="spellStart"/>
      <w:proofErr w:type="gramStart"/>
      <w:r w:rsidRPr="004A1F3F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 </w:t>
      </w:r>
      <w:proofErr w:type="spellStart"/>
      <w:r w:rsidRPr="004A1F3F">
        <w:rPr>
          <w:color w:val="000000"/>
          <w:w w:val="101"/>
          <w:sz w:val="28"/>
          <w:szCs w:val="28"/>
        </w:rPr>
        <w:t>ш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 </w:t>
      </w:r>
      <w:r w:rsidRPr="004A1F3F">
        <w:rPr>
          <w:color w:val="000000"/>
          <w:w w:val="101"/>
          <w:sz w:val="28"/>
          <w:szCs w:val="28"/>
        </w:rPr>
        <w:t>л:</w:t>
      </w:r>
    </w:p>
    <w:p w:rsidR="00E26FB7" w:rsidRDefault="00E26FB7" w:rsidP="00E26FB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color w:val="000000"/>
          <w:w w:val="101"/>
          <w:sz w:val="28"/>
          <w:szCs w:val="28"/>
        </w:rPr>
        <w:t>Горькобалковского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от </w:t>
      </w:r>
      <w:r w:rsidR="00E54280">
        <w:rPr>
          <w:color w:val="000000"/>
          <w:w w:val="101"/>
          <w:sz w:val="28"/>
          <w:szCs w:val="28"/>
        </w:rPr>
        <w:t>15</w:t>
      </w:r>
      <w:r>
        <w:rPr>
          <w:color w:val="000000"/>
          <w:w w:val="101"/>
          <w:sz w:val="28"/>
          <w:szCs w:val="28"/>
        </w:rPr>
        <w:t>.11.2012 №1</w:t>
      </w:r>
      <w:r w:rsidR="00E54280">
        <w:rPr>
          <w:color w:val="000000"/>
          <w:w w:val="101"/>
          <w:sz w:val="28"/>
          <w:szCs w:val="28"/>
        </w:rPr>
        <w:t>11</w:t>
      </w:r>
      <w:r>
        <w:rPr>
          <w:color w:val="000000"/>
          <w:w w:val="101"/>
          <w:sz w:val="28"/>
          <w:szCs w:val="28"/>
        </w:rPr>
        <w:t xml:space="preserve"> «Об утверждении правил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Горькобалковского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поселения», изложив правила землепользования и застройки </w:t>
      </w:r>
      <w:proofErr w:type="spellStart"/>
      <w:r>
        <w:rPr>
          <w:color w:val="000000"/>
          <w:w w:val="101"/>
          <w:sz w:val="28"/>
          <w:szCs w:val="28"/>
        </w:rPr>
        <w:t>Горькобалковского</w:t>
      </w:r>
      <w:proofErr w:type="spellEnd"/>
      <w:r>
        <w:rPr>
          <w:color w:val="000000"/>
          <w:w w:val="101"/>
          <w:sz w:val="28"/>
          <w:szCs w:val="28"/>
        </w:rPr>
        <w:t xml:space="preserve"> сельского поселения Новопокровского района в новой редакции (прилагается).</w:t>
      </w:r>
    </w:p>
    <w:p w:rsidR="00E26FB7" w:rsidRPr="00F94228" w:rsidRDefault="00E26FB7" w:rsidP="00E26FB7">
      <w:pPr>
        <w:shd w:val="clear" w:color="auto" w:fill="FFFFFF"/>
        <w:tabs>
          <w:tab w:val="left" w:pos="984"/>
          <w:tab w:val="left" w:pos="8647"/>
        </w:tabs>
        <w:spacing w:line="312" w:lineRule="exact"/>
        <w:ind w:left="-100" w:right="-1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муниципального образования Новопокровский район от 25.11.2016 №84 «О внесении изменений в правила землепользования и застройки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признать утратившим силу.</w:t>
      </w:r>
    </w:p>
    <w:p w:rsidR="00E26FB7" w:rsidRPr="006315A3" w:rsidRDefault="00E26FB7" w:rsidP="00E26FB7">
      <w:pPr>
        <w:shd w:val="clear" w:color="auto" w:fill="FFFFFF"/>
        <w:tabs>
          <w:tab w:val="left" w:pos="8647"/>
        </w:tabs>
        <w:spacing w:before="5" w:line="312" w:lineRule="exact"/>
        <w:ind w:left="-100" w:right="-1" w:firstLine="667"/>
        <w:jc w:val="both"/>
        <w:rPr>
          <w:color w:val="000000"/>
          <w:spacing w:val="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>3</w:t>
      </w:r>
      <w:r w:rsidRPr="004A1F3F">
        <w:rPr>
          <w:color w:val="000000"/>
          <w:w w:val="101"/>
          <w:sz w:val="28"/>
          <w:szCs w:val="28"/>
        </w:rPr>
        <w:t xml:space="preserve">. </w:t>
      </w:r>
      <w:r>
        <w:rPr>
          <w:color w:val="000000"/>
          <w:w w:val="101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color w:val="000000"/>
          <w:spacing w:val="6"/>
          <w:sz w:val="28"/>
          <w:szCs w:val="28"/>
        </w:rPr>
        <w:t xml:space="preserve">председателя </w:t>
      </w:r>
      <w:r w:rsidRPr="00804C25">
        <w:rPr>
          <w:sz w:val="28"/>
          <w:szCs w:val="28"/>
        </w:rPr>
        <w:t>постоянной</w:t>
      </w:r>
      <w:r>
        <w:rPr>
          <w:color w:val="000000"/>
          <w:spacing w:val="6"/>
          <w:sz w:val="28"/>
          <w:szCs w:val="28"/>
        </w:rPr>
        <w:t xml:space="preserve"> комиссии Совета муниципального образования </w:t>
      </w:r>
      <w:r>
        <w:rPr>
          <w:color w:val="000000"/>
          <w:spacing w:val="10"/>
          <w:sz w:val="28"/>
          <w:szCs w:val="28"/>
        </w:rPr>
        <w:t xml:space="preserve">Новопокровский район по вопросам транспорта, связи, строительства и ЖКХ </w:t>
      </w:r>
      <w:r w:rsidR="003A33D2">
        <w:rPr>
          <w:color w:val="000000"/>
          <w:spacing w:val="10"/>
          <w:sz w:val="28"/>
          <w:szCs w:val="28"/>
        </w:rPr>
        <w:t>В.Ю.Зубова.</w:t>
      </w:r>
    </w:p>
    <w:p w:rsidR="00E26FB7" w:rsidRDefault="00E26FB7" w:rsidP="00E26FB7">
      <w:pPr>
        <w:shd w:val="clear" w:color="auto" w:fill="FFFFFF"/>
        <w:tabs>
          <w:tab w:val="left" w:pos="8647"/>
        </w:tabs>
        <w:spacing w:line="322" w:lineRule="exact"/>
        <w:ind w:left="-100" w:right="19" w:firstLine="6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4. </w:t>
      </w:r>
      <w:r>
        <w:rPr>
          <w:color w:val="000000"/>
          <w:spacing w:val="-1"/>
          <w:sz w:val="28"/>
          <w:szCs w:val="28"/>
        </w:rPr>
        <w:t>Решение вступает в силу со дня его официального опубликования.</w:t>
      </w:r>
    </w:p>
    <w:p w:rsidR="00E26FB7" w:rsidRDefault="00E26FB7" w:rsidP="00E26FB7">
      <w:pPr>
        <w:pStyle w:val="a3"/>
        <w:tabs>
          <w:tab w:val="left" w:pos="8647"/>
        </w:tabs>
      </w:pPr>
    </w:p>
    <w:p w:rsidR="00E26FB7" w:rsidRDefault="00E26FB7" w:rsidP="00E26FB7">
      <w:pPr>
        <w:pStyle w:val="a3"/>
        <w:tabs>
          <w:tab w:val="left" w:pos="8647"/>
        </w:tabs>
      </w:pPr>
    </w:p>
    <w:p w:rsidR="00E26FB7" w:rsidRPr="00CD4051" w:rsidRDefault="00E26FB7" w:rsidP="00E26FB7">
      <w:pPr>
        <w:pStyle w:val="a3"/>
        <w:tabs>
          <w:tab w:val="left" w:pos="8647"/>
        </w:tabs>
      </w:pPr>
    </w:p>
    <w:p w:rsidR="00E26FB7" w:rsidRDefault="00E26FB7" w:rsidP="00E26FB7">
      <w:pPr>
        <w:pStyle w:val="a3"/>
        <w:tabs>
          <w:tab w:val="left" w:pos="8647"/>
        </w:tabs>
      </w:pPr>
      <w:r>
        <w:rPr>
          <w:spacing w:val="-1"/>
        </w:rPr>
        <w:t>Глава муниципального образования</w:t>
      </w:r>
      <w:r>
        <w:rPr>
          <w:spacing w:val="-1"/>
        </w:rPr>
        <w:tab/>
      </w: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</w:t>
      </w:r>
      <w:r>
        <w:rPr>
          <w:spacing w:val="-5"/>
        </w:rPr>
        <w:t>А.Н. Сотников</w:t>
      </w: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</w:p>
    <w:p w:rsidR="00E26FB7" w:rsidRDefault="00E26FB7" w:rsidP="00E26FB7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Председатель Совета</w:t>
      </w:r>
    </w:p>
    <w:p w:rsidR="00E54280" w:rsidRPr="0061502D" w:rsidRDefault="00E26FB7" w:rsidP="0061502D">
      <w:pPr>
        <w:pStyle w:val="a3"/>
        <w:tabs>
          <w:tab w:val="left" w:pos="8647"/>
        </w:tabs>
        <w:rPr>
          <w:spacing w:val="-5"/>
        </w:rPr>
      </w:pPr>
      <w:r>
        <w:rPr>
          <w:spacing w:val="-5"/>
        </w:rPr>
        <w:t>муниципального образования</w:t>
      </w:r>
      <w:r w:rsidR="0061502D">
        <w:rPr>
          <w:spacing w:val="-5"/>
        </w:rPr>
        <w:t xml:space="preserve">                                                                          В.К.Лаев</w:t>
      </w:r>
    </w:p>
    <w:sectPr w:rsidR="00E54280" w:rsidRPr="0061502D" w:rsidSect="004727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76508"/>
    <w:rsid w:val="00276508"/>
    <w:rsid w:val="002F53C7"/>
    <w:rsid w:val="003A33D2"/>
    <w:rsid w:val="003D7497"/>
    <w:rsid w:val="004727DA"/>
    <w:rsid w:val="004B6A01"/>
    <w:rsid w:val="005C7571"/>
    <w:rsid w:val="0061502D"/>
    <w:rsid w:val="006A5E99"/>
    <w:rsid w:val="00860D10"/>
    <w:rsid w:val="00A520B2"/>
    <w:rsid w:val="00B86E20"/>
    <w:rsid w:val="00BC34E7"/>
    <w:rsid w:val="00C45AEF"/>
    <w:rsid w:val="00CB05E2"/>
    <w:rsid w:val="00CF3F65"/>
    <w:rsid w:val="00D4071B"/>
    <w:rsid w:val="00E26FB7"/>
    <w:rsid w:val="00E54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</cp:lastModifiedBy>
  <cp:revision>10</cp:revision>
  <cp:lastPrinted>2017-06-13T13:36:00Z</cp:lastPrinted>
  <dcterms:created xsi:type="dcterms:W3CDTF">2017-06-07T13:39:00Z</dcterms:created>
  <dcterms:modified xsi:type="dcterms:W3CDTF">2017-06-15T14:30:00Z</dcterms:modified>
</cp:coreProperties>
</file>