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E2B" w:rsidRPr="00BA4AB8" w:rsidRDefault="00C74E2B" w:rsidP="002B180A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BA4AB8">
        <w:rPr>
          <w:rFonts w:ascii="Times New Roman" w:hAnsi="Times New Roman"/>
          <w:b/>
          <w:sz w:val="28"/>
          <w:szCs w:val="28"/>
        </w:rPr>
        <w:t>СОВЕТ МУНИЦИПАЛЬНОГО ОБРАЗОВАНИЯ</w:t>
      </w:r>
    </w:p>
    <w:p w:rsidR="00C74E2B" w:rsidRPr="00BA4AB8" w:rsidRDefault="00C74E2B" w:rsidP="002B180A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BA4AB8">
        <w:rPr>
          <w:rFonts w:ascii="Times New Roman" w:hAnsi="Times New Roman"/>
          <w:b/>
          <w:sz w:val="28"/>
          <w:szCs w:val="28"/>
        </w:rPr>
        <w:t>НОВОПОКРОВСКИЙ РАЙОН</w:t>
      </w:r>
    </w:p>
    <w:p w:rsidR="00C74E2B" w:rsidRPr="00BA4AB8" w:rsidRDefault="00C74E2B" w:rsidP="002B180A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BA4AB8">
        <w:rPr>
          <w:rFonts w:ascii="Times New Roman" w:hAnsi="Times New Roman"/>
          <w:b/>
          <w:sz w:val="28"/>
          <w:szCs w:val="28"/>
        </w:rPr>
        <w:t>(шестого созыва)</w:t>
      </w:r>
    </w:p>
    <w:p w:rsidR="00C74E2B" w:rsidRPr="00BA4AB8" w:rsidRDefault="00C74E2B" w:rsidP="002B180A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C74E2B" w:rsidRPr="00BA4AB8" w:rsidRDefault="00C74E2B" w:rsidP="002B180A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BA4AB8">
        <w:rPr>
          <w:rFonts w:ascii="Times New Roman" w:hAnsi="Times New Roman"/>
          <w:b/>
          <w:sz w:val="28"/>
          <w:szCs w:val="28"/>
        </w:rPr>
        <w:t>Р Е Ш Е Н И Е</w:t>
      </w:r>
    </w:p>
    <w:p w:rsidR="00C74E2B" w:rsidRPr="00BA4AB8" w:rsidRDefault="00C74E2B" w:rsidP="002B180A">
      <w:pPr>
        <w:pStyle w:val="a5"/>
        <w:shd w:val="clear" w:color="auto" w:fill="auto"/>
        <w:tabs>
          <w:tab w:val="left" w:pos="1422"/>
          <w:tab w:val="left" w:pos="8022"/>
        </w:tabs>
        <w:spacing w:before="0" w:after="0" w:line="240" w:lineRule="auto"/>
        <w:rPr>
          <w:sz w:val="28"/>
          <w:szCs w:val="28"/>
        </w:rPr>
      </w:pPr>
    </w:p>
    <w:p w:rsidR="00C74E2B" w:rsidRPr="00BA4AB8" w:rsidRDefault="001E3DC2" w:rsidP="002B180A">
      <w:pPr>
        <w:pStyle w:val="a5"/>
        <w:shd w:val="clear" w:color="auto" w:fill="auto"/>
        <w:tabs>
          <w:tab w:val="left" w:pos="1422"/>
          <w:tab w:val="left" w:pos="8022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60C5D">
        <w:rPr>
          <w:sz w:val="28"/>
          <w:szCs w:val="28"/>
        </w:rPr>
        <w:t>30.01.</w:t>
      </w:r>
      <w:r>
        <w:rPr>
          <w:sz w:val="28"/>
          <w:szCs w:val="28"/>
        </w:rPr>
        <w:t>201</w:t>
      </w:r>
      <w:r w:rsidR="00025B52">
        <w:rPr>
          <w:sz w:val="28"/>
          <w:szCs w:val="28"/>
        </w:rPr>
        <w:t>9</w:t>
      </w:r>
      <w:r w:rsidR="00025B52">
        <w:rPr>
          <w:sz w:val="28"/>
          <w:szCs w:val="28"/>
        </w:rPr>
        <w:tab/>
      </w:r>
      <w:r>
        <w:rPr>
          <w:sz w:val="28"/>
          <w:szCs w:val="28"/>
        </w:rPr>
        <w:t xml:space="preserve">№ </w:t>
      </w:r>
      <w:r w:rsidR="00A60C5D">
        <w:rPr>
          <w:sz w:val="28"/>
          <w:szCs w:val="28"/>
        </w:rPr>
        <w:t>248</w:t>
      </w:r>
    </w:p>
    <w:p w:rsidR="00C74E2B" w:rsidRPr="00BA4AB8" w:rsidRDefault="00C74E2B" w:rsidP="002B180A">
      <w:pPr>
        <w:pStyle w:val="20"/>
        <w:shd w:val="clear" w:color="auto" w:fill="auto"/>
        <w:spacing w:before="0" w:after="0" w:line="240" w:lineRule="auto"/>
        <w:rPr>
          <w:sz w:val="28"/>
          <w:szCs w:val="28"/>
        </w:rPr>
      </w:pPr>
      <w:r w:rsidRPr="00BA4AB8">
        <w:rPr>
          <w:sz w:val="28"/>
          <w:szCs w:val="28"/>
        </w:rPr>
        <w:t>ст-ца Новопокровская</w:t>
      </w:r>
    </w:p>
    <w:p w:rsidR="00C74E2B" w:rsidRPr="002B180A" w:rsidRDefault="00C74E2B" w:rsidP="002B18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74E2B" w:rsidRDefault="00C74E2B" w:rsidP="002B18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8035F" w:rsidRDefault="0098035F" w:rsidP="002B18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плане</w:t>
      </w:r>
      <w:r w:rsidR="00C74E2B">
        <w:rPr>
          <w:rFonts w:ascii="Times New Roman" w:hAnsi="Times New Roman"/>
          <w:b/>
          <w:sz w:val="28"/>
          <w:szCs w:val="28"/>
        </w:rPr>
        <w:t xml:space="preserve"> работы  Совета муниципального образования </w:t>
      </w:r>
    </w:p>
    <w:p w:rsidR="00C74E2B" w:rsidRDefault="00C74E2B" w:rsidP="002B18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Новопокровский район на 201</w:t>
      </w:r>
      <w:r w:rsidR="00025B52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:rsidR="00C74E2B" w:rsidRDefault="00C74E2B" w:rsidP="002B18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74E2B" w:rsidRDefault="00C74E2B" w:rsidP="00025B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74E2B" w:rsidRPr="00166D6D" w:rsidRDefault="00C74E2B" w:rsidP="002B18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66D6D">
        <w:rPr>
          <w:rFonts w:ascii="Times New Roman" w:hAnsi="Times New Roman"/>
          <w:sz w:val="28"/>
          <w:szCs w:val="28"/>
        </w:rPr>
        <w:t>В соответствии с</w:t>
      </w:r>
      <w:r>
        <w:rPr>
          <w:rFonts w:ascii="Times New Roman" w:hAnsi="Times New Roman"/>
          <w:sz w:val="28"/>
          <w:szCs w:val="28"/>
        </w:rPr>
        <w:t xml:space="preserve"> Уставом муниципального образования Новопокровский район, в целях организации работы</w:t>
      </w:r>
      <w:r w:rsidRPr="001867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Совета муниципального образования Новопокровский район, </w:t>
      </w:r>
      <w:r w:rsidRPr="00166D6D">
        <w:rPr>
          <w:rFonts w:ascii="Times New Roman" w:hAnsi="Times New Roman"/>
          <w:sz w:val="28"/>
          <w:szCs w:val="28"/>
        </w:rPr>
        <w:t>Совет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Новопокровский район   РЕШИЛ:</w:t>
      </w:r>
      <w:r w:rsidRPr="00166D6D">
        <w:rPr>
          <w:rFonts w:ascii="Times New Roman" w:hAnsi="Times New Roman"/>
          <w:sz w:val="28"/>
          <w:szCs w:val="28"/>
        </w:rPr>
        <w:t xml:space="preserve"> </w:t>
      </w:r>
    </w:p>
    <w:p w:rsidR="00C74E2B" w:rsidRPr="00166D6D" w:rsidRDefault="00C74E2B" w:rsidP="002B180A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66D6D">
        <w:rPr>
          <w:rFonts w:ascii="Times New Roman" w:hAnsi="Times New Roman"/>
          <w:sz w:val="28"/>
          <w:szCs w:val="28"/>
        </w:rPr>
        <w:t xml:space="preserve">1. </w:t>
      </w:r>
      <w:r w:rsidR="00025B52">
        <w:rPr>
          <w:rFonts w:ascii="Times New Roman" w:hAnsi="Times New Roman"/>
          <w:sz w:val="28"/>
          <w:szCs w:val="28"/>
        </w:rPr>
        <w:t>П</w:t>
      </w:r>
      <w:r w:rsidRPr="00166D6D">
        <w:rPr>
          <w:rFonts w:ascii="Times New Roman" w:hAnsi="Times New Roman"/>
          <w:sz w:val="28"/>
          <w:szCs w:val="28"/>
        </w:rPr>
        <w:t xml:space="preserve">лан </w:t>
      </w:r>
      <w:r>
        <w:rPr>
          <w:rFonts w:ascii="Times New Roman" w:hAnsi="Times New Roman"/>
          <w:sz w:val="28"/>
          <w:szCs w:val="28"/>
        </w:rPr>
        <w:t>работы Совета муниципального образова</w:t>
      </w:r>
      <w:r w:rsidR="004F4142">
        <w:rPr>
          <w:rFonts w:ascii="Times New Roman" w:hAnsi="Times New Roman"/>
          <w:sz w:val="28"/>
          <w:szCs w:val="28"/>
        </w:rPr>
        <w:t>ния Новопокровский район на 201</w:t>
      </w:r>
      <w:r w:rsidR="00025B52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</w:t>
      </w:r>
      <w:r w:rsidRPr="00166D6D">
        <w:rPr>
          <w:rFonts w:ascii="Times New Roman" w:hAnsi="Times New Roman"/>
          <w:sz w:val="28"/>
          <w:szCs w:val="28"/>
        </w:rPr>
        <w:t xml:space="preserve"> </w:t>
      </w:r>
      <w:r w:rsidR="00025B52">
        <w:rPr>
          <w:rFonts w:ascii="Times New Roman" w:hAnsi="Times New Roman"/>
          <w:sz w:val="28"/>
          <w:szCs w:val="28"/>
        </w:rPr>
        <w:t xml:space="preserve">утвердить </w:t>
      </w:r>
      <w:r w:rsidRPr="00166D6D">
        <w:rPr>
          <w:rFonts w:ascii="Times New Roman" w:hAnsi="Times New Roman"/>
          <w:sz w:val="28"/>
          <w:szCs w:val="28"/>
        </w:rPr>
        <w:t>(прилагается).</w:t>
      </w:r>
    </w:p>
    <w:p w:rsidR="00C74E2B" w:rsidRDefault="00C74E2B" w:rsidP="002B180A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66D6D">
        <w:rPr>
          <w:rFonts w:ascii="Times New Roman" w:hAnsi="Times New Roman"/>
          <w:sz w:val="28"/>
          <w:szCs w:val="28"/>
        </w:rPr>
        <w:t xml:space="preserve">2. Контроль за </w:t>
      </w:r>
      <w:r>
        <w:rPr>
          <w:rFonts w:ascii="Times New Roman" w:hAnsi="Times New Roman"/>
          <w:sz w:val="28"/>
          <w:szCs w:val="28"/>
        </w:rPr>
        <w:t>выполнением</w:t>
      </w:r>
      <w:r w:rsidRPr="00166D6D">
        <w:rPr>
          <w:rFonts w:ascii="Times New Roman" w:hAnsi="Times New Roman"/>
          <w:sz w:val="28"/>
          <w:szCs w:val="28"/>
        </w:rPr>
        <w:t xml:space="preserve"> настоящего решения возложить на </w:t>
      </w:r>
      <w:r>
        <w:rPr>
          <w:rFonts w:ascii="Times New Roman" w:hAnsi="Times New Roman"/>
          <w:sz w:val="28"/>
          <w:szCs w:val="28"/>
        </w:rPr>
        <w:t xml:space="preserve">постоянную комиссию Совета муниципального образования по национальным вопросам, законности, правопорядку, общественным организациям (Воронов) </w:t>
      </w:r>
    </w:p>
    <w:p w:rsidR="00C74E2B" w:rsidRDefault="00C74E2B" w:rsidP="002B180A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решение вст</w:t>
      </w:r>
      <w:r w:rsidR="004F4142">
        <w:rPr>
          <w:rFonts w:ascii="Times New Roman" w:hAnsi="Times New Roman"/>
          <w:sz w:val="28"/>
          <w:szCs w:val="28"/>
        </w:rPr>
        <w:t xml:space="preserve">упает в силу </w:t>
      </w:r>
      <w:r w:rsidR="0042077B">
        <w:rPr>
          <w:rFonts w:ascii="Times New Roman" w:hAnsi="Times New Roman"/>
          <w:sz w:val="28"/>
          <w:szCs w:val="28"/>
        </w:rPr>
        <w:t>со дня его официального обнародо</w:t>
      </w:r>
      <w:r w:rsidR="004F4142">
        <w:rPr>
          <w:rFonts w:ascii="Times New Roman" w:hAnsi="Times New Roman"/>
          <w:sz w:val="28"/>
          <w:szCs w:val="28"/>
        </w:rPr>
        <w:t>вания.</w:t>
      </w:r>
    </w:p>
    <w:p w:rsidR="00C74E2B" w:rsidRDefault="00C74E2B" w:rsidP="002B18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4E2B" w:rsidRDefault="00C74E2B" w:rsidP="002B18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4E2B" w:rsidRDefault="00C74E2B" w:rsidP="002B18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4E2B" w:rsidRPr="00BA4AB8" w:rsidRDefault="00C74E2B" w:rsidP="002B180A">
      <w:pPr>
        <w:spacing w:after="0" w:line="240" w:lineRule="auto"/>
        <w:rPr>
          <w:rStyle w:val="a3"/>
          <w:rFonts w:ascii="Times New Roman" w:hAnsi="Times New Roman"/>
          <w:b w:val="0"/>
          <w:bCs/>
          <w:color w:val="auto"/>
          <w:sz w:val="28"/>
          <w:szCs w:val="28"/>
        </w:rPr>
      </w:pPr>
      <w:r w:rsidRPr="00BA4AB8">
        <w:rPr>
          <w:rStyle w:val="a3"/>
          <w:rFonts w:ascii="Times New Roman" w:hAnsi="Times New Roman"/>
          <w:b w:val="0"/>
          <w:bCs/>
          <w:color w:val="auto"/>
          <w:sz w:val="28"/>
          <w:szCs w:val="28"/>
        </w:rPr>
        <w:t>Глава муниципального образования</w:t>
      </w:r>
    </w:p>
    <w:p w:rsidR="00C74E2B" w:rsidRPr="00BA4AB8" w:rsidRDefault="00C74E2B" w:rsidP="002B180A">
      <w:pPr>
        <w:spacing w:after="0" w:line="240" w:lineRule="auto"/>
        <w:rPr>
          <w:rStyle w:val="a3"/>
          <w:rFonts w:ascii="Times New Roman" w:hAnsi="Times New Roman"/>
          <w:b w:val="0"/>
          <w:bCs/>
          <w:color w:val="auto"/>
          <w:sz w:val="28"/>
          <w:szCs w:val="28"/>
        </w:rPr>
      </w:pPr>
      <w:r w:rsidRPr="00BA4AB8">
        <w:rPr>
          <w:rStyle w:val="a3"/>
          <w:rFonts w:ascii="Times New Roman" w:hAnsi="Times New Roman"/>
          <w:b w:val="0"/>
          <w:bCs/>
          <w:color w:val="auto"/>
          <w:sz w:val="28"/>
          <w:szCs w:val="28"/>
        </w:rPr>
        <w:t xml:space="preserve">Новопокровский район                                 </w:t>
      </w:r>
      <w:r>
        <w:rPr>
          <w:rStyle w:val="a3"/>
          <w:rFonts w:ascii="Times New Roman" w:hAnsi="Times New Roman"/>
          <w:b w:val="0"/>
          <w:bCs/>
          <w:color w:val="auto"/>
          <w:sz w:val="28"/>
          <w:szCs w:val="28"/>
        </w:rPr>
        <w:tab/>
      </w:r>
      <w:r>
        <w:rPr>
          <w:rStyle w:val="a3"/>
          <w:rFonts w:ascii="Times New Roman" w:hAnsi="Times New Roman"/>
          <w:b w:val="0"/>
          <w:bCs/>
          <w:color w:val="auto"/>
          <w:sz w:val="28"/>
          <w:szCs w:val="28"/>
        </w:rPr>
        <w:tab/>
      </w:r>
      <w:r>
        <w:rPr>
          <w:rStyle w:val="a3"/>
          <w:rFonts w:ascii="Times New Roman" w:hAnsi="Times New Roman"/>
          <w:b w:val="0"/>
          <w:bCs/>
          <w:color w:val="auto"/>
          <w:sz w:val="28"/>
          <w:szCs w:val="28"/>
        </w:rPr>
        <w:tab/>
      </w:r>
      <w:r w:rsidRPr="00BA4AB8">
        <w:rPr>
          <w:rStyle w:val="a3"/>
          <w:rFonts w:ascii="Times New Roman" w:hAnsi="Times New Roman"/>
          <w:b w:val="0"/>
          <w:bCs/>
          <w:color w:val="auto"/>
          <w:sz w:val="28"/>
          <w:szCs w:val="28"/>
        </w:rPr>
        <w:t xml:space="preserve">  </w:t>
      </w:r>
      <w:r>
        <w:rPr>
          <w:rStyle w:val="a3"/>
          <w:rFonts w:ascii="Times New Roman" w:hAnsi="Times New Roman"/>
          <w:b w:val="0"/>
          <w:bCs/>
          <w:color w:val="auto"/>
          <w:sz w:val="28"/>
          <w:szCs w:val="28"/>
        </w:rPr>
        <w:t xml:space="preserve">   </w:t>
      </w:r>
      <w:r w:rsidRPr="00BA4AB8">
        <w:rPr>
          <w:rStyle w:val="a3"/>
          <w:rFonts w:ascii="Times New Roman" w:hAnsi="Times New Roman"/>
          <w:b w:val="0"/>
          <w:bCs/>
          <w:color w:val="auto"/>
          <w:sz w:val="28"/>
          <w:szCs w:val="28"/>
        </w:rPr>
        <w:t xml:space="preserve">  </w:t>
      </w:r>
      <w:r w:rsidR="00025B52">
        <w:rPr>
          <w:rStyle w:val="a3"/>
          <w:rFonts w:ascii="Times New Roman" w:hAnsi="Times New Roman"/>
          <w:b w:val="0"/>
          <w:bCs/>
          <w:color w:val="auto"/>
          <w:sz w:val="28"/>
          <w:szCs w:val="28"/>
        </w:rPr>
        <w:t xml:space="preserve"> Ю.М.Ревякин</w:t>
      </w:r>
    </w:p>
    <w:p w:rsidR="00C74E2B" w:rsidRPr="00BA4AB8" w:rsidRDefault="00C74E2B" w:rsidP="002B18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4E2B" w:rsidRPr="00BA4AB8" w:rsidRDefault="00C74E2B" w:rsidP="002B18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4E2B" w:rsidRPr="00BA4AB8" w:rsidRDefault="00C74E2B" w:rsidP="002B18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4AB8">
        <w:rPr>
          <w:rFonts w:ascii="Times New Roman" w:hAnsi="Times New Roman"/>
          <w:sz w:val="28"/>
          <w:szCs w:val="28"/>
        </w:rPr>
        <w:t>Председатель Совета</w:t>
      </w:r>
    </w:p>
    <w:p w:rsidR="00C74E2B" w:rsidRPr="00BA4AB8" w:rsidRDefault="00C74E2B" w:rsidP="002B18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4AB8">
        <w:rPr>
          <w:rFonts w:ascii="Times New Roman" w:hAnsi="Times New Roman"/>
          <w:sz w:val="28"/>
          <w:szCs w:val="28"/>
        </w:rPr>
        <w:t>муниципального образования</w:t>
      </w:r>
      <w:r w:rsidRPr="00BA4AB8">
        <w:rPr>
          <w:rFonts w:ascii="Times New Roman" w:hAnsi="Times New Roman"/>
          <w:sz w:val="28"/>
          <w:szCs w:val="28"/>
        </w:rPr>
        <w:tab/>
      </w:r>
    </w:p>
    <w:p w:rsidR="00C74E2B" w:rsidRDefault="00C74E2B" w:rsidP="002B18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4AB8">
        <w:rPr>
          <w:rStyle w:val="a3"/>
          <w:rFonts w:ascii="Times New Roman" w:hAnsi="Times New Roman"/>
          <w:b w:val="0"/>
          <w:bCs/>
          <w:color w:val="auto"/>
          <w:sz w:val="28"/>
          <w:szCs w:val="28"/>
        </w:rPr>
        <w:t>Новопокровский район</w:t>
      </w:r>
      <w:r w:rsidRPr="00BA4AB8">
        <w:rPr>
          <w:rFonts w:ascii="Times New Roman" w:hAnsi="Times New Roman"/>
          <w:sz w:val="28"/>
          <w:szCs w:val="28"/>
        </w:rPr>
        <w:tab/>
      </w:r>
      <w:r w:rsidRPr="00BA4AB8">
        <w:rPr>
          <w:rFonts w:ascii="Times New Roman" w:hAnsi="Times New Roman"/>
          <w:sz w:val="28"/>
          <w:szCs w:val="28"/>
        </w:rPr>
        <w:tab/>
      </w:r>
      <w:r w:rsidRPr="00BA4AB8">
        <w:rPr>
          <w:rFonts w:ascii="Times New Roman" w:hAnsi="Times New Roman"/>
          <w:sz w:val="28"/>
          <w:szCs w:val="28"/>
        </w:rPr>
        <w:tab/>
      </w:r>
      <w:r w:rsidRPr="00BA4AB8">
        <w:rPr>
          <w:rFonts w:ascii="Times New Roman" w:hAnsi="Times New Roman"/>
          <w:sz w:val="28"/>
          <w:szCs w:val="28"/>
        </w:rPr>
        <w:tab/>
      </w:r>
      <w:r w:rsidRPr="00BA4AB8">
        <w:rPr>
          <w:rFonts w:ascii="Times New Roman" w:hAnsi="Times New Roman"/>
          <w:sz w:val="28"/>
          <w:szCs w:val="28"/>
        </w:rPr>
        <w:tab/>
      </w:r>
      <w:r w:rsidRPr="00BA4AB8">
        <w:rPr>
          <w:rFonts w:ascii="Times New Roman" w:hAnsi="Times New Roman"/>
          <w:sz w:val="28"/>
          <w:szCs w:val="28"/>
        </w:rPr>
        <w:tab/>
      </w:r>
      <w:r w:rsidRPr="00BA4AB8">
        <w:rPr>
          <w:rFonts w:ascii="Times New Roman" w:hAnsi="Times New Roman"/>
          <w:sz w:val="28"/>
          <w:szCs w:val="28"/>
        </w:rPr>
        <w:tab/>
      </w:r>
      <w:r w:rsidR="00025B52">
        <w:rPr>
          <w:rFonts w:ascii="Times New Roman" w:hAnsi="Times New Roman"/>
          <w:sz w:val="28"/>
          <w:szCs w:val="28"/>
        </w:rPr>
        <w:tab/>
      </w:r>
      <w:r w:rsidRPr="00BA4AB8">
        <w:rPr>
          <w:rFonts w:ascii="Times New Roman" w:hAnsi="Times New Roman"/>
          <w:sz w:val="28"/>
          <w:szCs w:val="28"/>
        </w:rPr>
        <w:t>В.К.Лаев</w:t>
      </w:r>
    </w:p>
    <w:p w:rsidR="00C74E2B" w:rsidRDefault="00C74E2B" w:rsidP="002B18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4E2B" w:rsidRDefault="00C74E2B" w:rsidP="002B18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4E2B" w:rsidRDefault="00C74E2B" w:rsidP="002B18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4E2B" w:rsidRDefault="00C74E2B" w:rsidP="002B18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5B52" w:rsidRDefault="00025B52" w:rsidP="002B18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5B52" w:rsidRDefault="00025B52" w:rsidP="002B18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5B52" w:rsidRDefault="00025B52" w:rsidP="002B18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4E2B" w:rsidRPr="00BA4AB8" w:rsidRDefault="00C74E2B" w:rsidP="002B180A">
      <w:pPr>
        <w:spacing w:after="0" w:line="240" w:lineRule="auto"/>
        <w:rPr>
          <w:rStyle w:val="a3"/>
          <w:rFonts w:ascii="Times New Roman" w:hAnsi="Times New Roman"/>
          <w:b w:val="0"/>
          <w:bCs/>
          <w:color w:val="auto"/>
          <w:sz w:val="28"/>
          <w:szCs w:val="28"/>
        </w:rPr>
      </w:pPr>
    </w:p>
    <w:sectPr w:rsidR="00C74E2B" w:rsidRPr="00BA4AB8" w:rsidSect="00025B52">
      <w:headerReference w:type="even" r:id="rId6"/>
      <w:headerReference w:type="default" r:id="rId7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2EAD" w:rsidRDefault="00182EAD" w:rsidP="00153933">
      <w:pPr>
        <w:spacing w:after="0" w:line="240" w:lineRule="auto"/>
      </w:pPr>
      <w:r>
        <w:separator/>
      </w:r>
    </w:p>
  </w:endnote>
  <w:endnote w:type="continuationSeparator" w:id="1">
    <w:p w:rsidR="00182EAD" w:rsidRDefault="00182EAD" w:rsidP="00153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2EAD" w:rsidRDefault="00182EAD" w:rsidP="00153933">
      <w:pPr>
        <w:spacing w:after="0" w:line="240" w:lineRule="auto"/>
      </w:pPr>
      <w:r>
        <w:separator/>
      </w:r>
    </w:p>
  </w:footnote>
  <w:footnote w:type="continuationSeparator" w:id="1">
    <w:p w:rsidR="00182EAD" w:rsidRDefault="00182EAD" w:rsidP="00153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E2B" w:rsidRDefault="00822CF5" w:rsidP="00BE5079">
    <w:pPr>
      <w:pStyle w:val="a7"/>
      <w:framePr w:wrap="around" w:vAnchor="text" w:hAnchor="margin" w:xAlign="center" w:y="1"/>
      <w:rPr>
        <w:rStyle w:val="ad"/>
        <w:rFonts w:cs="Arial"/>
      </w:rPr>
    </w:pPr>
    <w:r>
      <w:rPr>
        <w:rStyle w:val="ad"/>
        <w:rFonts w:cs="Arial"/>
      </w:rPr>
      <w:fldChar w:fldCharType="begin"/>
    </w:r>
    <w:r w:rsidR="00C74E2B">
      <w:rPr>
        <w:rStyle w:val="ad"/>
        <w:rFonts w:cs="Arial"/>
      </w:rPr>
      <w:instrText xml:space="preserve">PAGE  </w:instrText>
    </w:r>
    <w:r>
      <w:rPr>
        <w:rStyle w:val="ad"/>
        <w:rFonts w:cs="Arial"/>
      </w:rPr>
      <w:fldChar w:fldCharType="end"/>
    </w:r>
  </w:p>
  <w:p w:rsidR="00C74E2B" w:rsidRDefault="00C74E2B" w:rsidP="00D02822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E2B" w:rsidRDefault="00822CF5" w:rsidP="00BE5079">
    <w:pPr>
      <w:pStyle w:val="a7"/>
      <w:framePr w:wrap="around" w:vAnchor="text" w:hAnchor="margin" w:xAlign="center" w:y="1"/>
      <w:rPr>
        <w:rStyle w:val="ad"/>
        <w:rFonts w:cs="Arial"/>
      </w:rPr>
    </w:pPr>
    <w:r>
      <w:rPr>
        <w:rStyle w:val="ad"/>
        <w:rFonts w:cs="Arial"/>
      </w:rPr>
      <w:fldChar w:fldCharType="begin"/>
    </w:r>
    <w:r w:rsidR="00C74E2B">
      <w:rPr>
        <w:rStyle w:val="ad"/>
        <w:rFonts w:cs="Arial"/>
      </w:rPr>
      <w:instrText xml:space="preserve">PAGE  </w:instrText>
    </w:r>
    <w:r>
      <w:rPr>
        <w:rStyle w:val="ad"/>
        <w:rFonts w:cs="Arial"/>
      </w:rPr>
      <w:fldChar w:fldCharType="separate"/>
    </w:r>
    <w:r w:rsidR="000E0736">
      <w:rPr>
        <w:rStyle w:val="ad"/>
        <w:rFonts w:cs="Arial"/>
        <w:noProof/>
      </w:rPr>
      <w:t>2</w:t>
    </w:r>
    <w:r>
      <w:rPr>
        <w:rStyle w:val="ad"/>
        <w:rFonts w:cs="Arial"/>
      </w:rPr>
      <w:fldChar w:fldCharType="end"/>
    </w:r>
  </w:p>
  <w:p w:rsidR="00C74E2B" w:rsidRDefault="00C74E2B" w:rsidP="00D02822">
    <w:pPr>
      <w:pStyle w:val="a7"/>
      <w:ind w:right="360"/>
      <w:jc w:val="center"/>
    </w:pPr>
  </w:p>
  <w:p w:rsidR="00C74E2B" w:rsidRDefault="00C74E2B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4CE2"/>
    <w:rsid w:val="0001410A"/>
    <w:rsid w:val="00025B52"/>
    <w:rsid w:val="000554D3"/>
    <w:rsid w:val="000E0736"/>
    <w:rsid w:val="00153933"/>
    <w:rsid w:val="00161115"/>
    <w:rsid w:val="00166D6D"/>
    <w:rsid w:val="001700D4"/>
    <w:rsid w:val="00182EAD"/>
    <w:rsid w:val="00186719"/>
    <w:rsid w:val="001E3DC2"/>
    <w:rsid w:val="00213036"/>
    <w:rsid w:val="00274C10"/>
    <w:rsid w:val="00281F45"/>
    <w:rsid w:val="0028274E"/>
    <w:rsid w:val="002A0831"/>
    <w:rsid w:val="002B180A"/>
    <w:rsid w:val="002F280B"/>
    <w:rsid w:val="00302451"/>
    <w:rsid w:val="00374A31"/>
    <w:rsid w:val="00380B2C"/>
    <w:rsid w:val="0038633A"/>
    <w:rsid w:val="003A74C7"/>
    <w:rsid w:val="003C73CE"/>
    <w:rsid w:val="0042077B"/>
    <w:rsid w:val="0043125D"/>
    <w:rsid w:val="0044589C"/>
    <w:rsid w:val="00472726"/>
    <w:rsid w:val="00477828"/>
    <w:rsid w:val="004852ED"/>
    <w:rsid w:val="00495801"/>
    <w:rsid w:val="004B0D2F"/>
    <w:rsid w:val="004B699C"/>
    <w:rsid w:val="004F4142"/>
    <w:rsid w:val="00517282"/>
    <w:rsid w:val="00524389"/>
    <w:rsid w:val="005348A2"/>
    <w:rsid w:val="00542306"/>
    <w:rsid w:val="005611A4"/>
    <w:rsid w:val="005818E4"/>
    <w:rsid w:val="00596BC6"/>
    <w:rsid w:val="005B4FD6"/>
    <w:rsid w:val="005C2CE6"/>
    <w:rsid w:val="005F563D"/>
    <w:rsid w:val="0069227A"/>
    <w:rsid w:val="006C1883"/>
    <w:rsid w:val="006C31F6"/>
    <w:rsid w:val="0070542B"/>
    <w:rsid w:val="007A44CA"/>
    <w:rsid w:val="007C2577"/>
    <w:rsid w:val="007E64BF"/>
    <w:rsid w:val="007F1B8A"/>
    <w:rsid w:val="00822CF5"/>
    <w:rsid w:val="00823F66"/>
    <w:rsid w:val="008414DA"/>
    <w:rsid w:val="008422D5"/>
    <w:rsid w:val="0085268D"/>
    <w:rsid w:val="00854ED1"/>
    <w:rsid w:val="00891AB1"/>
    <w:rsid w:val="008A511E"/>
    <w:rsid w:val="008F4FF7"/>
    <w:rsid w:val="0098035F"/>
    <w:rsid w:val="00984CDD"/>
    <w:rsid w:val="009A150A"/>
    <w:rsid w:val="009C1FE4"/>
    <w:rsid w:val="009C70B2"/>
    <w:rsid w:val="00A4671C"/>
    <w:rsid w:val="00A60C5D"/>
    <w:rsid w:val="00AA5272"/>
    <w:rsid w:val="00AC346A"/>
    <w:rsid w:val="00BA4AB8"/>
    <w:rsid w:val="00BE1014"/>
    <w:rsid w:val="00BE5079"/>
    <w:rsid w:val="00BF7966"/>
    <w:rsid w:val="00C74E2B"/>
    <w:rsid w:val="00C915CC"/>
    <w:rsid w:val="00CD3286"/>
    <w:rsid w:val="00D02822"/>
    <w:rsid w:val="00D0737D"/>
    <w:rsid w:val="00D517E3"/>
    <w:rsid w:val="00D84604"/>
    <w:rsid w:val="00D90849"/>
    <w:rsid w:val="00DC463E"/>
    <w:rsid w:val="00E376C6"/>
    <w:rsid w:val="00E7349B"/>
    <w:rsid w:val="00E84287"/>
    <w:rsid w:val="00EA4CE2"/>
    <w:rsid w:val="00F00DA9"/>
    <w:rsid w:val="00F22D1E"/>
    <w:rsid w:val="00F34A39"/>
    <w:rsid w:val="00F66310"/>
    <w:rsid w:val="00FA0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CE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2B180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"/>
    <w:uiPriority w:val="99"/>
    <w:locked/>
    <w:rsid w:val="008A511E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3">
    <w:name w:val="Цветовое выделение"/>
    <w:uiPriority w:val="99"/>
    <w:rsid w:val="002B180A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2B180A"/>
    <w:rPr>
      <w:rFonts w:cs="Times New Roman"/>
      <w:bCs/>
      <w:color w:val="106BBE"/>
    </w:rPr>
  </w:style>
  <w:style w:type="character" w:customStyle="1" w:styleId="10">
    <w:name w:val="Заголовок 1 Знак"/>
    <w:basedOn w:val="a0"/>
    <w:link w:val="1"/>
    <w:uiPriority w:val="99"/>
    <w:locked/>
    <w:rsid w:val="002B180A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character" w:customStyle="1" w:styleId="2">
    <w:name w:val="Основной текст (2)_"/>
    <w:basedOn w:val="a0"/>
    <w:link w:val="20"/>
    <w:uiPriority w:val="99"/>
    <w:locked/>
    <w:rsid w:val="002B180A"/>
    <w:rPr>
      <w:rFonts w:cs="Times New Roman"/>
      <w:sz w:val="21"/>
      <w:szCs w:val="21"/>
      <w:shd w:val="clear" w:color="auto" w:fill="FFFFFF"/>
      <w:lang w:bidi="ar-SA"/>
    </w:rPr>
  </w:style>
  <w:style w:type="paragraph" w:styleId="a5">
    <w:name w:val="Body Text"/>
    <w:basedOn w:val="a"/>
    <w:link w:val="a6"/>
    <w:uiPriority w:val="99"/>
    <w:rsid w:val="002B180A"/>
    <w:pPr>
      <w:shd w:val="clear" w:color="auto" w:fill="FFFFFF"/>
      <w:spacing w:before="840" w:after="360" w:line="240" w:lineRule="atLeast"/>
      <w:jc w:val="both"/>
    </w:pPr>
    <w:rPr>
      <w:rFonts w:ascii="Times New Roman" w:eastAsia="Arial Unicode MS" w:hAnsi="Times New Roman"/>
      <w:sz w:val="26"/>
      <w:szCs w:val="26"/>
      <w:lang w:eastAsia="ru-RU"/>
    </w:rPr>
  </w:style>
  <w:style w:type="character" w:customStyle="1" w:styleId="BodyTextChar">
    <w:name w:val="Body Text Char"/>
    <w:basedOn w:val="a0"/>
    <w:link w:val="a5"/>
    <w:uiPriority w:val="99"/>
    <w:semiHidden/>
    <w:locked/>
    <w:rsid w:val="008A511E"/>
    <w:rPr>
      <w:rFonts w:cs="Times New Roman"/>
      <w:lang w:eastAsia="en-US"/>
    </w:rPr>
  </w:style>
  <w:style w:type="character" w:customStyle="1" w:styleId="a6">
    <w:name w:val="Основной текст Знак"/>
    <w:basedOn w:val="a0"/>
    <w:link w:val="a5"/>
    <w:uiPriority w:val="99"/>
    <w:locked/>
    <w:rsid w:val="002B180A"/>
    <w:rPr>
      <w:rFonts w:eastAsia="Arial Unicode MS" w:cs="Times New Roman"/>
      <w:sz w:val="26"/>
      <w:szCs w:val="26"/>
      <w:lang w:val="ru-RU" w:eastAsia="ru-RU" w:bidi="ar-SA"/>
    </w:rPr>
  </w:style>
  <w:style w:type="paragraph" w:customStyle="1" w:styleId="20">
    <w:name w:val="Основной текст (2)"/>
    <w:basedOn w:val="a"/>
    <w:link w:val="2"/>
    <w:uiPriority w:val="99"/>
    <w:rsid w:val="002B180A"/>
    <w:pPr>
      <w:shd w:val="clear" w:color="auto" w:fill="FFFFFF"/>
      <w:spacing w:before="360" w:after="360" w:line="240" w:lineRule="atLeast"/>
      <w:jc w:val="center"/>
    </w:pPr>
    <w:rPr>
      <w:rFonts w:ascii="Times New Roman" w:hAnsi="Times New Roman"/>
      <w:noProof/>
      <w:sz w:val="21"/>
      <w:szCs w:val="21"/>
      <w:shd w:val="clear" w:color="auto" w:fill="FFFFFF"/>
      <w:lang w:eastAsia="ru-RU"/>
    </w:rPr>
  </w:style>
  <w:style w:type="paragraph" w:styleId="a7">
    <w:name w:val="header"/>
    <w:basedOn w:val="a"/>
    <w:link w:val="a8"/>
    <w:uiPriority w:val="99"/>
    <w:rsid w:val="002B180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HeaderChar">
    <w:name w:val="Header Char"/>
    <w:basedOn w:val="a0"/>
    <w:link w:val="a7"/>
    <w:uiPriority w:val="99"/>
    <w:semiHidden/>
    <w:locked/>
    <w:rsid w:val="008A511E"/>
    <w:rPr>
      <w:rFonts w:cs="Times New Roman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2B180A"/>
    <w:rPr>
      <w:rFonts w:ascii="Arial" w:hAnsi="Arial" w:cs="Arial"/>
      <w:sz w:val="24"/>
      <w:szCs w:val="24"/>
      <w:lang w:val="ru-RU" w:eastAsia="ru-RU" w:bidi="ar-SA"/>
    </w:rPr>
  </w:style>
  <w:style w:type="paragraph" w:styleId="a9">
    <w:name w:val="footer"/>
    <w:basedOn w:val="a"/>
    <w:link w:val="aa"/>
    <w:uiPriority w:val="99"/>
    <w:rsid w:val="009A15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524389"/>
    <w:rPr>
      <w:rFonts w:cs="Times New Roman"/>
      <w:lang w:eastAsia="en-US"/>
    </w:rPr>
  </w:style>
  <w:style w:type="character" w:customStyle="1" w:styleId="SubtitleChar1">
    <w:name w:val="Subtitle Char1"/>
    <w:uiPriority w:val="99"/>
    <w:locked/>
    <w:rsid w:val="009A150A"/>
    <w:rPr>
      <w:sz w:val="24"/>
      <w:lang w:val="ru-RU" w:eastAsia="ru-RU"/>
    </w:rPr>
  </w:style>
  <w:style w:type="paragraph" w:styleId="ab">
    <w:name w:val="Subtitle"/>
    <w:basedOn w:val="a"/>
    <w:link w:val="ac"/>
    <w:uiPriority w:val="99"/>
    <w:qFormat/>
    <w:locked/>
    <w:rsid w:val="009A150A"/>
    <w:pPr>
      <w:spacing w:after="0" w:line="240" w:lineRule="auto"/>
      <w:jc w:val="center"/>
    </w:pPr>
    <w:rPr>
      <w:sz w:val="24"/>
      <w:szCs w:val="24"/>
      <w:lang w:eastAsia="ru-RU"/>
    </w:rPr>
  </w:style>
  <w:style w:type="character" w:customStyle="1" w:styleId="ac">
    <w:name w:val="Подзаголовок Знак"/>
    <w:basedOn w:val="a0"/>
    <w:link w:val="ab"/>
    <w:uiPriority w:val="99"/>
    <w:locked/>
    <w:rsid w:val="00524389"/>
    <w:rPr>
      <w:rFonts w:ascii="Cambria" w:hAnsi="Cambria" w:cs="Times New Roman"/>
      <w:sz w:val="24"/>
      <w:szCs w:val="24"/>
      <w:lang w:eastAsia="en-US"/>
    </w:rPr>
  </w:style>
  <w:style w:type="character" w:styleId="ad">
    <w:name w:val="page number"/>
    <w:basedOn w:val="a0"/>
    <w:uiPriority w:val="99"/>
    <w:rsid w:val="00D0282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767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877</Characters>
  <Application>Microsoft Office Word</Application>
  <DocSecurity>0</DocSecurity>
  <Lines>7</Lines>
  <Paragraphs>2</Paragraphs>
  <ScaleCrop>false</ScaleCrop>
  <Company>Ya Blondinko Edition</Company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48kab</dc:creator>
  <cp:lastModifiedBy>Кучеренко</cp:lastModifiedBy>
  <cp:revision>7</cp:revision>
  <cp:lastPrinted>2019-01-24T05:18:00Z</cp:lastPrinted>
  <dcterms:created xsi:type="dcterms:W3CDTF">2019-01-23T11:58:00Z</dcterms:created>
  <dcterms:modified xsi:type="dcterms:W3CDTF">2019-01-31T06:18:00Z</dcterms:modified>
</cp:coreProperties>
</file>