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489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489">
        <w:rPr>
          <w:rFonts w:ascii="Times New Roman" w:hAnsi="Times New Roman" w:cs="Times New Roman"/>
          <w:b/>
          <w:sz w:val="28"/>
          <w:szCs w:val="28"/>
        </w:rPr>
        <w:t xml:space="preserve">НОВОПОКРОВСКИЙ РАЙОН </w:t>
      </w: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489">
        <w:rPr>
          <w:rFonts w:ascii="Times New Roman" w:hAnsi="Times New Roman" w:cs="Times New Roman"/>
          <w:b/>
          <w:sz w:val="28"/>
          <w:szCs w:val="28"/>
        </w:rPr>
        <w:t>(шестого созыва)</w:t>
      </w: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348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7348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489" w:rsidRPr="00473489" w:rsidRDefault="00DA6715" w:rsidP="004734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26.04.2019</w:t>
      </w:r>
      <w:r w:rsidR="00473489" w:rsidRPr="004734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266</w:t>
      </w: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489">
        <w:rPr>
          <w:rFonts w:ascii="Times New Roman" w:hAnsi="Times New Roman" w:cs="Times New Roman"/>
          <w:sz w:val="28"/>
          <w:szCs w:val="28"/>
        </w:rPr>
        <w:t>ст-ца Новопокровская</w:t>
      </w: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489">
        <w:rPr>
          <w:rFonts w:ascii="Times New Roman" w:hAnsi="Times New Roman" w:cs="Times New Roman"/>
          <w:b/>
          <w:sz w:val="28"/>
          <w:szCs w:val="28"/>
        </w:rPr>
        <w:t>О назначен</w:t>
      </w:r>
      <w:proofErr w:type="gramStart"/>
      <w:r w:rsidRPr="00473489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473489">
        <w:rPr>
          <w:rFonts w:ascii="Times New Roman" w:hAnsi="Times New Roman" w:cs="Times New Roman"/>
          <w:b/>
          <w:sz w:val="28"/>
          <w:szCs w:val="28"/>
        </w:rPr>
        <w:t xml:space="preserve">дитора Контрольно-счетной палаты </w:t>
      </w: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489">
        <w:rPr>
          <w:rFonts w:ascii="Times New Roman" w:hAnsi="Times New Roman" w:cs="Times New Roman"/>
          <w:b/>
          <w:sz w:val="28"/>
          <w:szCs w:val="28"/>
        </w:rPr>
        <w:t>муниципального образования Новопокровский район</w:t>
      </w: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48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           №131-ФЗ «Об общих принципах организации местного самоуправления в Российской Федерации» и Федеральным законом от 7 февраля 2011 года        №6-ФЗ «Об общих принципах организации и деятельности контрольно-счетных органов субъектов Российской Федерации и муниципальных образований»,  Совет муниципального образования Новопокровский район    </w:t>
      </w:r>
      <w:proofErr w:type="spellStart"/>
      <w:proofErr w:type="gramStart"/>
      <w:r w:rsidRPr="0047348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73489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473489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473489">
        <w:rPr>
          <w:rFonts w:ascii="Times New Roman" w:hAnsi="Times New Roman" w:cs="Times New Roman"/>
          <w:sz w:val="28"/>
          <w:szCs w:val="28"/>
        </w:rPr>
        <w:t xml:space="preserve"> и л :</w:t>
      </w:r>
    </w:p>
    <w:p w:rsidR="00473489" w:rsidRPr="00473489" w:rsidRDefault="00473489" w:rsidP="0047348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3489">
        <w:rPr>
          <w:rFonts w:ascii="Times New Roman" w:hAnsi="Times New Roman"/>
          <w:sz w:val="28"/>
          <w:szCs w:val="28"/>
        </w:rPr>
        <w:t>Назначить  с 29.04.2019 на должность  аудитора  Контрольно-счетной палаты муниципального образования Новопокровский район Анисимову Елену Александровну.</w:t>
      </w:r>
    </w:p>
    <w:p w:rsidR="00473489" w:rsidRPr="00473489" w:rsidRDefault="00473489" w:rsidP="0047348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3489">
        <w:rPr>
          <w:rFonts w:ascii="Times New Roman" w:hAnsi="Times New Roman"/>
          <w:sz w:val="28"/>
          <w:szCs w:val="28"/>
        </w:rPr>
        <w:t xml:space="preserve">Председателю Совета муниципального образования Новопокровский район  В.К. </w:t>
      </w:r>
      <w:proofErr w:type="spellStart"/>
      <w:r w:rsidRPr="00473489">
        <w:rPr>
          <w:rFonts w:ascii="Times New Roman" w:hAnsi="Times New Roman"/>
          <w:sz w:val="28"/>
          <w:szCs w:val="28"/>
        </w:rPr>
        <w:t>Лаеву</w:t>
      </w:r>
      <w:proofErr w:type="spellEnd"/>
      <w:r w:rsidRPr="00473489">
        <w:rPr>
          <w:rFonts w:ascii="Times New Roman" w:hAnsi="Times New Roman"/>
          <w:sz w:val="28"/>
          <w:szCs w:val="28"/>
        </w:rPr>
        <w:t xml:space="preserve"> подписать трудовой договор с аудитором Контрольно-счетной палаты муниципального образования Новопокровский район Анисимовой Еленой Александровной.</w:t>
      </w:r>
    </w:p>
    <w:p w:rsidR="00473489" w:rsidRPr="00473489" w:rsidRDefault="00473489" w:rsidP="0047348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348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73489">
        <w:rPr>
          <w:rFonts w:ascii="Times New Roman" w:hAnsi="Times New Roman"/>
          <w:sz w:val="28"/>
          <w:szCs w:val="28"/>
        </w:rPr>
        <w:t xml:space="preserve"> выполнением  решения возложить на постоянную комиссию Совета муниципального образования Новопокровский район по национальным вопросам, законности, правопорядку, общественным организациям (Воронов). </w:t>
      </w:r>
    </w:p>
    <w:p w:rsidR="00473489" w:rsidRPr="00473489" w:rsidRDefault="00473489" w:rsidP="0047348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3489">
        <w:rPr>
          <w:rFonts w:ascii="Times New Roman" w:hAnsi="Times New Roman"/>
          <w:sz w:val="28"/>
          <w:szCs w:val="28"/>
        </w:rPr>
        <w:t>Решение вступает в силу со дня его официального подписания.</w:t>
      </w: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73489" w:rsidRDefault="00473489" w:rsidP="0047348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C5F96" w:rsidRPr="00473489" w:rsidRDefault="008C5F96" w:rsidP="0047348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48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73489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73489" w:rsidRPr="00473489" w:rsidRDefault="00473489" w:rsidP="00473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89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</w:p>
    <w:p w:rsidR="00473489" w:rsidRPr="00473489" w:rsidRDefault="00473489" w:rsidP="00473489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89">
        <w:rPr>
          <w:rFonts w:ascii="Times New Roman" w:hAnsi="Times New Roman" w:cs="Times New Roman"/>
          <w:sz w:val="28"/>
          <w:szCs w:val="28"/>
        </w:rPr>
        <w:t>Новопокровский район                                                              О.В.Варавина</w:t>
      </w:r>
    </w:p>
    <w:p w:rsidR="00473489" w:rsidRDefault="00473489" w:rsidP="00473489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02C" w:rsidRPr="00473489" w:rsidRDefault="00C9002C" w:rsidP="00473489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02C" w:rsidRDefault="00C9002C" w:rsidP="00C9002C">
      <w:pPr>
        <w:pStyle w:val="a4"/>
        <w:jc w:val="both"/>
        <w:rPr>
          <w:rFonts w:ascii="Times New Roman" w:hAnsi="Times New Roman"/>
          <w:sz w:val="28"/>
          <w:lang w:val="ru-RU"/>
        </w:rPr>
      </w:pPr>
      <w:proofErr w:type="gramStart"/>
      <w:r>
        <w:rPr>
          <w:rFonts w:ascii="Times New Roman" w:hAnsi="Times New Roman"/>
          <w:sz w:val="28"/>
          <w:lang w:val="ru-RU"/>
        </w:rPr>
        <w:t>Исполняющий</w:t>
      </w:r>
      <w:proofErr w:type="gramEnd"/>
      <w:r>
        <w:rPr>
          <w:rFonts w:ascii="Times New Roman" w:hAnsi="Times New Roman"/>
          <w:sz w:val="28"/>
          <w:lang w:val="ru-RU"/>
        </w:rPr>
        <w:t xml:space="preserve"> обязанности</w:t>
      </w:r>
    </w:p>
    <w:p w:rsidR="00C9002C" w:rsidRDefault="00C9002C" w:rsidP="00C9002C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п</w:t>
      </w:r>
      <w:r>
        <w:rPr>
          <w:rFonts w:ascii="Times New Roman" w:hAnsi="Times New Roman"/>
          <w:sz w:val="28"/>
        </w:rPr>
        <w:t>редседател</w:t>
      </w:r>
      <w:r>
        <w:rPr>
          <w:rFonts w:ascii="Times New Roman" w:hAnsi="Times New Roman"/>
          <w:sz w:val="28"/>
          <w:lang w:val="ru-RU"/>
        </w:rPr>
        <w:t>я</w:t>
      </w:r>
      <w:r>
        <w:rPr>
          <w:rFonts w:ascii="Times New Roman" w:hAnsi="Times New Roman"/>
          <w:sz w:val="28"/>
        </w:rPr>
        <w:t xml:space="preserve"> Совета </w:t>
      </w:r>
    </w:p>
    <w:p w:rsidR="00C9002C" w:rsidRDefault="00C9002C" w:rsidP="00C9002C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:rsidR="00C9002C" w:rsidRDefault="00C9002C" w:rsidP="00C9002C">
      <w:pPr>
        <w:pStyle w:val="a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Новопокровский район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ru-RU"/>
        </w:rPr>
        <w:t>С.И.Сыроватко</w:t>
      </w:r>
      <w:proofErr w:type="spellEnd"/>
    </w:p>
    <w:p w:rsidR="00473489" w:rsidRPr="00473489" w:rsidRDefault="00473489" w:rsidP="00473489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7B8" w:rsidRPr="00473489" w:rsidRDefault="005A27B8" w:rsidP="00473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A27B8" w:rsidRPr="00473489" w:rsidSect="0014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34FC5"/>
    <w:multiLevelType w:val="hybridMultilevel"/>
    <w:tmpl w:val="462A257C"/>
    <w:lvl w:ilvl="0" w:tplc="433A64D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73489"/>
    <w:rsid w:val="0014486E"/>
    <w:rsid w:val="001816BB"/>
    <w:rsid w:val="003E48B1"/>
    <w:rsid w:val="00473489"/>
    <w:rsid w:val="005A27B8"/>
    <w:rsid w:val="008C5F96"/>
    <w:rsid w:val="00C9002C"/>
    <w:rsid w:val="00DA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348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Plain Text"/>
    <w:basedOn w:val="a"/>
    <w:link w:val="a5"/>
    <w:semiHidden/>
    <w:unhideWhenUsed/>
    <w:rsid w:val="00C9002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5">
    <w:name w:val="Текст Знак"/>
    <w:basedOn w:val="a0"/>
    <w:link w:val="a4"/>
    <w:semiHidden/>
    <w:rsid w:val="00C9002C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Орг отдел 3</cp:lastModifiedBy>
  <cp:revision>7</cp:revision>
  <cp:lastPrinted>2019-04-17T06:03:00Z</cp:lastPrinted>
  <dcterms:created xsi:type="dcterms:W3CDTF">2019-04-17T06:01:00Z</dcterms:created>
  <dcterms:modified xsi:type="dcterms:W3CDTF">2019-10-18T08:36:00Z</dcterms:modified>
</cp:coreProperties>
</file>