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D0" w:rsidRDefault="00200DD0" w:rsidP="00A90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090">
        <w:rPr>
          <w:rFonts w:ascii="Times New Roman" w:hAnsi="Times New Roman" w:cs="Times New Roman"/>
          <w:b/>
          <w:bCs/>
          <w:sz w:val="28"/>
          <w:szCs w:val="28"/>
        </w:rPr>
        <w:t xml:space="preserve">СОВЕТ МУНИЦИПАЛЬНОГО ОБРАЗОВАНИЯ </w:t>
      </w:r>
    </w:p>
    <w:p w:rsid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090">
        <w:rPr>
          <w:rFonts w:ascii="Times New Roman" w:hAnsi="Times New Roman" w:cs="Times New Roman"/>
          <w:b/>
          <w:bCs/>
          <w:sz w:val="28"/>
          <w:szCs w:val="28"/>
        </w:rPr>
        <w:t>НОВОПОКРОВСКИЙ РАЙОН</w:t>
      </w:r>
    </w:p>
    <w:p w:rsidR="00D520EF" w:rsidRPr="00A90090" w:rsidRDefault="00D520EF" w:rsidP="00D520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090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9009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330EA">
        <w:rPr>
          <w:rFonts w:ascii="Times New Roman" w:hAnsi="Times New Roman" w:cs="Times New Roman"/>
          <w:bCs/>
          <w:sz w:val="28"/>
          <w:szCs w:val="28"/>
        </w:rPr>
        <w:t>31.01.2020</w:t>
      </w:r>
      <w:r w:rsidRPr="00A900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0090">
        <w:rPr>
          <w:rFonts w:ascii="Times New Roman" w:hAnsi="Times New Roman" w:cs="Times New Roman"/>
          <w:bCs/>
          <w:sz w:val="28"/>
          <w:szCs w:val="28"/>
        </w:rPr>
        <w:tab/>
      </w:r>
      <w:r w:rsidRPr="00A90090">
        <w:rPr>
          <w:rFonts w:ascii="Times New Roman" w:hAnsi="Times New Roman" w:cs="Times New Roman"/>
          <w:bCs/>
          <w:sz w:val="28"/>
          <w:szCs w:val="28"/>
        </w:rPr>
        <w:tab/>
      </w:r>
      <w:r w:rsidRPr="00A9009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9009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9009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9009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9009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9009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9009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330EA">
        <w:rPr>
          <w:rFonts w:ascii="Times New Roman" w:hAnsi="Times New Roman" w:cs="Times New Roman"/>
          <w:bCs/>
          <w:sz w:val="28"/>
          <w:szCs w:val="28"/>
        </w:rPr>
        <w:t>№ 320</w:t>
      </w: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0090">
        <w:rPr>
          <w:rFonts w:ascii="Times New Roman" w:hAnsi="Times New Roman" w:cs="Times New Roman"/>
          <w:bCs/>
          <w:sz w:val="28"/>
          <w:szCs w:val="28"/>
        </w:rPr>
        <w:t>ст-ца Новопокровская</w:t>
      </w: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66533" w:rsidP="00A90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установлении размера </w:t>
      </w:r>
      <w:r w:rsidR="00A90090" w:rsidRPr="00A90090">
        <w:rPr>
          <w:rFonts w:ascii="Times New Roman" w:hAnsi="Times New Roman" w:cs="Times New Roman"/>
          <w:b/>
          <w:sz w:val="28"/>
          <w:szCs w:val="28"/>
        </w:rPr>
        <w:t xml:space="preserve">уплаты </w:t>
      </w: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90">
        <w:rPr>
          <w:rFonts w:ascii="Times New Roman" w:hAnsi="Times New Roman" w:cs="Times New Roman"/>
          <w:b/>
          <w:sz w:val="28"/>
          <w:szCs w:val="28"/>
        </w:rPr>
        <w:t xml:space="preserve">членских взносов на осуществление деятельности </w:t>
      </w: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90">
        <w:rPr>
          <w:rFonts w:ascii="Times New Roman" w:hAnsi="Times New Roman" w:cs="Times New Roman"/>
          <w:b/>
          <w:sz w:val="28"/>
          <w:szCs w:val="28"/>
        </w:rPr>
        <w:t xml:space="preserve">ассоциации «Совет муниципальных образований </w:t>
      </w: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90">
        <w:rPr>
          <w:rFonts w:ascii="Times New Roman" w:hAnsi="Times New Roman" w:cs="Times New Roman"/>
          <w:b/>
          <w:sz w:val="28"/>
          <w:szCs w:val="28"/>
        </w:rPr>
        <w:t>Краснодарского края»</w:t>
      </w:r>
    </w:p>
    <w:p w:rsidR="00A90090" w:rsidRPr="00A90090" w:rsidRDefault="00A90090" w:rsidP="00A900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 xml:space="preserve">В соответствии с пунктом 5.5 Устава ассоциации «Совет муниципальных образований Краснодарского края», на основании  решения Съезда ассоциации «Совет муниципальных образований Краснодарского края» от 17 </w:t>
      </w:r>
      <w:r w:rsidR="009673C7">
        <w:rPr>
          <w:rFonts w:ascii="Times New Roman" w:hAnsi="Times New Roman" w:cs="Times New Roman"/>
          <w:sz w:val="28"/>
          <w:szCs w:val="28"/>
        </w:rPr>
        <w:t>апреля</w:t>
      </w:r>
      <w:r w:rsidRPr="00A90090">
        <w:rPr>
          <w:rFonts w:ascii="Times New Roman" w:hAnsi="Times New Roman" w:cs="Times New Roman"/>
          <w:sz w:val="28"/>
          <w:szCs w:val="28"/>
        </w:rPr>
        <w:t xml:space="preserve"> 20</w:t>
      </w:r>
      <w:r w:rsidR="009673C7">
        <w:rPr>
          <w:rFonts w:ascii="Times New Roman" w:hAnsi="Times New Roman" w:cs="Times New Roman"/>
          <w:sz w:val="28"/>
          <w:szCs w:val="28"/>
        </w:rPr>
        <w:t>19</w:t>
      </w:r>
      <w:r w:rsidRPr="00A9009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8407E0">
        <w:rPr>
          <w:rFonts w:ascii="Times New Roman" w:hAnsi="Times New Roman" w:cs="Times New Roman"/>
          <w:sz w:val="28"/>
          <w:szCs w:val="28"/>
        </w:rPr>
        <w:t xml:space="preserve"> 5</w:t>
      </w:r>
      <w:r w:rsidRPr="00A90090">
        <w:rPr>
          <w:rFonts w:ascii="Times New Roman" w:hAnsi="Times New Roman" w:cs="Times New Roman"/>
          <w:sz w:val="28"/>
          <w:szCs w:val="28"/>
        </w:rPr>
        <w:t xml:space="preserve"> «Об установлении размера и порядка уплаты членских взносов на осуществление деятельности ассоциации и содержание органов управления Совета», Совет муниципального образования Новопокровский район р е ш и л:</w:t>
      </w:r>
    </w:p>
    <w:p w:rsidR="00A90090" w:rsidRPr="00A90090" w:rsidRDefault="00A90090" w:rsidP="00A90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pStyle w:val="a3"/>
        <w:numPr>
          <w:ilvl w:val="0"/>
          <w:numId w:val="1"/>
        </w:numPr>
        <w:tabs>
          <w:tab w:val="left" w:pos="426"/>
        </w:tabs>
        <w:ind w:left="0" w:firstLine="4"/>
        <w:jc w:val="both"/>
        <w:rPr>
          <w:sz w:val="28"/>
          <w:szCs w:val="28"/>
        </w:rPr>
      </w:pPr>
      <w:r w:rsidRPr="00A90090">
        <w:rPr>
          <w:sz w:val="28"/>
          <w:szCs w:val="28"/>
        </w:rPr>
        <w:t>Установить размер членских взносов в ассоциацию «Совет муниципальных о</w:t>
      </w:r>
      <w:r w:rsidR="00D520EF">
        <w:rPr>
          <w:sz w:val="28"/>
          <w:szCs w:val="28"/>
        </w:rPr>
        <w:t>бразований Краснодарского края» на 20</w:t>
      </w:r>
      <w:r w:rsidR="0076053F">
        <w:rPr>
          <w:sz w:val="28"/>
          <w:szCs w:val="28"/>
        </w:rPr>
        <w:t>20</w:t>
      </w:r>
      <w:r w:rsidR="00D520EF">
        <w:rPr>
          <w:sz w:val="28"/>
          <w:szCs w:val="28"/>
        </w:rPr>
        <w:t xml:space="preserve"> год в  сумме </w:t>
      </w:r>
      <w:r w:rsidR="0076053F">
        <w:rPr>
          <w:sz w:val="28"/>
          <w:szCs w:val="28"/>
        </w:rPr>
        <w:t>94535</w:t>
      </w:r>
      <w:r w:rsidR="00D520EF">
        <w:rPr>
          <w:sz w:val="28"/>
          <w:szCs w:val="28"/>
        </w:rPr>
        <w:t xml:space="preserve"> (</w:t>
      </w:r>
      <w:r w:rsidR="00F47499">
        <w:rPr>
          <w:sz w:val="28"/>
          <w:szCs w:val="28"/>
        </w:rPr>
        <w:t>девяносто четыре тысячи пятьсот тридцать пять</w:t>
      </w:r>
      <w:r w:rsidR="00D520EF">
        <w:rPr>
          <w:sz w:val="28"/>
          <w:szCs w:val="28"/>
        </w:rPr>
        <w:t>) рубл</w:t>
      </w:r>
      <w:r w:rsidR="009673C7">
        <w:rPr>
          <w:sz w:val="28"/>
          <w:szCs w:val="28"/>
        </w:rPr>
        <w:t>ей</w:t>
      </w:r>
      <w:r w:rsidR="00D520EF">
        <w:rPr>
          <w:sz w:val="28"/>
          <w:szCs w:val="28"/>
        </w:rPr>
        <w:t>.</w:t>
      </w:r>
    </w:p>
    <w:p w:rsidR="00A90090" w:rsidRPr="00A90090" w:rsidRDefault="00A90090" w:rsidP="00A90090">
      <w:pPr>
        <w:pStyle w:val="a3"/>
        <w:numPr>
          <w:ilvl w:val="0"/>
          <w:numId w:val="1"/>
        </w:numPr>
        <w:tabs>
          <w:tab w:val="left" w:pos="426"/>
        </w:tabs>
        <w:ind w:left="0" w:firstLine="4"/>
        <w:jc w:val="both"/>
        <w:rPr>
          <w:sz w:val="28"/>
          <w:szCs w:val="28"/>
        </w:rPr>
      </w:pPr>
      <w:r w:rsidRPr="00A90090">
        <w:rPr>
          <w:sz w:val="28"/>
          <w:szCs w:val="28"/>
        </w:rPr>
        <w:t>Финансовому управлению администрации муниципального образования (</w:t>
      </w:r>
      <w:r w:rsidR="00D520EF">
        <w:rPr>
          <w:sz w:val="28"/>
          <w:szCs w:val="28"/>
        </w:rPr>
        <w:t>Чудсков</w:t>
      </w:r>
      <w:r w:rsidRPr="00A90090">
        <w:rPr>
          <w:sz w:val="28"/>
          <w:szCs w:val="28"/>
        </w:rPr>
        <w:t>) предусмотреть в бюджете муниципального образования денежные средства на оплату членских взносов в ассоциацию «Совет муниципальных образований Краснодарского края».</w:t>
      </w:r>
    </w:p>
    <w:p w:rsidR="00A90090" w:rsidRPr="00A90090" w:rsidRDefault="00A90090" w:rsidP="00A90090">
      <w:pPr>
        <w:pStyle w:val="a3"/>
        <w:numPr>
          <w:ilvl w:val="0"/>
          <w:numId w:val="1"/>
        </w:numPr>
        <w:tabs>
          <w:tab w:val="left" w:pos="426"/>
        </w:tabs>
        <w:ind w:left="0" w:firstLine="4"/>
        <w:jc w:val="both"/>
        <w:rPr>
          <w:sz w:val="28"/>
          <w:szCs w:val="28"/>
        </w:rPr>
      </w:pPr>
      <w:r w:rsidRPr="00A90090">
        <w:rPr>
          <w:sz w:val="28"/>
          <w:szCs w:val="28"/>
        </w:rPr>
        <w:t>Директору муниципального казенного учреждения «Централизованная бухгалтерия муниципального образования Новопокровский район»  А.И.Переверзевой перечислить членские взносы руководствуясь пунктом           1 настоящего решения на счет ассоциации «Совет муниципальных образований Краснодарского края».</w:t>
      </w:r>
    </w:p>
    <w:p w:rsidR="00A90090" w:rsidRPr="00A90090" w:rsidRDefault="00A90090" w:rsidP="00A90090">
      <w:pPr>
        <w:pStyle w:val="a3"/>
        <w:numPr>
          <w:ilvl w:val="0"/>
          <w:numId w:val="1"/>
        </w:numPr>
        <w:tabs>
          <w:tab w:val="left" w:pos="426"/>
        </w:tabs>
        <w:ind w:left="0" w:firstLine="4"/>
        <w:jc w:val="both"/>
        <w:rPr>
          <w:sz w:val="28"/>
          <w:szCs w:val="28"/>
        </w:rPr>
      </w:pPr>
      <w:r w:rsidRPr="00A90090">
        <w:rPr>
          <w:bCs/>
          <w:sz w:val="28"/>
          <w:szCs w:val="28"/>
        </w:rPr>
        <w:t>Контроль за выполнением настоящего решения возложить на председателя постоянно действующей комиссии по национальным вопросам, законности, правопорядку и общественным организациям Совета муниципального образования Новопокровский район А.Н.Воронова.</w:t>
      </w:r>
    </w:p>
    <w:p w:rsidR="00A90090" w:rsidRPr="00A90090" w:rsidRDefault="00A90090" w:rsidP="00A90090">
      <w:pPr>
        <w:pStyle w:val="a3"/>
        <w:numPr>
          <w:ilvl w:val="0"/>
          <w:numId w:val="1"/>
        </w:numPr>
        <w:tabs>
          <w:tab w:val="left" w:pos="426"/>
        </w:tabs>
        <w:ind w:left="0" w:firstLine="4"/>
        <w:jc w:val="both"/>
        <w:rPr>
          <w:sz w:val="28"/>
          <w:szCs w:val="28"/>
        </w:rPr>
      </w:pPr>
      <w:r w:rsidRPr="00A90090">
        <w:rPr>
          <w:sz w:val="28"/>
          <w:szCs w:val="28"/>
        </w:rPr>
        <w:t xml:space="preserve">Решение вступает в силу со дня его подписания. </w:t>
      </w:r>
    </w:p>
    <w:p w:rsidR="00A90090" w:rsidRPr="00A90090" w:rsidRDefault="00A90090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A90090" w:rsidRDefault="00A90090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 xml:space="preserve">Новопокровский район                                                                         </w:t>
      </w:r>
      <w:r w:rsidR="001433E0">
        <w:rPr>
          <w:rFonts w:ascii="Times New Roman" w:hAnsi="Times New Roman" w:cs="Times New Roman"/>
          <w:sz w:val="28"/>
          <w:szCs w:val="28"/>
        </w:rPr>
        <w:t>Ю.М.Ревякин</w:t>
      </w:r>
    </w:p>
    <w:p w:rsidR="000F0E75" w:rsidRDefault="000F0E75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0EF" w:rsidRDefault="00D520EF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D520EF" w:rsidRDefault="00D520EF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90090" w:rsidRPr="00A90090" w:rsidRDefault="00D520EF" w:rsidP="00616329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90090" w:rsidRPr="00A90090">
          <w:pgSz w:w="11906" w:h="16838"/>
          <w:pgMar w:top="360" w:right="567" w:bottom="993" w:left="1701" w:header="0" w:footer="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Новопокровский район                                                                       </w:t>
      </w:r>
      <w:r w:rsidR="00A6653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В.К.Лаев</w:t>
      </w:r>
    </w:p>
    <w:p w:rsidR="00E04963" w:rsidRPr="00A90090" w:rsidRDefault="00E04963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4963" w:rsidRPr="00A90090" w:rsidSect="0076053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C5256"/>
    <w:multiLevelType w:val="multilevel"/>
    <w:tmpl w:val="8BFCB16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1144" w:hanging="720"/>
      </w:pPr>
    </w:lvl>
    <w:lvl w:ilvl="2">
      <w:start w:val="1"/>
      <w:numFmt w:val="decimal"/>
      <w:isLgl/>
      <w:lvlText w:val="%1.%2.%3."/>
      <w:lvlJc w:val="left"/>
      <w:pPr>
        <w:ind w:left="1208" w:hanging="720"/>
      </w:pPr>
    </w:lvl>
    <w:lvl w:ilvl="3">
      <w:start w:val="1"/>
      <w:numFmt w:val="decimal"/>
      <w:isLgl/>
      <w:lvlText w:val="%1.%2.%3.%4."/>
      <w:lvlJc w:val="left"/>
      <w:pPr>
        <w:ind w:left="1632" w:hanging="1080"/>
      </w:pPr>
    </w:lvl>
    <w:lvl w:ilvl="4">
      <w:start w:val="1"/>
      <w:numFmt w:val="decimal"/>
      <w:isLgl/>
      <w:lvlText w:val="%1.%2.%3.%4.%5."/>
      <w:lvlJc w:val="left"/>
      <w:pPr>
        <w:ind w:left="1696" w:hanging="1080"/>
      </w:pPr>
    </w:lvl>
    <w:lvl w:ilvl="5">
      <w:start w:val="1"/>
      <w:numFmt w:val="decimal"/>
      <w:isLgl/>
      <w:lvlText w:val="%1.%2.%3.%4.%5.%6."/>
      <w:lvlJc w:val="left"/>
      <w:pPr>
        <w:ind w:left="2120" w:hanging="1440"/>
      </w:pPr>
    </w:lvl>
    <w:lvl w:ilvl="6">
      <w:start w:val="1"/>
      <w:numFmt w:val="decimal"/>
      <w:isLgl/>
      <w:lvlText w:val="%1.%2.%3.%4.%5.%6.%7."/>
      <w:lvlJc w:val="left"/>
      <w:pPr>
        <w:ind w:left="2544" w:hanging="1800"/>
      </w:pPr>
    </w:lvl>
    <w:lvl w:ilvl="7">
      <w:start w:val="1"/>
      <w:numFmt w:val="decimal"/>
      <w:isLgl/>
      <w:lvlText w:val="%1.%2.%3.%4.%5.%6.%7.%8."/>
      <w:lvlJc w:val="left"/>
      <w:pPr>
        <w:ind w:left="2608" w:hanging="1800"/>
      </w:pPr>
    </w:lvl>
    <w:lvl w:ilvl="8">
      <w:start w:val="1"/>
      <w:numFmt w:val="decimal"/>
      <w:isLgl/>
      <w:lvlText w:val="%1.%2.%3.%4.%5.%6.%7.%8.%9."/>
      <w:lvlJc w:val="left"/>
      <w:pPr>
        <w:ind w:left="3032" w:hanging="2160"/>
      </w:pPr>
    </w:lvl>
  </w:abstractNum>
  <w:abstractNum w:abstractNumId="1">
    <w:nsid w:val="6FAB42F8"/>
    <w:multiLevelType w:val="hybridMultilevel"/>
    <w:tmpl w:val="1EA87A62"/>
    <w:lvl w:ilvl="0" w:tplc="A642AB92">
      <w:start w:val="1"/>
      <w:numFmt w:val="decimal"/>
      <w:lvlText w:val="%1)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characterSpacingControl w:val="doNotCompress"/>
  <w:compat>
    <w:useFELayout/>
  </w:compat>
  <w:rsids>
    <w:rsidRoot w:val="00A90090"/>
    <w:rsid w:val="0007096C"/>
    <w:rsid w:val="000B6A56"/>
    <w:rsid w:val="000F0E75"/>
    <w:rsid w:val="001433E0"/>
    <w:rsid w:val="00200DD0"/>
    <w:rsid w:val="0025070E"/>
    <w:rsid w:val="00254DEE"/>
    <w:rsid w:val="0048362A"/>
    <w:rsid w:val="004C07FA"/>
    <w:rsid w:val="004D1B01"/>
    <w:rsid w:val="005013F8"/>
    <w:rsid w:val="005E19CD"/>
    <w:rsid w:val="00616329"/>
    <w:rsid w:val="006C1212"/>
    <w:rsid w:val="006E49E7"/>
    <w:rsid w:val="0076053F"/>
    <w:rsid w:val="007E5BD4"/>
    <w:rsid w:val="008407E0"/>
    <w:rsid w:val="008E6926"/>
    <w:rsid w:val="0093560E"/>
    <w:rsid w:val="009673C7"/>
    <w:rsid w:val="00A66533"/>
    <w:rsid w:val="00A90090"/>
    <w:rsid w:val="00B22523"/>
    <w:rsid w:val="00B8523D"/>
    <w:rsid w:val="00C2413C"/>
    <w:rsid w:val="00C24E8E"/>
    <w:rsid w:val="00D330EA"/>
    <w:rsid w:val="00D520EF"/>
    <w:rsid w:val="00D717FA"/>
    <w:rsid w:val="00E04963"/>
    <w:rsid w:val="00EB7E89"/>
    <w:rsid w:val="00ED0CBF"/>
    <w:rsid w:val="00F022C6"/>
    <w:rsid w:val="00F47499"/>
    <w:rsid w:val="00FD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26"/>
  </w:style>
  <w:style w:type="paragraph" w:styleId="1">
    <w:name w:val="heading 1"/>
    <w:basedOn w:val="a"/>
    <w:next w:val="a"/>
    <w:link w:val="10"/>
    <w:qFormat/>
    <w:rsid w:val="00A900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090"/>
    <w:rPr>
      <w:rFonts w:ascii="Times New Roman" w:eastAsia="Times New Roman" w:hAnsi="Times New Roman" w:cs="Times New Roman"/>
      <w:b/>
      <w:sz w:val="26"/>
      <w:szCs w:val="20"/>
    </w:rPr>
  </w:style>
  <w:style w:type="paragraph" w:styleId="a3">
    <w:name w:val="List Paragraph"/>
    <w:basedOn w:val="a"/>
    <w:uiPriority w:val="34"/>
    <w:qFormat/>
    <w:rsid w:val="00A900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Ноутбук</cp:lastModifiedBy>
  <cp:revision>28</cp:revision>
  <cp:lastPrinted>2020-01-21T06:13:00Z</cp:lastPrinted>
  <dcterms:created xsi:type="dcterms:W3CDTF">2016-12-16T11:57:00Z</dcterms:created>
  <dcterms:modified xsi:type="dcterms:W3CDTF">2020-02-18T06:13:00Z</dcterms:modified>
</cp:coreProperties>
</file>