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FD5" w:rsidRDefault="002F3FD5" w:rsidP="00FB7A8C">
      <w:pPr>
        <w:jc w:val="center"/>
        <w:rPr>
          <w:sz w:val="28"/>
          <w:szCs w:val="28"/>
        </w:rPr>
      </w:pPr>
    </w:p>
    <w:p w:rsidR="002F3FD5" w:rsidRDefault="002F3FD5" w:rsidP="002F3FD5">
      <w:pPr>
        <w:ind w:left="5124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290B98">
        <w:rPr>
          <w:sz w:val="28"/>
          <w:szCs w:val="28"/>
        </w:rPr>
        <w:t xml:space="preserve">№ </w:t>
      </w:r>
      <w:r>
        <w:rPr>
          <w:sz w:val="28"/>
          <w:szCs w:val="28"/>
        </w:rPr>
        <w:t>2</w:t>
      </w:r>
    </w:p>
    <w:p w:rsidR="002F3FD5" w:rsidRDefault="002F3FD5" w:rsidP="002F3F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УТВЕРЖДЕНО</w:t>
      </w:r>
    </w:p>
    <w:p w:rsidR="002F3FD5" w:rsidRDefault="002F3FD5" w:rsidP="002F3F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постановлением администрации       </w:t>
      </w:r>
    </w:p>
    <w:p w:rsidR="002F3FD5" w:rsidRDefault="002F3FD5" w:rsidP="002F3F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муниципального образования</w:t>
      </w:r>
    </w:p>
    <w:p w:rsidR="002F3FD5" w:rsidRDefault="002F3FD5" w:rsidP="002F3F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Новопокровский район       </w:t>
      </w:r>
    </w:p>
    <w:p w:rsidR="002F3FD5" w:rsidRDefault="002F3FD5" w:rsidP="002F3F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от</w:t>
      </w:r>
      <w:r w:rsidR="0091331B">
        <w:rPr>
          <w:sz w:val="28"/>
          <w:szCs w:val="28"/>
        </w:rPr>
        <w:t>_______________</w:t>
      </w:r>
      <w:r w:rsidR="00403E86">
        <w:rPr>
          <w:sz w:val="28"/>
          <w:szCs w:val="28"/>
        </w:rPr>
        <w:t>2015</w:t>
      </w:r>
      <w:r>
        <w:rPr>
          <w:sz w:val="28"/>
          <w:szCs w:val="28"/>
        </w:rPr>
        <w:t xml:space="preserve"> №</w:t>
      </w:r>
      <w:r w:rsidR="00403E86">
        <w:rPr>
          <w:sz w:val="28"/>
          <w:szCs w:val="28"/>
        </w:rPr>
        <w:t xml:space="preserve"> </w:t>
      </w:r>
      <w:r w:rsidR="0091331B">
        <w:rPr>
          <w:sz w:val="28"/>
          <w:szCs w:val="28"/>
        </w:rPr>
        <w:t>_____</w:t>
      </w:r>
    </w:p>
    <w:p w:rsidR="002F3FD5" w:rsidRDefault="002F3FD5" w:rsidP="00FB7A8C">
      <w:pPr>
        <w:jc w:val="center"/>
        <w:rPr>
          <w:sz w:val="28"/>
          <w:szCs w:val="28"/>
        </w:rPr>
      </w:pPr>
    </w:p>
    <w:p w:rsidR="002F3FD5" w:rsidRDefault="002F3FD5" w:rsidP="00FB7A8C">
      <w:pPr>
        <w:jc w:val="center"/>
        <w:rPr>
          <w:sz w:val="28"/>
          <w:szCs w:val="28"/>
        </w:rPr>
      </w:pPr>
    </w:p>
    <w:p w:rsidR="002F3FD5" w:rsidRDefault="002F3FD5" w:rsidP="00FB7A8C">
      <w:pPr>
        <w:jc w:val="center"/>
        <w:rPr>
          <w:sz w:val="28"/>
          <w:szCs w:val="28"/>
        </w:rPr>
      </w:pPr>
    </w:p>
    <w:p w:rsidR="002F3FD5" w:rsidRDefault="002F3FD5" w:rsidP="00FB7A8C">
      <w:pPr>
        <w:jc w:val="center"/>
        <w:rPr>
          <w:sz w:val="28"/>
          <w:szCs w:val="28"/>
        </w:rPr>
      </w:pPr>
    </w:p>
    <w:p w:rsidR="002F3FD5" w:rsidRDefault="002F3FD5" w:rsidP="00FB7A8C">
      <w:pPr>
        <w:jc w:val="center"/>
        <w:rPr>
          <w:sz w:val="28"/>
          <w:szCs w:val="28"/>
        </w:rPr>
      </w:pPr>
    </w:p>
    <w:p w:rsidR="002F3FD5" w:rsidRDefault="002F3FD5" w:rsidP="00FB7A8C">
      <w:pPr>
        <w:jc w:val="center"/>
        <w:rPr>
          <w:sz w:val="28"/>
          <w:szCs w:val="28"/>
        </w:rPr>
      </w:pPr>
    </w:p>
    <w:p w:rsidR="00FB7A8C" w:rsidRDefault="007F77C1" w:rsidP="00FB7A8C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FB7A8C" w:rsidRDefault="00F94BE5" w:rsidP="00F94BE5">
      <w:pPr>
        <w:ind w:left="1701" w:right="1417" w:hanging="170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о</w:t>
      </w:r>
      <w:r w:rsidR="00FB7A8C">
        <w:rPr>
          <w:sz w:val="28"/>
          <w:szCs w:val="28"/>
        </w:rPr>
        <w:t xml:space="preserve"> комиссии по отбору  субъектов малого и среднего предпринимательства на право заключения договора о предоставлении бюджетных сре</w:t>
      </w:r>
      <w:proofErr w:type="gramStart"/>
      <w:r w:rsidR="00FB7A8C">
        <w:rPr>
          <w:sz w:val="28"/>
          <w:szCs w:val="28"/>
        </w:rPr>
        <w:t>дств в ф</w:t>
      </w:r>
      <w:proofErr w:type="gramEnd"/>
      <w:r w:rsidR="00FB7A8C">
        <w:rPr>
          <w:sz w:val="28"/>
          <w:szCs w:val="28"/>
        </w:rPr>
        <w:t>орме субсидий на территории муниципального образования Новопокровский район</w:t>
      </w:r>
    </w:p>
    <w:p w:rsidR="00FB7A8C" w:rsidRDefault="00FB7A8C" w:rsidP="00FB7A8C">
      <w:pPr>
        <w:jc w:val="center"/>
        <w:rPr>
          <w:sz w:val="28"/>
          <w:szCs w:val="28"/>
        </w:rPr>
      </w:pPr>
    </w:p>
    <w:p w:rsidR="00F94BE5" w:rsidRDefault="00F94BE5" w:rsidP="00275274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sz w:val="28"/>
          <w:szCs w:val="28"/>
        </w:rPr>
      </w:pPr>
      <w:r w:rsidRPr="00F94BE5">
        <w:rPr>
          <w:rFonts w:ascii="Times New Roman" w:hAnsi="Times New Roman"/>
          <w:sz w:val="28"/>
          <w:szCs w:val="28"/>
        </w:rPr>
        <w:t>Общие положения</w:t>
      </w:r>
    </w:p>
    <w:p w:rsidR="00F94BE5" w:rsidRDefault="00F94BE5" w:rsidP="0027527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B7A8C" w:rsidRDefault="00F94BE5" w:rsidP="00F94BE5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="00FB7A8C" w:rsidRPr="00D834EA">
        <w:rPr>
          <w:rFonts w:ascii="Times New Roman" w:hAnsi="Times New Roman"/>
          <w:sz w:val="28"/>
          <w:szCs w:val="28"/>
        </w:rPr>
        <w:t>Комиссия</w:t>
      </w:r>
      <w:r w:rsidR="00FB7A8C">
        <w:rPr>
          <w:rFonts w:ascii="Times New Roman" w:hAnsi="Times New Roman"/>
          <w:sz w:val="28"/>
          <w:szCs w:val="28"/>
        </w:rPr>
        <w:t xml:space="preserve"> по отбору субъектов малого и среднего предпринимательства на право заключения договора о предоставлении бюджетных  сре</w:t>
      </w:r>
      <w:proofErr w:type="gramStart"/>
      <w:r w:rsidR="00FB7A8C">
        <w:rPr>
          <w:rFonts w:ascii="Times New Roman" w:hAnsi="Times New Roman"/>
          <w:sz w:val="28"/>
          <w:szCs w:val="28"/>
        </w:rPr>
        <w:t>дств  в ф</w:t>
      </w:r>
      <w:proofErr w:type="gramEnd"/>
      <w:r w:rsidR="00FB7A8C">
        <w:rPr>
          <w:rFonts w:ascii="Times New Roman" w:hAnsi="Times New Roman"/>
          <w:sz w:val="28"/>
          <w:szCs w:val="28"/>
        </w:rPr>
        <w:t>орме субсидий на территории муниципального образования Новопокровский район (</w:t>
      </w:r>
      <w:proofErr w:type="spellStart"/>
      <w:r w:rsidR="00FB7A8C">
        <w:rPr>
          <w:rFonts w:ascii="Times New Roman" w:hAnsi="Times New Roman"/>
          <w:sz w:val="28"/>
          <w:szCs w:val="28"/>
        </w:rPr>
        <w:t>далее-Комиссия</w:t>
      </w:r>
      <w:proofErr w:type="spellEnd"/>
      <w:r w:rsidR="00FB7A8C">
        <w:rPr>
          <w:rFonts w:ascii="Times New Roman" w:hAnsi="Times New Roman"/>
          <w:sz w:val="28"/>
          <w:szCs w:val="28"/>
        </w:rPr>
        <w:t>), созда</w:t>
      </w:r>
      <w:r>
        <w:rPr>
          <w:rFonts w:ascii="Times New Roman" w:hAnsi="Times New Roman"/>
          <w:sz w:val="28"/>
          <w:szCs w:val="28"/>
        </w:rPr>
        <w:t>ется</w:t>
      </w:r>
      <w:r w:rsidR="00FB7A8C">
        <w:rPr>
          <w:rFonts w:ascii="Times New Roman" w:hAnsi="Times New Roman"/>
          <w:sz w:val="28"/>
          <w:szCs w:val="28"/>
        </w:rPr>
        <w:t xml:space="preserve"> для </w:t>
      </w:r>
      <w:r>
        <w:rPr>
          <w:rFonts w:ascii="Times New Roman" w:hAnsi="Times New Roman"/>
          <w:sz w:val="28"/>
          <w:szCs w:val="28"/>
        </w:rPr>
        <w:t>выполнения задач и функций, предусмотренных настоящим Положением</w:t>
      </w:r>
      <w:r w:rsidR="00FB7A8C">
        <w:rPr>
          <w:rFonts w:ascii="Times New Roman" w:hAnsi="Times New Roman"/>
          <w:sz w:val="28"/>
          <w:szCs w:val="28"/>
        </w:rPr>
        <w:t>.</w:t>
      </w:r>
    </w:p>
    <w:p w:rsidR="00695AF8" w:rsidRDefault="00695AF8" w:rsidP="00695AF8">
      <w:pPr>
        <w:pStyle w:val="a3"/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1.2.Комиссия в своей деятельности руководствуется законодательством Российской Федерации, Краснодарского края и настоящим положением.</w:t>
      </w:r>
    </w:p>
    <w:p w:rsidR="00695AF8" w:rsidRDefault="00695AF8" w:rsidP="00275274">
      <w:pPr>
        <w:pStyle w:val="a3"/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1.3.Комиссия состоит из председателя, заместителя председателя, секретаря, членов Комиссии. </w:t>
      </w:r>
    </w:p>
    <w:p w:rsidR="00275274" w:rsidRDefault="00275274" w:rsidP="00275274">
      <w:pPr>
        <w:pStyle w:val="a3"/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</w:p>
    <w:p w:rsidR="00275274" w:rsidRPr="00275274" w:rsidRDefault="00275274" w:rsidP="00275274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sz w:val="28"/>
          <w:szCs w:val="28"/>
        </w:rPr>
      </w:pPr>
      <w:r w:rsidRPr="00275274">
        <w:rPr>
          <w:rFonts w:ascii="Times New Roman" w:hAnsi="Times New Roman"/>
          <w:sz w:val="28"/>
          <w:szCs w:val="28"/>
        </w:rPr>
        <w:t>Задачи и функции Комиссии</w:t>
      </w:r>
    </w:p>
    <w:p w:rsidR="00275274" w:rsidRDefault="00275274" w:rsidP="00275274">
      <w:pPr>
        <w:pStyle w:val="a3"/>
        <w:spacing w:line="240" w:lineRule="auto"/>
        <w:ind w:left="0" w:firstLine="360"/>
        <w:jc w:val="center"/>
        <w:rPr>
          <w:rFonts w:ascii="Times New Roman" w:hAnsi="Times New Roman"/>
          <w:sz w:val="28"/>
          <w:szCs w:val="28"/>
        </w:rPr>
      </w:pPr>
    </w:p>
    <w:p w:rsidR="00FB7A8C" w:rsidRDefault="00275274" w:rsidP="00275274">
      <w:pPr>
        <w:pStyle w:val="a3"/>
        <w:numPr>
          <w:ilvl w:val="1"/>
          <w:numId w:val="1"/>
        </w:numPr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задачей Комиссии является участие в проведении отбора субъектов малого и среднего предпринимательства в соответствии с Порядками, утвержденными муниципальной программой муниципального образования Новопокровский район «Экономическое развитие и инновационная экономика»</w:t>
      </w:r>
      <w:r w:rsidR="00CB3F64">
        <w:rPr>
          <w:rFonts w:ascii="Times New Roman" w:hAnsi="Times New Roman"/>
          <w:sz w:val="28"/>
          <w:szCs w:val="28"/>
        </w:rPr>
        <w:t xml:space="preserve"> (дале</w:t>
      </w:r>
      <w:proofErr w:type="gramStart"/>
      <w:r w:rsidR="00CB3F64">
        <w:rPr>
          <w:rFonts w:ascii="Times New Roman" w:hAnsi="Times New Roman"/>
          <w:sz w:val="28"/>
          <w:szCs w:val="28"/>
        </w:rPr>
        <w:t>е-</w:t>
      </w:r>
      <w:proofErr w:type="gramEnd"/>
      <w:r w:rsidR="00CB3F64">
        <w:rPr>
          <w:rFonts w:ascii="Times New Roman" w:hAnsi="Times New Roman"/>
          <w:sz w:val="28"/>
          <w:szCs w:val="28"/>
        </w:rPr>
        <w:t xml:space="preserve"> Порядки)</w:t>
      </w:r>
      <w:r>
        <w:rPr>
          <w:rFonts w:ascii="Times New Roman" w:hAnsi="Times New Roman"/>
          <w:sz w:val="28"/>
          <w:szCs w:val="28"/>
        </w:rPr>
        <w:t>.</w:t>
      </w:r>
    </w:p>
    <w:p w:rsidR="00275274" w:rsidRDefault="00B24A28" w:rsidP="00275274">
      <w:pPr>
        <w:pStyle w:val="a3"/>
        <w:numPr>
          <w:ilvl w:val="1"/>
          <w:numId w:val="1"/>
        </w:numPr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реали</w:t>
      </w:r>
      <w:r w:rsidR="009C5B01">
        <w:rPr>
          <w:rFonts w:ascii="Times New Roman" w:hAnsi="Times New Roman"/>
          <w:sz w:val="28"/>
          <w:szCs w:val="28"/>
        </w:rPr>
        <w:t>зации возложенной задачи Комиссия выполняет следующие функции:</w:t>
      </w:r>
    </w:p>
    <w:p w:rsidR="009C5B01" w:rsidRDefault="00CB3F64" w:rsidP="009C5B01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1)</w:t>
      </w:r>
      <w:r w:rsidR="009C5B01">
        <w:rPr>
          <w:rFonts w:ascii="Times New Roman" w:hAnsi="Times New Roman"/>
          <w:sz w:val="28"/>
          <w:szCs w:val="28"/>
        </w:rPr>
        <w:t xml:space="preserve">рассматривает заявления и документы субъектов малого и среднего предпринимательства, подавших заявления на участие в отборе, на предмет </w:t>
      </w:r>
      <w:r w:rsidR="00440358">
        <w:rPr>
          <w:rFonts w:ascii="Times New Roman" w:hAnsi="Times New Roman"/>
          <w:sz w:val="28"/>
          <w:szCs w:val="28"/>
        </w:rPr>
        <w:lastRenderedPageBreak/>
        <w:t>соответствия условиям, предусмотренным Порядками, и принимает решения о рекомендации отделу экономики, прогнозирования и инвестиций администрации муниципального образования о предоставлении субсидий либо рекомендации об отказе в предоставлении субсидий субъектам малого и среднего предпринимательства, оформленное протоколом Комиссии, в срок, не превышающий 5 рабочих дня</w:t>
      </w:r>
      <w:proofErr w:type="gramEnd"/>
      <w:r w:rsidR="00440358">
        <w:rPr>
          <w:rFonts w:ascii="Times New Roman" w:hAnsi="Times New Roman"/>
          <w:sz w:val="28"/>
          <w:szCs w:val="28"/>
        </w:rPr>
        <w:t xml:space="preserve"> со дня передачи отделом экономики, прогнозирования и инвестиций администрации муниципального образования заявлений и документов субъектов малого и среднего предпринимательства;</w:t>
      </w:r>
    </w:p>
    <w:p w:rsidR="00EA0596" w:rsidRDefault="00CB3F64" w:rsidP="009C5B01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EA0596">
        <w:rPr>
          <w:rFonts w:ascii="Times New Roman" w:hAnsi="Times New Roman"/>
          <w:sz w:val="28"/>
          <w:szCs w:val="28"/>
        </w:rPr>
        <w:t>в течение одного рабочего дня передает отделу экономики, прогнозирования и инвестиций администрации муниципального образования оригинал протокола, оформленный в установленном порядке, заявления и документы субъектов малого и среднего предпринимательства;</w:t>
      </w:r>
    </w:p>
    <w:p w:rsidR="00262B0E" w:rsidRDefault="00CB3F64" w:rsidP="009C5B01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EA2682">
        <w:rPr>
          <w:rFonts w:ascii="Times New Roman" w:hAnsi="Times New Roman"/>
          <w:sz w:val="28"/>
          <w:szCs w:val="28"/>
        </w:rPr>
        <w:t>принимает решения по иным вопросам в пределах своей компетенции.</w:t>
      </w:r>
    </w:p>
    <w:p w:rsidR="00EA2682" w:rsidRDefault="00EA2682" w:rsidP="009C5B01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EA2682" w:rsidRDefault="00EA2682" w:rsidP="00EA2682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sz w:val="28"/>
          <w:szCs w:val="28"/>
        </w:rPr>
      </w:pPr>
      <w:r w:rsidRPr="00EA2682">
        <w:rPr>
          <w:rFonts w:ascii="Times New Roman" w:hAnsi="Times New Roman"/>
          <w:sz w:val="28"/>
          <w:szCs w:val="28"/>
        </w:rPr>
        <w:t>Порядок работы Комиссии</w:t>
      </w:r>
    </w:p>
    <w:p w:rsidR="00EA2682" w:rsidRDefault="00EA2682" w:rsidP="00EA2682">
      <w:pPr>
        <w:jc w:val="both"/>
        <w:rPr>
          <w:sz w:val="28"/>
          <w:szCs w:val="28"/>
        </w:rPr>
      </w:pPr>
    </w:p>
    <w:p w:rsidR="00EA2682" w:rsidRDefault="00EA2682" w:rsidP="00EA2682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EA2682">
        <w:rPr>
          <w:rFonts w:ascii="Times New Roman" w:hAnsi="Times New Roman"/>
          <w:sz w:val="28"/>
          <w:szCs w:val="28"/>
        </w:rPr>
        <w:t>Председатель Комиссии:</w:t>
      </w:r>
    </w:p>
    <w:p w:rsidR="00EA2682" w:rsidRDefault="00EA2682" w:rsidP="00EA2682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организует деятельность Комиссии и осуществляет руководство ее работой; </w:t>
      </w:r>
    </w:p>
    <w:p w:rsidR="00EA2682" w:rsidRDefault="00EA2682" w:rsidP="00EA2682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определяет дату, время и место заседания Комиссии;</w:t>
      </w:r>
    </w:p>
    <w:p w:rsidR="00EA2682" w:rsidRDefault="00EA2682" w:rsidP="00EA2682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подписывает протоколы заседаний Комиссии.</w:t>
      </w:r>
    </w:p>
    <w:p w:rsidR="00EA2682" w:rsidRDefault="00EA2682" w:rsidP="00EA2682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 председательствует на заседаниях Комиссии. В отсутствие председателя Комиссии его полномочия возлагаются на заместителя председателя Комиссии.</w:t>
      </w:r>
    </w:p>
    <w:p w:rsidR="00EA2682" w:rsidRDefault="00EA2682" w:rsidP="00EA2682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Комиссии:</w:t>
      </w:r>
    </w:p>
    <w:p w:rsidR="00EA2682" w:rsidRDefault="002824C0" w:rsidP="002824C0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осуществляет подготовку проекта повестки заседания Комиссии и материалов к заседанию Комиссии;</w:t>
      </w:r>
    </w:p>
    <w:p w:rsidR="002824C0" w:rsidRDefault="002824C0" w:rsidP="002824C0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извещает членов Комиссии о дате, времени и месте заседания Комиссии, о вопросах, включенных в повестку дня;</w:t>
      </w:r>
    </w:p>
    <w:p w:rsidR="002824C0" w:rsidRDefault="002824C0" w:rsidP="002824C0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ведет и оформляет протоколы заседаний Комиссии;</w:t>
      </w:r>
    </w:p>
    <w:p w:rsidR="002824C0" w:rsidRDefault="002824C0" w:rsidP="002824C0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ведет иную документацию, связанную с деятельностью Комиссии.</w:t>
      </w:r>
    </w:p>
    <w:p w:rsidR="002824C0" w:rsidRDefault="002824C0" w:rsidP="002824C0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Комиссии:</w:t>
      </w:r>
    </w:p>
    <w:p w:rsidR="002824C0" w:rsidRDefault="002824C0" w:rsidP="002824C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своевременно, квалифицированно, объективно, руководствуясь нормами законодательства Российской Федерации, Краснодарского края, рассматривают представленные на рассмотрение Комиссии заявления и документы субъектов малого и среднего предпринимательства;</w:t>
      </w:r>
    </w:p>
    <w:p w:rsidR="009545F8" w:rsidRDefault="009545F8" w:rsidP="002824C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высказывают свое мнение и дают заключения по рассматриваемым заявлениям и документам;</w:t>
      </w:r>
    </w:p>
    <w:p w:rsidR="009545F8" w:rsidRDefault="009545F8" w:rsidP="002824C0">
      <w:pPr>
        <w:pStyle w:val="a3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подписывают протоколы заседаний Комиссии.</w:t>
      </w:r>
    </w:p>
    <w:p w:rsidR="009545F8" w:rsidRDefault="009545F8" w:rsidP="009545F8">
      <w:pPr>
        <w:pStyle w:val="a3"/>
        <w:numPr>
          <w:ilvl w:val="1"/>
          <w:numId w:val="1"/>
        </w:numPr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Заседание Комиссии считается правомочным, если на нем присутствуют не менее пятидесяти процентов от общего числа ее членов.</w:t>
      </w:r>
    </w:p>
    <w:p w:rsidR="00011A52" w:rsidRDefault="00011A52" w:rsidP="009545F8">
      <w:pPr>
        <w:pStyle w:val="a3"/>
        <w:numPr>
          <w:ilvl w:val="1"/>
          <w:numId w:val="1"/>
        </w:numPr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Комиссии принимается простым большинством голосов присутствующих на заседании членов Комиссии</w:t>
      </w:r>
      <w:r w:rsidR="009D07DE">
        <w:rPr>
          <w:rFonts w:ascii="Times New Roman" w:hAnsi="Times New Roman"/>
          <w:sz w:val="28"/>
          <w:szCs w:val="28"/>
        </w:rPr>
        <w:t xml:space="preserve">. </w:t>
      </w:r>
    </w:p>
    <w:p w:rsidR="009D07DE" w:rsidRDefault="009D07DE" w:rsidP="009545F8">
      <w:pPr>
        <w:pStyle w:val="a3"/>
        <w:numPr>
          <w:ilvl w:val="1"/>
          <w:numId w:val="1"/>
        </w:numPr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Решения Комиссии оформляются протоколом, который подписывается председательствующим на заседании, секретарем и членами Комиссии, принявшими участие в ее заседании.</w:t>
      </w:r>
    </w:p>
    <w:p w:rsidR="00EA2682" w:rsidRPr="00EA2682" w:rsidRDefault="002824C0" w:rsidP="009D07DE">
      <w:pPr>
        <w:ind w:left="720"/>
        <w:contextualSpacing/>
        <w:jc w:val="both"/>
        <w:rPr>
          <w:sz w:val="28"/>
          <w:szCs w:val="28"/>
        </w:rPr>
      </w:pPr>
      <w:r w:rsidRPr="002824C0">
        <w:rPr>
          <w:sz w:val="28"/>
          <w:szCs w:val="28"/>
        </w:rPr>
        <w:t xml:space="preserve"> </w:t>
      </w:r>
    </w:p>
    <w:p w:rsidR="00FB7A8C" w:rsidRDefault="00FB7A8C" w:rsidP="00FB7A8C">
      <w:pPr>
        <w:pStyle w:val="a3"/>
        <w:spacing w:line="240" w:lineRule="auto"/>
        <w:ind w:hanging="436"/>
        <w:jc w:val="both"/>
        <w:rPr>
          <w:rFonts w:ascii="Times New Roman" w:hAnsi="Times New Roman"/>
          <w:sz w:val="28"/>
          <w:szCs w:val="28"/>
        </w:rPr>
      </w:pPr>
    </w:p>
    <w:p w:rsidR="002F3FD5" w:rsidRPr="002F3FD5" w:rsidRDefault="00FB7A8C" w:rsidP="002F3FD5">
      <w:pPr>
        <w:pStyle w:val="a3"/>
        <w:spacing w:line="240" w:lineRule="auto"/>
        <w:ind w:hanging="436"/>
        <w:jc w:val="both"/>
        <w:rPr>
          <w:rFonts w:ascii="Times New Roman" w:hAnsi="Times New Roman"/>
          <w:sz w:val="28"/>
          <w:szCs w:val="28"/>
        </w:rPr>
      </w:pPr>
      <w:r w:rsidRPr="002F3FD5">
        <w:rPr>
          <w:rFonts w:ascii="Times New Roman" w:hAnsi="Times New Roman"/>
          <w:sz w:val="28"/>
          <w:szCs w:val="28"/>
        </w:rPr>
        <w:t>Заместитель главы</w:t>
      </w:r>
    </w:p>
    <w:p w:rsidR="00EE6152" w:rsidRPr="002F3FD5" w:rsidRDefault="00FB7A8C" w:rsidP="002F3FD5">
      <w:pPr>
        <w:pStyle w:val="a3"/>
        <w:spacing w:line="240" w:lineRule="auto"/>
        <w:ind w:hanging="436"/>
        <w:jc w:val="both"/>
        <w:rPr>
          <w:rFonts w:ascii="Times New Roman" w:hAnsi="Times New Roman"/>
        </w:rPr>
      </w:pPr>
      <w:r w:rsidRPr="002F3FD5">
        <w:rPr>
          <w:rFonts w:ascii="Times New Roman" w:hAnsi="Times New Roman"/>
          <w:sz w:val="28"/>
          <w:szCs w:val="28"/>
        </w:rPr>
        <w:t xml:space="preserve">муниципального образования      </w:t>
      </w:r>
      <w:r w:rsidR="002F3FD5">
        <w:rPr>
          <w:rFonts w:ascii="Times New Roman" w:hAnsi="Times New Roman"/>
          <w:sz w:val="28"/>
          <w:szCs w:val="28"/>
        </w:rPr>
        <w:t xml:space="preserve">                                        А.В. Рудометкин</w:t>
      </w:r>
    </w:p>
    <w:sectPr w:rsidR="00EE6152" w:rsidRPr="002F3FD5" w:rsidSect="00DE49E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E29" w:rsidRDefault="007D1E29" w:rsidP="00DE49ED">
      <w:r>
        <w:separator/>
      </w:r>
    </w:p>
  </w:endnote>
  <w:endnote w:type="continuationSeparator" w:id="0">
    <w:p w:rsidR="007D1E29" w:rsidRDefault="007D1E29" w:rsidP="00DE4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E29" w:rsidRDefault="007D1E29" w:rsidP="00DE49ED">
      <w:r>
        <w:separator/>
      </w:r>
    </w:p>
  </w:footnote>
  <w:footnote w:type="continuationSeparator" w:id="0">
    <w:p w:rsidR="007D1E29" w:rsidRDefault="007D1E29" w:rsidP="00DE49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12252"/>
    </w:sdtPr>
    <w:sdtContent>
      <w:p w:rsidR="00EA2682" w:rsidRDefault="000C4EA0">
        <w:pPr>
          <w:pStyle w:val="a4"/>
          <w:jc w:val="center"/>
        </w:pPr>
        <w:fldSimple w:instr=" PAGE   \* MERGEFORMAT ">
          <w:r w:rsidR="0091331B">
            <w:rPr>
              <w:noProof/>
            </w:rPr>
            <w:t>2</w:t>
          </w:r>
        </w:fldSimple>
      </w:p>
    </w:sdtContent>
  </w:sdt>
  <w:p w:rsidR="00EA2682" w:rsidRDefault="00EA268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762EC"/>
    <w:multiLevelType w:val="multilevel"/>
    <w:tmpl w:val="3E7C9B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7A8C"/>
    <w:rsid w:val="00011A52"/>
    <w:rsid w:val="00014744"/>
    <w:rsid w:val="0007315B"/>
    <w:rsid w:val="00080707"/>
    <w:rsid w:val="000C4EA0"/>
    <w:rsid w:val="000D2156"/>
    <w:rsid w:val="000E00AC"/>
    <w:rsid w:val="00120C7A"/>
    <w:rsid w:val="00160358"/>
    <w:rsid w:val="001A66E0"/>
    <w:rsid w:val="001D52EA"/>
    <w:rsid w:val="0025189A"/>
    <w:rsid w:val="00262B0E"/>
    <w:rsid w:val="00275274"/>
    <w:rsid w:val="002824C0"/>
    <w:rsid w:val="00286CB2"/>
    <w:rsid w:val="00290B98"/>
    <w:rsid w:val="002A508A"/>
    <w:rsid w:val="002F3FD5"/>
    <w:rsid w:val="003926E3"/>
    <w:rsid w:val="0039447C"/>
    <w:rsid w:val="003B0352"/>
    <w:rsid w:val="003D6C0B"/>
    <w:rsid w:val="00403E86"/>
    <w:rsid w:val="00404497"/>
    <w:rsid w:val="00415589"/>
    <w:rsid w:val="00440358"/>
    <w:rsid w:val="00525642"/>
    <w:rsid w:val="00695AF8"/>
    <w:rsid w:val="00696152"/>
    <w:rsid w:val="006A6BE8"/>
    <w:rsid w:val="006B6F64"/>
    <w:rsid w:val="006D0249"/>
    <w:rsid w:val="00704DE3"/>
    <w:rsid w:val="00733BD7"/>
    <w:rsid w:val="007804B7"/>
    <w:rsid w:val="007D09D1"/>
    <w:rsid w:val="007D1E29"/>
    <w:rsid w:val="007D7E93"/>
    <w:rsid w:val="007E06F3"/>
    <w:rsid w:val="007E077E"/>
    <w:rsid w:val="007E5A8E"/>
    <w:rsid w:val="007F77C1"/>
    <w:rsid w:val="00832A4D"/>
    <w:rsid w:val="008933D7"/>
    <w:rsid w:val="008A01D7"/>
    <w:rsid w:val="008A58A9"/>
    <w:rsid w:val="008B354B"/>
    <w:rsid w:val="0091331B"/>
    <w:rsid w:val="009545F8"/>
    <w:rsid w:val="00995F72"/>
    <w:rsid w:val="009C5B01"/>
    <w:rsid w:val="009D07DE"/>
    <w:rsid w:val="00A33CDA"/>
    <w:rsid w:val="00AB6FAF"/>
    <w:rsid w:val="00AC6570"/>
    <w:rsid w:val="00AD7684"/>
    <w:rsid w:val="00AF2DFB"/>
    <w:rsid w:val="00B06BFA"/>
    <w:rsid w:val="00B1214E"/>
    <w:rsid w:val="00B24A28"/>
    <w:rsid w:val="00B37AA2"/>
    <w:rsid w:val="00B42EBA"/>
    <w:rsid w:val="00B757C3"/>
    <w:rsid w:val="00BC1859"/>
    <w:rsid w:val="00C243D8"/>
    <w:rsid w:val="00CB3F64"/>
    <w:rsid w:val="00DE49ED"/>
    <w:rsid w:val="00E1042E"/>
    <w:rsid w:val="00E2412A"/>
    <w:rsid w:val="00E66368"/>
    <w:rsid w:val="00EA0596"/>
    <w:rsid w:val="00EA2682"/>
    <w:rsid w:val="00ED4CC7"/>
    <w:rsid w:val="00EE6152"/>
    <w:rsid w:val="00F31E4B"/>
    <w:rsid w:val="00F64531"/>
    <w:rsid w:val="00F902FD"/>
    <w:rsid w:val="00F94BE5"/>
    <w:rsid w:val="00FA45AE"/>
    <w:rsid w:val="00FB0CC8"/>
    <w:rsid w:val="00FB7A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B7A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DE49E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E4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E49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E4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7A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7AA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Варавина</dc:creator>
  <cp:lastModifiedBy>Юридичестий отдел</cp:lastModifiedBy>
  <cp:revision>18</cp:revision>
  <cp:lastPrinted>2015-06-29T05:49:00Z</cp:lastPrinted>
  <dcterms:created xsi:type="dcterms:W3CDTF">2015-06-29T05:20:00Z</dcterms:created>
  <dcterms:modified xsi:type="dcterms:W3CDTF">2015-08-04T08:34:00Z</dcterms:modified>
</cp:coreProperties>
</file>