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66A3" w:rsidRPr="004A6A69" w:rsidRDefault="005F49CD" w:rsidP="003D396C">
      <w:pPr>
        <w:pStyle w:val="msonormalbullet1gif"/>
        <w:spacing w:before="0" w:beforeAutospacing="0" w:after="0" w:afterAutospacing="0"/>
        <w:ind w:right="-1"/>
        <w:contextualSpacing/>
        <w:jc w:val="center"/>
        <w:rPr>
          <w:highlight w:val="yellow"/>
        </w:rPr>
      </w:pPr>
      <w:r w:rsidRPr="004A6A69">
        <w:rPr>
          <w:noProof/>
          <w:highlight w:val="yellow"/>
        </w:rPr>
        <w:drawing>
          <wp:anchor distT="0" distB="0" distL="114300" distR="114300" simplePos="0" relativeHeight="251658240" behindDoc="0" locked="1" layoutInCell="1" allowOverlap="1">
            <wp:simplePos x="0" y="0"/>
            <wp:positionH relativeFrom="column">
              <wp:posOffset>2672715</wp:posOffset>
            </wp:positionH>
            <wp:positionV relativeFrom="paragraph">
              <wp:posOffset>-462915</wp:posOffset>
            </wp:positionV>
            <wp:extent cx="585470" cy="714375"/>
            <wp:effectExtent l="19050" t="0" r="5080" b="0"/>
            <wp:wrapNone/>
            <wp:docPr id="2" name="Рисунок 2" descr="герб района ч-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района ч-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6000" contras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47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C0BBA">
        <w:rPr>
          <w:highlight w:val="yellow"/>
        </w:rPr>
        <w:t xml:space="preserve">  </w:t>
      </w:r>
      <w:r w:rsidR="00540AF1">
        <w:rPr>
          <w:highlight w:val="yellow"/>
        </w:rPr>
        <w:t xml:space="preserve"> </w:t>
      </w:r>
    </w:p>
    <w:p w:rsidR="000466A3" w:rsidRPr="004A6A69" w:rsidRDefault="000466A3" w:rsidP="003D396C">
      <w:pPr>
        <w:pStyle w:val="msonormalbullet2gif"/>
        <w:spacing w:before="0" w:beforeAutospacing="0" w:after="0" w:afterAutospacing="0"/>
        <w:ind w:left="1134" w:right="-1"/>
        <w:contextualSpacing/>
        <w:rPr>
          <w:b/>
          <w:highlight w:val="yellow"/>
        </w:rPr>
      </w:pPr>
    </w:p>
    <w:tbl>
      <w:tblPr>
        <w:tblW w:w="0" w:type="auto"/>
        <w:tblInd w:w="108" w:type="dxa"/>
        <w:tblLayout w:type="fixed"/>
        <w:tblLook w:val="04A0"/>
      </w:tblPr>
      <w:tblGrid>
        <w:gridCol w:w="9720"/>
      </w:tblGrid>
      <w:tr w:rsidR="000466A3" w:rsidRPr="004A6A69" w:rsidTr="000466A3">
        <w:trPr>
          <w:cantSplit/>
        </w:trPr>
        <w:tc>
          <w:tcPr>
            <w:tcW w:w="9720" w:type="dxa"/>
            <w:hideMark/>
          </w:tcPr>
          <w:p w:rsidR="000466A3" w:rsidRPr="004A6A69" w:rsidRDefault="000466A3" w:rsidP="003D396C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</w:rPr>
            </w:pPr>
            <w:r w:rsidRPr="004A6A69">
              <w:rPr>
                <w:rFonts w:eastAsiaTheme="minorEastAsia"/>
                <w:b/>
              </w:rPr>
              <w:t>КОНТРОЛЬНО-СЧЕТНАЯ ПАЛАТА</w:t>
            </w:r>
          </w:p>
          <w:p w:rsidR="000466A3" w:rsidRPr="004A6A69" w:rsidRDefault="000466A3" w:rsidP="003D396C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</w:rPr>
            </w:pPr>
            <w:r w:rsidRPr="004A6A69">
              <w:rPr>
                <w:rFonts w:eastAsiaTheme="minorEastAsia"/>
                <w:b/>
              </w:rPr>
              <w:t>МУНИЦИПАЛЬНОГО ОБРАЗОВАНИЯ НОВОПОКРОВСКИЙ РАЙОН</w:t>
            </w:r>
          </w:p>
        </w:tc>
      </w:tr>
    </w:tbl>
    <w:p w:rsidR="000466A3" w:rsidRDefault="000466A3" w:rsidP="003D396C">
      <w:pPr>
        <w:pStyle w:val="msonospacingbullet1gif"/>
        <w:spacing w:before="0" w:beforeAutospacing="0" w:after="0" w:afterAutospacing="0"/>
        <w:contextualSpacing/>
        <w:jc w:val="center"/>
        <w:rPr>
          <w:sz w:val="28"/>
          <w:szCs w:val="28"/>
        </w:rPr>
      </w:pPr>
    </w:p>
    <w:p w:rsidR="008B4479" w:rsidRPr="004A6A69" w:rsidRDefault="008B4479" w:rsidP="003D396C">
      <w:pPr>
        <w:pStyle w:val="msonospacingbullet1gif"/>
        <w:spacing w:before="0" w:beforeAutospacing="0" w:after="0" w:afterAutospacing="0"/>
        <w:contextualSpacing/>
        <w:jc w:val="center"/>
        <w:rPr>
          <w:sz w:val="28"/>
          <w:szCs w:val="28"/>
        </w:rPr>
      </w:pPr>
    </w:p>
    <w:p w:rsidR="009262AA" w:rsidRPr="004A6A69" w:rsidRDefault="009262AA" w:rsidP="003D396C">
      <w:pPr>
        <w:pStyle w:val="a8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4A6A69">
        <w:rPr>
          <w:rFonts w:ascii="Times New Roman" w:hAnsi="Times New Roman"/>
          <w:b/>
          <w:sz w:val="24"/>
          <w:szCs w:val="24"/>
        </w:rPr>
        <w:t>Заключение</w:t>
      </w:r>
    </w:p>
    <w:p w:rsidR="003860E3" w:rsidRPr="00641583" w:rsidRDefault="003860E3" w:rsidP="003860E3">
      <w:pPr>
        <w:pStyle w:val="a8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 результатам экспертно-аналитического мероприятия</w:t>
      </w:r>
    </w:p>
    <w:p w:rsidR="003860E3" w:rsidRPr="004A6A69" w:rsidRDefault="003860E3" w:rsidP="003860E3">
      <w:pPr>
        <w:pStyle w:val="a8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«Внешняя</w:t>
      </w:r>
      <w:r w:rsidRPr="004A6A69">
        <w:rPr>
          <w:rFonts w:ascii="Times New Roman" w:hAnsi="Times New Roman"/>
          <w:b/>
          <w:sz w:val="24"/>
          <w:szCs w:val="24"/>
        </w:rPr>
        <w:t xml:space="preserve"> проверк</w:t>
      </w:r>
      <w:r>
        <w:rPr>
          <w:rFonts w:ascii="Times New Roman" w:hAnsi="Times New Roman"/>
          <w:b/>
          <w:sz w:val="24"/>
          <w:szCs w:val="24"/>
        </w:rPr>
        <w:t>а</w:t>
      </w:r>
      <w:r w:rsidR="0007360E">
        <w:rPr>
          <w:rFonts w:ascii="Times New Roman" w:hAnsi="Times New Roman"/>
          <w:b/>
          <w:sz w:val="24"/>
          <w:szCs w:val="24"/>
        </w:rPr>
        <w:t xml:space="preserve"> </w:t>
      </w:r>
      <w:r w:rsidRPr="004A6A69">
        <w:rPr>
          <w:rFonts w:ascii="Times New Roman" w:hAnsi="Times New Roman"/>
          <w:b/>
          <w:sz w:val="24"/>
          <w:szCs w:val="24"/>
        </w:rPr>
        <w:t>годового отчета об исполнении бюджета</w:t>
      </w:r>
    </w:p>
    <w:p w:rsidR="003860E3" w:rsidRPr="004A6A69" w:rsidRDefault="003860E3" w:rsidP="003860E3">
      <w:pPr>
        <w:pStyle w:val="a8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муниципального образования </w:t>
      </w:r>
      <w:r w:rsidRPr="004A6A69">
        <w:rPr>
          <w:rFonts w:ascii="Times New Roman" w:hAnsi="Times New Roman"/>
          <w:b/>
          <w:sz w:val="24"/>
          <w:szCs w:val="24"/>
        </w:rPr>
        <w:t>Новопокровск</w:t>
      </w:r>
      <w:r>
        <w:rPr>
          <w:rFonts w:ascii="Times New Roman" w:hAnsi="Times New Roman"/>
          <w:b/>
          <w:sz w:val="24"/>
          <w:szCs w:val="24"/>
        </w:rPr>
        <w:t>ий</w:t>
      </w:r>
      <w:r w:rsidRPr="004A6A69">
        <w:rPr>
          <w:rFonts w:ascii="Times New Roman" w:hAnsi="Times New Roman"/>
          <w:b/>
          <w:sz w:val="24"/>
          <w:szCs w:val="24"/>
        </w:rPr>
        <w:t xml:space="preserve"> район</w:t>
      </w:r>
    </w:p>
    <w:p w:rsidR="003860E3" w:rsidRPr="004A6A69" w:rsidRDefault="003860E3" w:rsidP="003860E3">
      <w:pPr>
        <w:pStyle w:val="a8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4A6A69">
        <w:rPr>
          <w:rFonts w:ascii="Times New Roman" w:hAnsi="Times New Roman"/>
          <w:b/>
          <w:sz w:val="24"/>
          <w:szCs w:val="24"/>
        </w:rPr>
        <w:t>за 201</w:t>
      </w:r>
      <w:r w:rsidR="00F53006">
        <w:rPr>
          <w:rFonts w:ascii="Times New Roman" w:hAnsi="Times New Roman"/>
          <w:b/>
          <w:sz w:val="24"/>
          <w:szCs w:val="24"/>
        </w:rPr>
        <w:t>9</w:t>
      </w:r>
      <w:r w:rsidRPr="004A6A69">
        <w:rPr>
          <w:rFonts w:ascii="Times New Roman" w:hAnsi="Times New Roman"/>
          <w:b/>
          <w:sz w:val="24"/>
          <w:szCs w:val="24"/>
        </w:rPr>
        <w:t xml:space="preserve"> год</w:t>
      </w:r>
      <w:r>
        <w:rPr>
          <w:rFonts w:ascii="Times New Roman" w:hAnsi="Times New Roman"/>
          <w:b/>
          <w:sz w:val="24"/>
          <w:szCs w:val="24"/>
        </w:rPr>
        <w:t>»</w:t>
      </w:r>
    </w:p>
    <w:p w:rsidR="00F353FE" w:rsidRPr="009D510E" w:rsidRDefault="00F353FE" w:rsidP="003D396C">
      <w:pPr>
        <w:pStyle w:val="a8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817168" w:rsidRPr="00150EED" w:rsidRDefault="00EC7510" w:rsidP="003D396C">
      <w:pPr>
        <w:pStyle w:val="a7"/>
        <w:spacing w:after="0"/>
        <w:ind w:left="0" w:right="-1"/>
        <w:contextualSpacing/>
        <w:jc w:val="both"/>
        <w:rPr>
          <w:b/>
          <w:color w:val="000000" w:themeColor="text1"/>
        </w:rPr>
      </w:pPr>
      <w:r w:rsidRPr="009D510E">
        <w:rPr>
          <w:b/>
        </w:rPr>
        <w:t xml:space="preserve">от </w:t>
      </w:r>
      <w:r w:rsidR="00212385">
        <w:rPr>
          <w:b/>
        </w:rPr>
        <w:t>1</w:t>
      </w:r>
      <w:r w:rsidR="0065194E">
        <w:rPr>
          <w:b/>
        </w:rPr>
        <w:t>0</w:t>
      </w:r>
      <w:r w:rsidR="007D740A" w:rsidRPr="009D510E">
        <w:rPr>
          <w:b/>
        </w:rPr>
        <w:t xml:space="preserve"> </w:t>
      </w:r>
      <w:r w:rsidR="00F05462">
        <w:rPr>
          <w:b/>
        </w:rPr>
        <w:t>апреля</w:t>
      </w:r>
      <w:r w:rsidR="00817168" w:rsidRPr="009D510E">
        <w:rPr>
          <w:b/>
        </w:rPr>
        <w:t xml:space="preserve"> 20</w:t>
      </w:r>
      <w:r w:rsidR="00F53006">
        <w:rPr>
          <w:b/>
        </w:rPr>
        <w:t>20</w:t>
      </w:r>
      <w:r w:rsidR="00817168" w:rsidRPr="009D510E">
        <w:rPr>
          <w:b/>
        </w:rPr>
        <w:t xml:space="preserve"> года</w:t>
      </w:r>
      <w:r w:rsidR="00817168" w:rsidRPr="009D510E">
        <w:rPr>
          <w:b/>
        </w:rPr>
        <w:tab/>
      </w:r>
      <w:r w:rsidR="00817168" w:rsidRPr="009D510E">
        <w:rPr>
          <w:b/>
        </w:rPr>
        <w:tab/>
      </w:r>
      <w:r w:rsidR="00817168" w:rsidRPr="009D510E">
        <w:rPr>
          <w:b/>
        </w:rPr>
        <w:tab/>
      </w:r>
      <w:r w:rsidR="00817168" w:rsidRPr="009D510E">
        <w:rPr>
          <w:b/>
        </w:rPr>
        <w:tab/>
      </w:r>
      <w:r w:rsidR="00817168" w:rsidRPr="009D510E">
        <w:rPr>
          <w:b/>
        </w:rPr>
        <w:tab/>
      </w:r>
      <w:r w:rsidR="00817168" w:rsidRPr="009D510E">
        <w:rPr>
          <w:b/>
        </w:rPr>
        <w:tab/>
      </w:r>
      <w:r w:rsidR="0071398A" w:rsidRPr="009D510E">
        <w:rPr>
          <w:b/>
        </w:rPr>
        <w:t xml:space="preserve"> </w:t>
      </w:r>
      <w:r w:rsidR="009750FC" w:rsidRPr="009D510E">
        <w:rPr>
          <w:b/>
        </w:rPr>
        <w:t xml:space="preserve"> </w:t>
      </w:r>
      <w:r w:rsidR="00857919" w:rsidRPr="009D510E">
        <w:rPr>
          <w:b/>
        </w:rPr>
        <w:tab/>
      </w:r>
      <w:r w:rsidR="00857919" w:rsidRPr="009D510E">
        <w:rPr>
          <w:b/>
        </w:rPr>
        <w:tab/>
      </w:r>
      <w:r w:rsidR="004E1E05" w:rsidRPr="003470F9">
        <w:rPr>
          <w:b/>
          <w:color w:val="000000" w:themeColor="text1"/>
        </w:rPr>
        <w:t xml:space="preserve">           </w:t>
      </w:r>
      <w:r w:rsidR="00E90952" w:rsidRPr="003470F9">
        <w:rPr>
          <w:b/>
          <w:color w:val="000000" w:themeColor="text1"/>
        </w:rPr>
        <w:t>№</w:t>
      </w:r>
      <w:r w:rsidR="004E1E05" w:rsidRPr="003470F9">
        <w:rPr>
          <w:b/>
          <w:color w:val="000000" w:themeColor="text1"/>
        </w:rPr>
        <w:t xml:space="preserve"> </w:t>
      </w:r>
      <w:r w:rsidR="004E1E05" w:rsidRPr="00150EED">
        <w:rPr>
          <w:b/>
          <w:color w:val="000000" w:themeColor="text1"/>
        </w:rPr>
        <w:softHyphen/>
      </w:r>
      <w:r w:rsidR="004E1E05" w:rsidRPr="00150EED">
        <w:rPr>
          <w:b/>
          <w:color w:val="000000" w:themeColor="text1"/>
        </w:rPr>
        <w:softHyphen/>
      </w:r>
      <w:r w:rsidR="004E1E05" w:rsidRPr="00150EED">
        <w:rPr>
          <w:b/>
          <w:color w:val="000000" w:themeColor="text1"/>
        </w:rPr>
        <w:softHyphen/>
      </w:r>
      <w:r w:rsidR="004E1E05" w:rsidRPr="00150EED">
        <w:rPr>
          <w:b/>
          <w:color w:val="000000" w:themeColor="text1"/>
        </w:rPr>
        <w:softHyphen/>
      </w:r>
      <w:r w:rsidR="004E1E05" w:rsidRPr="00150EED">
        <w:rPr>
          <w:b/>
          <w:color w:val="000000" w:themeColor="text1"/>
        </w:rPr>
        <w:softHyphen/>
      </w:r>
      <w:r w:rsidR="004E1E05" w:rsidRPr="00150EED">
        <w:rPr>
          <w:b/>
          <w:color w:val="000000" w:themeColor="text1"/>
        </w:rPr>
        <w:softHyphen/>
      </w:r>
      <w:r w:rsidR="004E1E05" w:rsidRPr="00150EED">
        <w:rPr>
          <w:b/>
          <w:color w:val="000000" w:themeColor="text1"/>
        </w:rPr>
        <w:softHyphen/>
        <w:t>0</w:t>
      </w:r>
      <w:r w:rsidR="00811E54" w:rsidRPr="00150EED">
        <w:rPr>
          <w:b/>
          <w:color w:val="000000" w:themeColor="text1"/>
        </w:rPr>
        <w:t>4</w:t>
      </w:r>
      <w:r w:rsidR="004E1E05" w:rsidRPr="00150EED">
        <w:rPr>
          <w:b/>
          <w:color w:val="000000" w:themeColor="text1"/>
        </w:rPr>
        <w:t>-</w:t>
      </w:r>
      <w:r w:rsidR="00811E54" w:rsidRPr="00150EED">
        <w:rPr>
          <w:b/>
          <w:color w:val="000000" w:themeColor="text1"/>
        </w:rPr>
        <w:t>02</w:t>
      </w:r>
      <w:r w:rsidR="004E1E05" w:rsidRPr="00150EED">
        <w:rPr>
          <w:b/>
          <w:color w:val="000000" w:themeColor="text1"/>
        </w:rPr>
        <w:t>/</w:t>
      </w:r>
      <w:r w:rsidR="00F53006" w:rsidRPr="00150EED">
        <w:rPr>
          <w:b/>
          <w:color w:val="000000" w:themeColor="text1"/>
        </w:rPr>
        <w:t>5</w:t>
      </w:r>
    </w:p>
    <w:p w:rsidR="00F353FE" w:rsidRPr="009D510E" w:rsidRDefault="00F353FE" w:rsidP="003D396C">
      <w:pPr>
        <w:pStyle w:val="a7"/>
        <w:spacing w:after="0"/>
        <w:ind w:left="0" w:right="-1"/>
        <w:contextualSpacing/>
        <w:jc w:val="both"/>
        <w:rPr>
          <w:b/>
        </w:rPr>
      </w:pPr>
    </w:p>
    <w:p w:rsidR="00E8778A" w:rsidRPr="00E91D48" w:rsidRDefault="007B2AEA" w:rsidP="003D396C">
      <w:pPr>
        <w:pStyle w:val="a5"/>
        <w:widowControl w:val="0"/>
        <w:spacing w:after="0" w:line="240" w:lineRule="auto"/>
        <w:ind w:firstLine="851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E91D48">
        <w:rPr>
          <w:rFonts w:ascii="Times New Roman" w:hAnsi="Times New Roman"/>
          <w:b/>
          <w:sz w:val="24"/>
          <w:szCs w:val="24"/>
        </w:rPr>
        <w:t>Основание для проведения мероприятия</w:t>
      </w:r>
    </w:p>
    <w:p w:rsidR="00E8778A" w:rsidRPr="00E91D48" w:rsidRDefault="00701AEF" w:rsidP="003D396C">
      <w:pPr>
        <w:pStyle w:val="a5"/>
        <w:widowControl w:val="0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E91D48">
        <w:rPr>
          <w:rFonts w:ascii="Times New Roman" w:hAnsi="Times New Roman"/>
          <w:sz w:val="24"/>
          <w:szCs w:val="24"/>
        </w:rPr>
        <w:t>ст.</w:t>
      </w:r>
      <w:r w:rsidR="004E1E05">
        <w:rPr>
          <w:rFonts w:ascii="Times New Roman" w:hAnsi="Times New Roman"/>
          <w:sz w:val="24"/>
          <w:szCs w:val="24"/>
        </w:rPr>
        <w:t xml:space="preserve"> </w:t>
      </w:r>
      <w:r w:rsidRPr="00E91D48">
        <w:rPr>
          <w:rFonts w:ascii="Times New Roman" w:hAnsi="Times New Roman"/>
          <w:sz w:val="24"/>
          <w:szCs w:val="24"/>
        </w:rPr>
        <w:t>с</w:t>
      </w:r>
      <w:r w:rsidR="00E8778A" w:rsidRPr="00E91D48">
        <w:rPr>
          <w:rFonts w:ascii="Times New Roman" w:hAnsi="Times New Roman"/>
          <w:sz w:val="24"/>
          <w:szCs w:val="24"/>
        </w:rPr>
        <w:t>т</w:t>
      </w:r>
      <w:r w:rsidRPr="00E91D48">
        <w:rPr>
          <w:rFonts w:ascii="Times New Roman" w:hAnsi="Times New Roman"/>
          <w:sz w:val="24"/>
          <w:szCs w:val="24"/>
        </w:rPr>
        <w:t>.</w:t>
      </w:r>
      <w:r w:rsidR="004E1E05">
        <w:rPr>
          <w:rFonts w:ascii="Times New Roman" w:hAnsi="Times New Roman"/>
          <w:sz w:val="24"/>
          <w:szCs w:val="24"/>
        </w:rPr>
        <w:t xml:space="preserve"> </w:t>
      </w:r>
      <w:r w:rsidR="00E8778A" w:rsidRPr="00E91D48">
        <w:rPr>
          <w:rFonts w:ascii="Times New Roman" w:hAnsi="Times New Roman"/>
          <w:sz w:val="24"/>
          <w:szCs w:val="24"/>
        </w:rPr>
        <w:t>157, 264.4 Бюджетног</w:t>
      </w:r>
      <w:r w:rsidR="00B6571F" w:rsidRPr="00E91D48">
        <w:rPr>
          <w:rFonts w:ascii="Times New Roman" w:hAnsi="Times New Roman"/>
          <w:sz w:val="24"/>
          <w:szCs w:val="24"/>
        </w:rPr>
        <w:t xml:space="preserve">о кодекса Российской Федерации </w:t>
      </w:r>
      <w:r w:rsidR="00E8778A" w:rsidRPr="00E91D48">
        <w:rPr>
          <w:rFonts w:ascii="Times New Roman" w:hAnsi="Times New Roman"/>
          <w:sz w:val="24"/>
          <w:szCs w:val="24"/>
        </w:rPr>
        <w:t>(далее – БК РФ)</w:t>
      </w:r>
    </w:p>
    <w:p w:rsidR="00E8778A" w:rsidRPr="00DD5818" w:rsidRDefault="00E8778A" w:rsidP="003D396C">
      <w:pPr>
        <w:pStyle w:val="a5"/>
        <w:widowControl w:val="0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E91D48">
        <w:rPr>
          <w:rFonts w:ascii="Times New Roman" w:hAnsi="Times New Roman"/>
          <w:sz w:val="24"/>
          <w:szCs w:val="24"/>
        </w:rPr>
        <w:t>ст</w:t>
      </w:r>
      <w:r w:rsidR="00701AEF" w:rsidRPr="00E91D48">
        <w:rPr>
          <w:rFonts w:ascii="Times New Roman" w:hAnsi="Times New Roman"/>
          <w:sz w:val="24"/>
          <w:szCs w:val="24"/>
        </w:rPr>
        <w:t>.</w:t>
      </w:r>
      <w:r w:rsidR="004E1E05">
        <w:rPr>
          <w:rFonts w:ascii="Times New Roman" w:hAnsi="Times New Roman"/>
          <w:sz w:val="24"/>
          <w:szCs w:val="24"/>
        </w:rPr>
        <w:t xml:space="preserve"> </w:t>
      </w:r>
      <w:r w:rsidRPr="00E91D48">
        <w:rPr>
          <w:rFonts w:ascii="Times New Roman" w:hAnsi="Times New Roman"/>
          <w:sz w:val="24"/>
          <w:szCs w:val="24"/>
        </w:rPr>
        <w:t xml:space="preserve">9 Федерального закона от 07.02.2011 </w:t>
      </w:r>
      <w:r w:rsidR="00C51148" w:rsidRPr="00E91D48">
        <w:rPr>
          <w:rFonts w:ascii="Times New Roman" w:hAnsi="Times New Roman"/>
          <w:sz w:val="24"/>
          <w:szCs w:val="24"/>
        </w:rPr>
        <w:t>№</w:t>
      </w:r>
      <w:r w:rsidR="004E1E05">
        <w:rPr>
          <w:rFonts w:ascii="Times New Roman" w:hAnsi="Times New Roman"/>
          <w:sz w:val="24"/>
          <w:szCs w:val="24"/>
        </w:rPr>
        <w:t xml:space="preserve"> </w:t>
      </w:r>
      <w:r w:rsidRPr="00E91D48">
        <w:rPr>
          <w:rFonts w:ascii="Times New Roman" w:hAnsi="Times New Roman"/>
          <w:sz w:val="24"/>
          <w:szCs w:val="24"/>
        </w:rPr>
        <w:t xml:space="preserve">6-ФЗ «Об общих принципах организации и деятельности </w:t>
      </w:r>
      <w:r w:rsidRPr="00DD5818">
        <w:rPr>
          <w:rFonts w:ascii="Times New Roman" w:hAnsi="Times New Roman"/>
          <w:sz w:val="24"/>
          <w:szCs w:val="24"/>
        </w:rPr>
        <w:t>контрольно-сч</w:t>
      </w:r>
      <w:r w:rsidR="004743A7" w:rsidRPr="00DD5818">
        <w:rPr>
          <w:rFonts w:ascii="Times New Roman" w:hAnsi="Times New Roman"/>
          <w:sz w:val="24"/>
          <w:szCs w:val="24"/>
        </w:rPr>
        <w:t>е</w:t>
      </w:r>
      <w:r w:rsidRPr="00DD5818">
        <w:rPr>
          <w:rFonts w:ascii="Times New Roman" w:hAnsi="Times New Roman"/>
          <w:sz w:val="24"/>
          <w:szCs w:val="24"/>
        </w:rPr>
        <w:t>тных органов субъектов Российской Федерации и муниципальных образований»</w:t>
      </w:r>
    </w:p>
    <w:p w:rsidR="003B5ABD" w:rsidRPr="00DD5818" w:rsidRDefault="00701AEF" w:rsidP="003D396C">
      <w:pPr>
        <w:pStyle w:val="a5"/>
        <w:widowControl w:val="0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DD5818">
        <w:rPr>
          <w:rFonts w:ascii="Times New Roman" w:hAnsi="Times New Roman"/>
          <w:sz w:val="24"/>
          <w:szCs w:val="24"/>
        </w:rPr>
        <w:t>ст.</w:t>
      </w:r>
      <w:r w:rsidR="004E1E05">
        <w:rPr>
          <w:rFonts w:ascii="Times New Roman" w:hAnsi="Times New Roman"/>
          <w:sz w:val="24"/>
          <w:szCs w:val="24"/>
        </w:rPr>
        <w:t xml:space="preserve"> </w:t>
      </w:r>
      <w:r w:rsidR="005B7FDA" w:rsidRPr="00DD5818">
        <w:rPr>
          <w:rFonts w:ascii="Times New Roman" w:hAnsi="Times New Roman"/>
          <w:sz w:val="24"/>
          <w:szCs w:val="24"/>
        </w:rPr>
        <w:t>4</w:t>
      </w:r>
      <w:r w:rsidR="00DD5818" w:rsidRPr="00DD5818">
        <w:rPr>
          <w:rFonts w:ascii="Times New Roman" w:hAnsi="Times New Roman"/>
          <w:sz w:val="24"/>
          <w:szCs w:val="24"/>
        </w:rPr>
        <w:t>7</w:t>
      </w:r>
      <w:r w:rsidR="003B5ABD" w:rsidRPr="00DD5818">
        <w:rPr>
          <w:rFonts w:ascii="Times New Roman" w:hAnsi="Times New Roman"/>
          <w:sz w:val="24"/>
          <w:szCs w:val="24"/>
        </w:rPr>
        <w:t xml:space="preserve"> Устава </w:t>
      </w:r>
      <w:r w:rsidR="00E91D48" w:rsidRPr="00DD5818">
        <w:rPr>
          <w:rFonts w:ascii="Times New Roman" w:hAnsi="Times New Roman"/>
          <w:sz w:val="24"/>
          <w:szCs w:val="24"/>
        </w:rPr>
        <w:t>муниципального образования</w:t>
      </w:r>
      <w:r w:rsidR="003B5ABD" w:rsidRPr="00DD5818">
        <w:rPr>
          <w:rFonts w:ascii="Times New Roman" w:hAnsi="Times New Roman"/>
          <w:sz w:val="24"/>
          <w:szCs w:val="24"/>
        </w:rPr>
        <w:t xml:space="preserve"> Новопокровск</w:t>
      </w:r>
      <w:r w:rsidR="00E91D48" w:rsidRPr="00DD5818">
        <w:rPr>
          <w:rFonts w:ascii="Times New Roman" w:hAnsi="Times New Roman"/>
          <w:sz w:val="24"/>
          <w:szCs w:val="24"/>
        </w:rPr>
        <w:t>ий</w:t>
      </w:r>
      <w:r w:rsidR="003B5ABD" w:rsidRPr="00DD5818">
        <w:rPr>
          <w:rFonts w:ascii="Times New Roman" w:hAnsi="Times New Roman"/>
          <w:sz w:val="24"/>
          <w:szCs w:val="24"/>
        </w:rPr>
        <w:t xml:space="preserve"> район,</w:t>
      </w:r>
      <w:r w:rsidR="003B5ABD" w:rsidRPr="00DD5818">
        <w:rPr>
          <w:rFonts w:ascii="Times New Roman" w:eastAsia="Times New Roman" w:hAnsi="Times New Roman"/>
          <w:sz w:val="24"/>
          <w:szCs w:val="24"/>
          <w:lang w:eastAsia="ru-RU"/>
        </w:rPr>
        <w:t xml:space="preserve"> утвержденного решением Совета</w:t>
      </w:r>
      <w:r w:rsidR="00D900C3" w:rsidRPr="00DD5818">
        <w:rPr>
          <w:rFonts w:ascii="Times New Roman" w:hAnsi="Times New Roman"/>
          <w:sz w:val="24"/>
          <w:szCs w:val="24"/>
        </w:rPr>
        <w:t xml:space="preserve"> </w:t>
      </w:r>
      <w:r w:rsidR="00E91D48" w:rsidRPr="00DD5818">
        <w:rPr>
          <w:rFonts w:ascii="Times New Roman" w:hAnsi="Times New Roman"/>
          <w:sz w:val="24"/>
          <w:szCs w:val="24"/>
        </w:rPr>
        <w:t xml:space="preserve">муниципального образования Новопокровский район </w:t>
      </w:r>
      <w:r w:rsidR="003B5ABD" w:rsidRPr="00DD5818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="008E0D2A" w:rsidRPr="008E0D2A">
        <w:rPr>
          <w:rFonts w:ascii="Times New Roman" w:hAnsi="Times New Roman"/>
          <w:sz w:val="24"/>
          <w:szCs w:val="24"/>
        </w:rPr>
        <w:t>27.04.2017 № 113</w:t>
      </w:r>
      <w:r w:rsidR="008E0D2A">
        <w:rPr>
          <w:szCs w:val="24"/>
        </w:rPr>
        <w:t xml:space="preserve"> </w:t>
      </w:r>
      <w:r w:rsidR="008E0D2A" w:rsidRPr="008E0D2A">
        <w:rPr>
          <w:rFonts w:ascii="Times New Roman" w:hAnsi="Times New Roman"/>
          <w:sz w:val="24"/>
          <w:szCs w:val="24"/>
        </w:rPr>
        <w:t>(с изменениями от 04.05.2018</w:t>
      </w:r>
      <w:r w:rsidR="008E0D2A" w:rsidRPr="008E0D2A">
        <w:rPr>
          <w:rFonts w:ascii="Times New Roman" w:hAnsi="Times New Roman"/>
          <w:b/>
          <w:sz w:val="24"/>
          <w:szCs w:val="24"/>
        </w:rPr>
        <w:t xml:space="preserve"> </w:t>
      </w:r>
      <w:r w:rsidR="008E0D2A" w:rsidRPr="008E0D2A">
        <w:rPr>
          <w:rFonts w:ascii="Times New Roman" w:hAnsi="Times New Roman"/>
          <w:sz w:val="24"/>
          <w:szCs w:val="24"/>
        </w:rPr>
        <w:t xml:space="preserve">№ 184, от 31.05.2019 № 275) </w:t>
      </w:r>
      <w:r w:rsidR="003B5ABD" w:rsidRPr="008E0D2A">
        <w:rPr>
          <w:rFonts w:ascii="Times New Roman" w:hAnsi="Times New Roman"/>
          <w:sz w:val="24"/>
          <w:szCs w:val="24"/>
        </w:rPr>
        <w:t>(</w:t>
      </w:r>
      <w:r w:rsidR="003B5ABD" w:rsidRPr="00DD5818">
        <w:rPr>
          <w:rFonts w:ascii="Times New Roman" w:hAnsi="Times New Roman"/>
          <w:sz w:val="24"/>
          <w:szCs w:val="24"/>
        </w:rPr>
        <w:t xml:space="preserve">далее – Устав </w:t>
      </w:r>
      <w:r w:rsidR="00E91D48" w:rsidRPr="00DD5818">
        <w:rPr>
          <w:rFonts w:ascii="Times New Roman" w:hAnsi="Times New Roman"/>
          <w:sz w:val="24"/>
          <w:szCs w:val="24"/>
        </w:rPr>
        <w:t>муниципального образования</w:t>
      </w:r>
      <w:r w:rsidR="003B5ABD" w:rsidRPr="00DD5818">
        <w:rPr>
          <w:rFonts w:ascii="Times New Roman" w:hAnsi="Times New Roman"/>
          <w:sz w:val="24"/>
          <w:szCs w:val="24"/>
        </w:rPr>
        <w:t>)</w:t>
      </w:r>
    </w:p>
    <w:p w:rsidR="00E8778A" w:rsidRPr="00CB1098" w:rsidRDefault="00701AEF" w:rsidP="003D396C">
      <w:pPr>
        <w:pStyle w:val="a5"/>
        <w:widowControl w:val="0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9D510E">
        <w:rPr>
          <w:rFonts w:ascii="Times New Roman" w:hAnsi="Times New Roman"/>
          <w:sz w:val="24"/>
          <w:szCs w:val="24"/>
        </w:rPr>
        <w:t>ст.</w:t>
      </w:r>
      <w:r w:rsidR="00574FAF">
        <w:rPr>
          <w:rFonts w:ascii="Times New Roman" w:hAnsi="Times New Roman"/>
          <w:sz w:val="24"/>
          <w:szCs w:val="24"/>
        </w:rPr>
        <w:t xml:space="preserve"> </w:t>
      </w:r>
      <w:r w:rsidR="00407A97">
        <w:rPr>
          <w:rFonts w:ascii="Times New Roman" w:hAnsi="Times New Roman"/>
          <w:sz w:val="24"/>
          <w:szCs w:val="24"/>
        </w:rPr>
        <w:t>3</w:t>
      </w:r>
      <w:r w:rsidR="00B345F7">
        <w:rPr>
          <w:rFonts w:ascii="Times New Roman" w:hAnsi="Times New Roman"/>
          <w:sz w:val="24"/>
          <w:szCs w:val="24"/>
        </w:rPr>
        <w:t>5</w:t>
      </w:r>
      <w:r w:rsidR="00E8778A" w:rsidRPr="009D510E">
        <w:rPr>
          <w:rFonts w:ascii="Times New Roman" w:hAnsi="Times New Roman"/>
          <w:sz w:val="24"/>
          <w:szCs w:val="24"/>
        </w:rPr>
        <w:t xml:space="preserve"> </w:t>
      </w:r>
      <w:r w:rsidR="00C96FE2" w:rsidRPr="009D510E">
        <w:rPr>
          <w:rFonts w:ascii="Times New Roman" w:eastAsia="Times New Roman" w:hAnsi="Times New Roman"/>
          <w:sz w:val="24"/>
          <w:szCs w:val="24"/>
          <w:lang w:eastAsia="ru-RU"/>
        </w:rPr>
        <w:t xml:space="preserve">Положения о бюджетном процессе в </w:t>
      </w:r>
      <w:r w:rsidR="00E91D48" w:rsidRPr="009D510E">
        <w:rPr>
          <w:rFonts w:ascii="Times New Roman" w:eastAsia="Times New Roman" w:hAnsi="Times New Roman"/>
          <w:sz w:val="24"/>
          <w:szCs w:val="24"/>
          <w:lang w:eastAsia="ru-RU"/>
        </w:rPr>
        <w:t>муниципальном образовании</w:t>
      </w:r>
      <w:r w:rsidR="00720750" w:rsidRPr="009D510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96FE2" w:rsidRPr="009D510E">
        <w:rPr>
          <w:rFonts w:ascii="Times New Roman" w:eastAsia="Times New Roman" w:hAnsi="Times New Roman"/>
          <w:sz w:val="24"/>
          <w:szCs w:val="24"/>
          <w:lang w:eastAsia="ru-RU"/>
        </w:rPr>
        <w:t>Новопокровск</w:t>
      </w:r>
      <w:r w:rsidR="00E91D48" w:rsidRPr="009D510E">
        <w:rPr>
          <w:rFonts w:ascii="Times New Roman" w:eastAsia="Times New Roman" w:hAnsi="Times New Roman"/>
          <w:sz w:val="24"/>
          <w:szCs w:val="24"/>
          <w:lang w:eastAsia="ru-RU"/>
        </w:rPr>
        <w:t>ий</w:t>
      </w:r>
      <w:r w:rsidR="00C96FE2" w:rsidRPr="009D510E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район, утвержденного решением Совета </w:t>
      </w:r>
      <w:r w:rsidR="00673787" w:rsidRPr="009D510E"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 w:rsidR="00E91D48" w:rsidRPr="009D510E">
        <w:rPr>
          <w:rFonts w:ascii="Times New Roman" w:eastAsia="Times New Roman" w:hAnsi="Times New Roman"/>
          <w:sz w:val="24"/>
          <w:szCs w:val="24"/>
          <w:lang w:eastAsia="ru-RU"/>
        </w:rPr>
        <w:t xml:space="preserve">униципального образования Новопокровский район </w:t>
      </w:r>
      <w:r w:rsidR="00C96FE2" w:rsidRPr="009D510E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="004F23E3" w:rsidRPr="009D510E">
        <w:rPr>
          <w:rFonts w:ascii="Times New Roman" w:eastAsia="Times New Roman" w:hAnsi="Times New Roman"/>
          <w:sz w:val="24"/>
          <w:szCs w:val="24"/>
          <w:lang w:eastAsia="ru-RU"/>
        </w:rPr>
        <w:t>29</w:t>
      </w:r>
      <w:r w:rsidR="008E17D3" w:rsidRPr="009D510E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981A22" w:rsidRPr="009D510E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="009D510E" w:rsidRPr="009D510E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="008E17D3" w:rsidRPr="009D510E">
        <w:rPr>
          <w:rFonts w:ascii="Times New Roman" w:eastAsia="Times New Roman" w:hAnsi="Times New Roman"/>
          <w:sz w:val="24"/>
          <w:szCs w:val="24"/>
          <w:lang w:eastAsia="ru-RU"/>
        </w:rPr>
        <w:t>.201</w:t>
      </w:r>
      <w:r w:rsidR="009D510E" w:rsidRPr="009D510E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C96FE2" w:rsidRPr="009D510E">
        <w:rPr>
          <w:rFonts w:ascii="Times New Roman" w:eastAsia="Times New Roman" w:hAnsi="Times New Roman"/>
          <w:sz w:val="24"/>
          <w:szCs w:val="24"/>
          <w:lang w:eastAsia="ru-RU"/>
        </w:rPr>
        <w:t xml:space="preserve"> №</w:t>
      </w:r>
      <w:r w:rsidR="00574FA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D510E" w:rsidRPr="009D510E">
        <w:rPr>
          <w:rFonts w:ascii="Times New Roman" w:eastAsia="Times New Roman" w:hAnsi="Times New Roman"/>
          <w:sz w:val="24"/>
          <w:szCs w:val="24"/>
          <w:lang w:eastAsia="ru-RU"/>
        </w:rPr>
        <w:t>315</w:t>
      </w:r>
      <w:r w:rsidR="00B345F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345F7" w:rsidRPr="00CB109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(с изменениями от</w:t>
      </w:r>
      <w:r w:rsidR="00CB1098" w:rsidRPr="00CB109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CB1098" w:rsidRPr="00CB1098">
        <w:rPr>
          <w:rFonts w:ascii="Times New Roman" w:hAnsi="Times New Roman"/>
          <w:color w:val="000000"/>
          <w:sz w:val="24"/>
          <w:szCs w:val="24"/>
        </w:rPr>
        <w:t>31.03.2017</w:t>
      </w:r>
      <w:r w:rsidR="00CB1098">
        <w:rPr>
          <w:rFonts w:ascii="Times New Roman" w:hAnsi="Times New Roman"/>
          <w:color w:val="000000" w:themeColor="text1"/>
          <w:sz w:val="24"/>
          <w:szCs w:val="24"/>
        </w:rPr>
        <w:t>, от</w:t>
      </w:r>
      <w:r w:rsidR="00B345F7" w:rsidRPr="00CB109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8E7940" w:rsidRPr="00CB109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26</w:t>
      </w:r>
      <w:r w:rsidR="00B345F7" w:rsidRPr="00CB109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.0</w:t>
      </w:r>
      <w:r w:rsidR="003470F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7</w:t>
      </w:r>
      <w:r w:rsidR="00B345F7" w:rsidRPr="00CB109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.201</w:t>
      </w:r>
      <w:r w:rsidR="008E7940" w:rsidRPr="00CB109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8</w:t>
      </w:r>
      <w:r w:rsidR="00B345F7" w:rsidRPr="00CB109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)</w:t>
      </w:r>
      <w:r w:rsidR="00C96FE2" w:rsidRPr="00CB1098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</w:t>
      </w:r>
      <w:r w:rsidR="00E8778A" w:rsidRPr="00CB1098">
        <w:rPr>
          <w:rFonts w:ascii="Times New Roman" w:hAnsi="Times New Roman"/>
          <w:color w:val="000000" w:themeColor="text1"/>
          <w:sz w:val="24"/>
          <w:szCs w:val="24"/>
        </w:rPr>
        <w:t>(далее</w:t>
      </w:r>
      <w:r w:rsidR="00E8778A" w:rsidRPr="00CB1098">
        <w:rPr>
          <w:rFonts w:ascii="Times New Roman" w:hAnsi="Times New Roman"/>
          <w:sz w:val="24"/>
          <w:szCs w:val="24"/>
        </w:rPr>
        <w:t xml:space="preserve"> – </w:t>
      </w:r>
      <w:r w:rsidR="00B6571F" w:rsidRPr="00CB1098">
        <w:rPr>
          <w:rFonts w:ascii="Times New Roman" w:hAnsi="Times New Roman"/>
          <w:sz w:val="24"/>
          <w:szCs w:val="24"/>
        </w:rPr>
        <w:t>Положение</w:t>
      </w:r>
      <w:r w:rsidR="00E8778A" w:rsidRPr="00CB1098">
        <w:rPr>
          <w:rFonts w:ascii="Times New Roman" w:hAnsi="Times New Roman"/>
          <w:sz w:val="24"/>
          <w:szCs w:val="24"/>
        </w:rPr>
        <w:t xml:space="preserve"> </w:t>
      </w:r>
      <w:r w:rsidR="00F56C70" w:rsidRPr="00CB1098">
        <w:rPr>
          <w:rFonts w:ascii="Times New Roman" w:hAnsi="Times New Roman"/>
          <w:sz w:val="24"/>
          <w:szCs w:val="24"/>
        </w:rPr>
        <w:t>о бюджетном процессе)</w:t>
      </w:r>
    </w:p>
    <w:p w:rsidR="00963966" w:rsidRPr="009D510E" w:rsidRDefault="00701AEF" w:rsidP="003D396C">
      <w:pPr>
        <w:pStyle w:val="a5"/>
        <w:widowControl w:val="0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9D510E">
        <w:rPr>
          <w:rFonts w:ascii="Times New Roman" w:hAnsi="Times New Roman"/>
          <w:sz w:val="24"/>
          <w:szCs w:val="24"/>
        </w:rPr>
        <w:t>ст.</w:t>
      </w:r>
      <w:r w:rsidR="00574FAF">
        <w:rPr>
          <w:rFonts w:ascii="Times New Roman" w:hAnsi="Times New Roman"/>
          <w:sz w:val="24"/>
          <w:szCs w:val="24"/>
        </w:rPr>
        <w:t xml:space="preserve"> </w:t>
      </w:r>
      <w:r w:rsidR="00963966" w:rsidRPr="009D510E">
        <w:rPr>
          <w:rFonts w:ascii="Times New Roman" w:hAnsi="Times New Roman"/>
          <w:sz w:val="24"/>
          <w:szCs w:val="24"/>
        </w:rPr>
        <w:t>8 Положения о Контрольно-счетной палате</w:t>
      </w:r>
      <w:r w:rsidR="009750FC" w:rsidRPr="009D510E">
        <w:rPr>
          <w:rFonts w:ascii="Times New Roman" w:hAnsi="Times New Roman"/>
          <w:sz w:val="24"/>
          <w:szCs w:val="24"/>
        </w:rPr>
        <w:t xml:space="preserve"> </w:t>
      </w:r>
      <w:r w:rsidR="00963966" w:rsidRPr="009D510E">
        <w:rPr>
          <w:rFonts w:ascii="Times New Roman" w:hAnsi="Times New Roman"/>
          <w:sz w:val="24"/>
          <w:szCs w:val="24"/>
        </w:rPr>
        <w:t xml:space="preserve">муниципального образования Новопокровский район, утвержденного решением Совета муниципального образования Новопокровский район от </w:t>
      </w:r>
      <w:r w:rsidR="00914BA9" w:rsidRPr="00914BA9">
        <w:rPr>
          <w:rFonts w:ascii="Times New Roman" w:hAnsi="Times New Roman"/>
          <w:sz w:val="24"/>
          <w:szCs w:val="24"/>
        </w:rPr>
        <w:t>28.03.2019 № 255</w:t>
      </w:r>
      <w:r w:rsidR="00914BA9" w:rsidRPr="00914BA9">
        <w:rPr>
          <w:sz w:val="24"/>
          <w:szCs w:val="24"/>
        </w:rPr>
        <w:t xml:space="preserve">  </w:t>
      </w:r>
      <w:r w:rsidR="00963966" w:rsidRPr="009D510E">
        <w:rPr>
          <w:rFonts w:ascii="Times New Roman" w:hAnsi="Times New Roman"/>
          <w:sz w:val="24"/>
          <w:szCs w:val="24"/>
        </w:rPr>
        <w:t>(далее – Положение о КСП)</w:t>
      </w:r>
    </w:p>
    <w:p w:rsidR="00963966" w:rsidRPr="009D510E" w:rsidRDefault="00963966" w:rsidP="003D396C">
      <w:pPr>
        <w:pStyle w:val="a5"/>
        <w:widowControl w:val="0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9D510E">
        <w:rPr>
          <w:rFonts w:ascii="Times New Roman" w:hAnsi="Times New Roman"/>
          <w:sz w:val="24"/>
          <w:szCs w:val="24"/>
        </w:rPr>
        <w:t>п</w:t>
      </w:r>
      <w:r w:rsidR="00935021" w:rsidRPr="009D510E">
        <w:rPr>
          <w:rFonts w:ascii="Times New Roman" w:hAnsi="Times New Roman"/>
          <w:sz w:val="24"/>
          <w:szCs w:val="24"/>
        </w:rPr>
        <w:t>.</w:t>
      </w:r>
      <w:r w:rsidR="00574FAF">
        <w:rPr>
          <w:rFonts w:ascii="Times New Roman" w:hAnsi="Times New Roman"/>
          <w:sz w:val="24"/>
          <w:szCs w:val="24"/>
        </w:rPr>
        <w:t xml:space="preserve"> </w:t>
      </w:r>
      <w:r w:rsidRPr="009D510E">
        <w:rPr>
          <w:rFonts w:ascii="Times New Roman" w:hAnsi="Times New Roman"/>
          <w:sz w:val="24"/>
          <w:szCs w:val="24"/>
        </w:rPr>
        <w:t>3.</w:t>
      </w:r>
      <w:r w:rsidR="006259B0" w:rsidRPr="009D510E">
        <w:rPr>
          <w:rFonts w:ascii="Times New Roman" w:hAnsi="Times New Roman"/>
          <w:sz w:val="24"/>
          <w:szCs w:val="24"/>
        </w:rPr>
        <w:t>1.</w:t>
      </w:r>
      <w:r w:rsidR="001959E3" w:rsidRPr="009D510E">
        <w:rPr>
          <w:rFonts w:ascii="Times New Roman" w:hAnsi="Times New Roman"/>
          <w:sz w:val="24"/>
          <w:szCs w:val="24"/>
        </w:rPr>
        <w:t>1</w:t>
      </w:r>
      <w:r w:rsidRPr="009D510E">
        <w:rPr>
          <w:rFonts w:ascii="Times New Roman" w:hAnsi="Times New Roman"/>
          <w:sz w:val="24"/>
          <w:szCs w:val="24"/>
        </w:rPr>
        <w:t xml:space="preserve"> плана работы Контрольно-счетной палаты муниципального образования Новопокровский район на 20</w:t>
      </w:r>
      <w:r w:rsidR="00914BA9">
        <w:rPr>
          <w:rFonts w:ascii="Times New Roman" w:hAnsi="Times New Roman"/>
          <w:sz w:val="24"/>
          <w:szCs w:val="24"/>
        </w:rPr>
        <w:t>20</w:t>
      </w:r>
      <w:r w:rsidRPr="009D510E">
        <w:rPr>
          <w:rFonts w:ascii="Times New Roman" w:hAnsi="Times New Roman"/>
          <w:sz w:val="24"/>
          <w:szCs w:val="24"/>
        </w:rPr>
        <w:t xml:space="preserve"> год, утвержденного приказом Контрольно-счетной палаты муниципального образования Новопокровский район от </w:t>
      </w:r>
      <w:r w:rsidR="00915412">
        <w:rPr>
          <w:rFonts w:ascii="Times New Roman" w:hAnsi="Times New Roman"/>
          <w:sz w:val="24"/>
          <w:szCs w:val="24"/>
        </w:rPr>
        <w:t>2</w:t>
      </w:r>
      <w:r w:rsidR="00914BA9">
        <w:rPr>
          <w:rFonts w:ascii="Times New Roman" w:hAnsi="Times New Roman"/>
          <w:sz w:val="24"/>
          <w:szCs w:val="24"/>
        </w:rPr>
        <w:t>7</w:t>
      </w:r>
      <w:r w:rsidRPr="009D510E">
        <w:rPr>
          <w:rFonts w:ascii="Times New Roman" w:hAnsi="Times New Roman"/>
          <w:sz w:val="24"/>
          <w:szCs w:val="24"/>
        </w:rPr>
        <w:t>.</w:t>
      </w:r>
      <w:r w:rsidR="00915412">
        <w:rPr>
          <w:rFonts w:ascii="Times New Roman" w:hAnsi="Times New Roman"/>
          <w:sz w:val="24"/>
          <w:szCs w:val="24"/>
        </w:rPr>
        <w:t>1</w:t>
      </w:r>
      <w:r w:rsidR="00E44E69">
        <w:rPr>
          <w:rFonts w:ascii="Times New Roman" w:hAnsi="Times New Roman"/>
          <w:sz w:val="24"/>
          <w:szCs w:val="24"/>
        </w:rPr>
        <w:t>2</w:t>
      </w:r>
      <w:r w:rsidRPr="009D510E">
        <w:rPr>
          <w:rFonts w:ascii="Times New Roman" w:hAnsi="Times New Roman"/>
          <w:sz w:val="24"/>
          <w:szCs w:val="24"/>
        </w:rPr>
        <w:t>.201</w:t>
      </w:r>
      <w:r w:rsidR="00914BA9">
        <w:rPr>
          <w:rFonts w:ascii="Times New Roman" w:hAnsi="Times New Roman"/>
          <w:sz w:val="24"/>
          <w:szCs w:val="24"/>
        </w:rPr>
        <w:t>9</w:t>
      </w:r>
      <w:r w:rsidRPr="009D510E">
        <w:rPr>
          <w:rFonts w:ascii="Times New Roman" w:hAnsi="Times New Roman"/>
          <w:sz w:val="24"/>
          <w:szCs w:val="24"/>
        </w:rPr>
        <w:t xml:space="preserve"> №</w:t>
      </w:r>
      <w:r w:rsidR="008E7940">
        <w:rPr>
          <w:rFonts w:ascii="Times New Roman" w:hAnsi="Times New Roman"/>
          <w:sz w:val="24"/>
          <w:szCs w:val="24"/>
        </w:rPr>
        <w:t xml:space="preserve"> 4</w:t>
      </w:r>
      <w:r w:rsidR="00914BA9">
        <w:rPr>
          <w:rFonts w:ascii="Times New Roman" w:hAnsi="Times New Roman"/>
          <w:sz w:val="24"/>
          <w:szCs w:val="24"/>
        </w:rPr>
        <w:t>9</w:t>
      </w:r>
    </w:p>
    <w:p w:rsidR="00C01D36" w:rsidRPr="001959E3" w:rsidRDefault="007B2AEA" w:rsidP="003D396C">
      <w:pPr>
        <w:spacing w:after="0" w:line="240" w:lineRule="auto"/>
        <w:ind w:firstLine="851"/>
        <w:contextualSpacing/>
        <w:rPr>
          <w:rFonts w:ascii="Times New Roman" w:hAnsi="Times New Roman"/>
          <w:b/>
          <w:sz w:val="24"/>
          <w:szCs w:val="24"/>
        </w:rPr>
      </w:pPr>
      <w:r w:rsidRPr="001959E3">
        <w:rPr>
          <w:rFonts w:ascii="Times New Roman" w:hAnsi="Times New Roman"/>
          <w:b/>
          <w:sz w:val="24"/>
          <w:szCs w:val="24"/>
        </w:rPr>
        <w:t>Цель мероприятия</w:t>
      </w:r>
    </w:p>
    <w:p w:rsidR="00F94C6D" w:rsidRPr="00381460" w:rsidRDefault="00F94C6D" w:rsidP="003D396C">
      <w:pPr>
        <w:pStyle w:val="a8"/>
        <w:numPr>
          <w:ilvl w:val="0"/>
          <w:numId w:val="32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959E3">
        <w:rPr>
          <w:rFonts w:ascii="Times New Roman" w:eastAsia="Times New Roman" w:hAnsi="Times New Roman"/>
          <w:sz w:val="24"/>
          <w:szCs w:val="24"/>
          <w:lang w:eastAsia="ru-RU"/>
        </w:rPr>
        <w:t>установление</w:t>
      </w:r>
      <w:r w:rsidRPr="00381460">
        <w:rPr>
          <w:rFonts w:ascii="Times New Roman" w:eastAsia="Times New Roman" w:hAnsi="Times New Roman"/>
          <w:sz w:val="24"/>
          <w:szCs w:val="24"/>
          <w:lang w:eastAsia="ru-RU"/>
        </w:rPr>
        <w:t xml:space="preserve"> законности, степени полноты и достоверности представленной бюджетной отчетности, а также представленных в составе проекта решения Совета </w:t>
      </w:r>
      <w:r w:rsidR="00381460" w:rsidRPr="00381460"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 w:rsidR="00E91D48" w:rsidRPr="00381460">
        <w:rPr>
          <w:rFonts w:ascii="Times New Roman" w:eastAsia="Times New Roman" w:hAnsi="Times New Roman"/>
          <w:sz w:val="24"/>
          <w:szCs w:val="24"/>
          <w:lang w:eastAsia="ru-RU"/>
        </w:rPr>
        <w:t>униципального образования Новопокровский район</w:t>
      </w:r>
      <w:r w:rsidR="00381460" w:rsidRPr="0038146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81460">
        <w:rPr>
          <w:rFonts w:ascii="Times New Roman" w:eastAsia="Times New Roman" w:hAnsi="Times New Roman"/>
          <w:sz w:val="24"/>
          <w:szCs w:val="24"/>
          <w:lang w:eastAsia="ru-RU"/>
        </w:rPr>
        <w:t xml:space="preserve">«Об </w:t>
      </w:r>
      <w:r w:rsidR="009D7D42">
        <w:rPr>
          <w:rFonts w:ascii="Times New Roman" w:eastAsia="Times New Roman" w:hAnsi="Times New Roman"/>
          <w:sz w:val="24"/>
          <w:szCs w:val="24"/>
          <w:lang w:eastAsia="ru-RU"/>
        </w:rPr>
        <w:t xml:space="preserve">утверждении отчета </w:t>
      </w:r>
      <w:r w:rsidR="00835F4C">
        <w:rPr>
          <w:rFonts w:ascii="Times New Roman" w:eastAsia="Times New Roman" w:hAnsi="Times New Roman"/>
          <w:sz w:val="24"/>
          <w:szCs w:val="24"/>
          <w:lang w:eastAsia="ru-RU"/>
        </w:rPr>
        <w:t>по</w:t>
      </w:r>
      <w:r w:rsidR="009D7D4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81460">
        <w:rPr>
          <w:rFonts w:ascii="Times New Roman" w:eastAsia="Times New Roman" w:hAnsi="Times New Roman"/>
          <w:sz w:val="24"/>
          <w:szCs w:val="24"/>
          <w:lang w:eastAsia="ru-RU"/>
        </w:rPr>
        <w:t>исполнени</w:t>
      </w:r>
      <w:r w:rsidR="00835F4C">
        <w:rPr>
          <w:rFonts w:ascii="Times New Roman" w:eastAsia="Times New Roman" w:hAnsi="Times New Roman"/>
          <w:sz w:val="24"/>
          <w:szCs w:val="24"/>
          <w:lang w:eastAsia="ru-RU"/>
        </w:rPr>
        <w:t>ю</w:t>
      </w:r>
      <w:r w:rsidRPr="00381460">
        <w:rPr>
          <w:rFonts w:ascii="Times New Roman" w:eastAsia="Times New Roman" w:hAnsi="Times New Roman"/>
          <w:sz w:val="24"/>
          <w:szCs w:val="24"/>
          <w:lang w:eastAsia="ru-RU"/>
        </w:rPr>
        <w:t xml:space="preserve"> бюджета </w:t>
      </w:r>
      <w:r w:rsidR="00381460" w:rsidRPr="00381460"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 w:rsidR="00E91D48" w:rsidRPr="00381460">
        <w:rPr>
          <w:rFonts w:ascii="Times New Roman" w:eastAsia="Times New Roman" w:hAnsi="Times New Roman"/>
          <w:sz w:val="24"/>
          <w:szCs w:val="24"/>
          <w:lang w:eastAsia="ru-RU"/>
        </w:rPr>
        <w:t>униципального образования Новопокровский район</w:t>
      </w:r>
      <w:r w:rsidR="00381460" w:rsidRPr="0038146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81460">
        <w:rPr>
          <w:rFonts w:ascii="Times New Roman" w:eastAsia="Times New Roman" w:hAnsi="Times New Roman"/>
          <w:sz w:val="24"/>
          <w:szCs w:val="24"/>
          <w:lang w:eastAsia="ru-RU"/>
        </w:rPr>
        <w:t>за 201</w:t>
      </w:r>
      <w:r w:rsidR="00914BA9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="009470FC" w:rsidRPr="00381460">
        <w:rPr>
          <w:rFonts w:ascii="Times New Roman" w:eastAsia="Times New Roman" w:hAnsi="Times New Roman"/>
          <w:sz w:val="24"/>
          <w:szCs w:val="24"/>
          <w:lang w:eastAsia="ru-RU"/>
        </w:rPr>
        <w:t xml:space="preserve"> год»</w:t>
      </w:r>
      <w:r w:rsidR="00317330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9470FC" w:rsidRPr="00381460">
        <w:rPr>
          <w:rFonts w:ascii="Times New Roman" w:eastAsia="Times New Roman" w:hAnsi="Times New Roman"/>
          <w:sz w:val="24"/>
          <w:szCs w:val="24"/>
          <w:lang w:eastAsia="ru-RU"/>
        </w:rPr>
        <w:t xml:space="preserve"> документов и материалов</w:t>
      </w:r>
      <w:r w:rsidRPr="0038146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F94C6D" w:rsidRPr="00381460" w:rsidRDefault="00F94C6D" w:rsidP="003D396C">
      <w:pPr>
        <w:pStyle w:val="a8"/>
        <w:numPr>
          <w:ilvl w:val="0"/>
          <w:numId w:val="32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1460">
        <w:rPr>
          <w:rFonts w:ascii="Times New Roman" w:eastAsia="Times New Roman" w:hAnsi="Times New Roman"/>
          <w:sz w:val="24"/>
          <w:szCs w:val="24"/>
          <w:lang w:eastAsia="ru-RU"/>
        </w:rPr>
        <w:t>соответствие порядка ведения бюджетного учета законод</w:t>
      </w:r>
      <w:r w:rsidR="009470FC" w:rsidRPr="00381460">
        <w:rPr>
          <w:rFonts w:ascii="Times New Roman" w:eastAsia="Times New Roman" w:hAnsi="Times New Roman"/>
          <w:sz w:val="24"/>
          <w:szCs w:val="24"/>
          <w:lang w:eastAsia="ru-RU"/>
        </w:rPr>
        <w:t>ательству Российской Федерации</w:t>
      </w:r>
    </w:p>
    <w:p w:rsidR="00F94C6D" w:rsidRPr="00381460" w:rsidRDefault="00F94C6D" w:rsidP="003D396C">
      <w:pPr>
        <w:pStyle w:val="a8"/>
        <w:numPr>
          <w:ilvl w:val="0"/>
          <w:numId w:val="32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1460">
        <w:rPr>
          <w:rFonts w:ascii="Times New Roman" w:eastAsia="Times New Roman" w:hAnsi="Times New Roman"/>
          <w:sz w:val="24"/>
          <w:szCs w:val="24"/>
          <w:lang w:eastAsia="ru-RU"/>
        </w:rPr>
        <w:t xml:space="preserve"> установление достоверности бюджетной отчетности главных адм</w:t>
      </w:r>
      <w:r w:rsidR="009470FC" w:rsidRPr="00381460">
        <w:rPr>
          <w:rFonts w:ascii="Times New Roman" w:eastAsia="Times New Roman" w:hAnsi="Times New Roman"/>
          <w:sz w:val="24"/>
          <w:szCs w:val="24"/>
          <w:lang w:eastAsia="ru-RU"/>
        </w:rPr>
        <w:t>инистраторов бюджетных средств</w:t>
      </w:r>
    </w:p>
    <w:p w:rsidR="009470FC" w:rsidRPr="00381460" w:rsidRDefault="00F94C6D" w:rsidP="003D396C">
      <w:pPr>
        <w:pStyle w:val="a8"/>
        <w:numPr>
          <w:ilvl w:val="0"/>
          <w:numId w:val="32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1460">
        <w:rPr>
          <w:rFonts w:ascii="Times New Roman" w:eastAsia="Times New Roman" w:hAnsi="Times New Roman"/>
          <w:sz w:val="24"/>
          <w:szCs w:val="24"/>
          <w:lang w:eastAsia="ru-RU"/>
        </w:rPr>
        <w:t>установление соответствия фактического исполнения бюджета его плановым назначениям, установленным решением о местном бюджете на 201</w:t>
      </w:r>
      <w:r w:rsidR="00914BA9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="009470FC" w:rsidRPr="00381460">
        <w:rPr>
          <w:rFonts w:ascii="Times New Roman" w:eastAsia="Times New Roman" w:hAnsi="Times New Roman"/>
          <w:sz w:val="24"/>
          <w:szCs w:val="24"/>
          <w:lang w:eastAsia="ru-RU"/>
        </w:rPr>
        <w:t xml:space="preserve"> год</w:t>
      </w:r>
    </w:p>
    <w:p w:rsidR="00F94C6D" w:rsidRPr="00381460" w:rsidRDefault="00F94C6D" w:rsidP="003D396C">
      <w:pPr>
        <w:pStyle w:val="a8"/>
        <w:numPr>
          <w:ilvl w:val="0"/>
          <w:numId w:val="32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1460">
        <w:rPr>
          <w:rFonts w:ascii="Times New Roman" w:eastAsia="Times New Roman" w:hAnsi="Times New Roman"/>
          <w:sz w:val="24"/>
          <w:szCs w:val="24"/>
          <w:lang w:eastAsia="ru-RU"/>
        </w:rPr>
        <w:t>выработка рекомендаций по повышению эффективности управления муниципальными финан</w:t>
      </w:r>
      <w:r w:rsidR="009470FC" w:rsidRPr="00381460">
        <w:rPr>
          <w:rFonts w:ascii="Times New Roman" w:eastAsia="Times New Roman" w:hAnsi="Times New Roman"/>
          <w:sz w:val="24"/>
          <w:szCs w:val="24"/>
          <w:lang w:eastAsia="ru-RU"/>
        </w:rPr>
        <w:t>сами и муниципальным имуществом</w:t>
      </w:r>
    </w:p>
    <w:p w:rsidR="00E86DA0" w:rsidRPr="00381460" w:rsidRDefault="00F94C6D" w:rsidP="003D396C">
      <w:pPr>
        <w:pStyle w:val="a8"/>
        <w:numPr>
          <w:ilvl w:val="0"/>
          <w:numId w:val="32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b/>
          <w:sz w:val="24"/>
          <w:szCs w:val="24"/>
        </w:rPr>
      </w:pPr>
      <w:r w:rsidRPr="00381460">
        <w:rPr>
          <w:rFonts w:ascii="Times New Roman" w:eastAsia="Times New Roman" w:hAnsi="Times New Roman"/>
          <w:sz w:val="24"/>
          <w:szCs w:val="24"/>
          <w:lang w:eastAsia="ru-RU"/>
        </w:rPr>
        <w:t xml:space="preserve">подготовка заключения на </w:t>
      </w:r>
      <w:r w:rsidR="00C876AD" w:rsidRPr="00381460">
        <w:rPr>
          <w:rFonts w:ascii="Times New Roman" w:eastAsia="Times New Roman" w:hAnsi="Times New Roman"/>
          <w:sz w:val="24"/>
          <w:szCs w:val="24"/>
          <w:lang w:eastAsia="ru-RU"/>
        </w:rPr>
        <w:t xml:space="preserve">годовой </w:t>
      </w:r>
      <w:r w:rsidRPr="00381460">
        <w:rPr>
          <w:rFonts w:ascii="Times New Roman" w:eastAsia="Times New Roman" w:hAnsi="Times New Roman"/>
          <w:sz w:val="24"/>
          <w:szCs w:val="24"/>
          <w:lang w:eastAsia="ru-RU"/>
        </w:rPr>
        <w:t>отчет</w:t>
      </w:r>
      <w:r w:rsidR="009470FC" w:rsidRPr="00381460">
        <w:rPr>
          <w:rFonts w:ascii="Times New Roman" w:eastAsia="Times New Roman" w:hAnsi="Times New Roman"/>
          <w:sz w:val="24"/>
          <w:szCs w:val="24"/>
          <w:lang w:eastAsia="ru-RU"/>
        </w:rPr>
        <w:t xml:space="preserve"> об исполнении местного бюджета</w:t>
      </w:r>
    </w:p>
    <w:p w:rsidR="007B2AEA" w:rsidRPr="00381460" w:rsidRDefault="007B2AEA" w:rsidP="003D396C">
      <w:pPr>
        <w:tabs>
          <w:tab w:val="left" w:pos="1134"/>
        </w:tabs>
        <w:spacing w:after="0" w:line="240" w:lineRule="auto"/>
        <w:ind w:left="851"/>
        <w:jc w:val="both"/>
        <w:rPr>
          <w:rFonts w:ascii="Times New Roman" w:hAnsi="Times New Roman"/>
          <w:b/>
          <w:sz w:val="24"/>
          <w:szCs w:val="24"/>
        </w:rPr>
      </w:pPr>
      <w:r w:rsidRPr="00381460">
        <w:rPr>
          <w:rFonts w:ascii="Times New Roman" w:hAnsi="Times New Roman"/>
          <w:b/>
          <w:sz w:val="24"/>
          <w:szCs w:val="24"/>
        </w:rPr>
        <w:t xml:space="preserve">Предмет </w:t>
      </w:r>
      <w:r w:rsidR="00CF45E3" w:rsidRPr="00381460">
        <w:rPr>
          <w:rFonts w:ascii="Times New Roman" w:hAnsi="Times New Roman"/>
          <w:b/>
          <w:sz w:val="24"/>
          <w:szCs w:val="24"/>
        </w:rPr>
        <w:t>м</w:t>
      </w:r>
      <w:r w:rsidRPr="00381460">
        <w:rPr>
          <w:rFonts w:ascii="Times New Roman" w:hAnsi="Times New Roman"/>
          <w:b/>
          <w:sz w:val="24"/>
          <w:szCs w:val="24"/>
        </w:rPr>
        <w:t>ероприятия</w:t>
      </w:r>
    </w:p>
    <w:p w:rsidR="005969DE" w:rsidRPr="00381460" w:rsidRDefault="005969DE" w:rsidP="003D396C">
      <w:pPr>
        <w:pStyle w:val="ConsNormal"/>
        <w:widowControl/>
        <w:numPr>
          <w:ilvl w:val="0"/>
          <w:numId w:val="33"/>
        </w:numPr>
        <w:tabs>
          <w:tab w:val="left" w:pos="0"/>
          <w:tab w:val="left" w:pos="1134"/>
        </w:tabs>
        <w:suppressAutoHyphens w:val="0"/>
        <w:autoSpaceDN w:val="0"/>
        <w:adjustRightInd w:val="0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381460">
        <w:rPr>
          <w:rFonts w:ascii="Times New Roman" w:hAnsi="Times New Roman"/>
          <w:sz w:val="24"/>
          <w:szCs w:val="24"/>
        </w:rPr>
        <w:lastRenderedPageBreak/>
        <w:t xml:space="preserve">годовой отчет об исполнении бюджета </w:t>
      </w:r>
      <w:r w:rsidR="00381460" w:rsidRPr="00381460">
        <w:rPr>
          <w:rFonts w:ascii="Times New Roman" w:hAnsi="Times New Roman"/>
          <w:sz w:val="24"/>
          <w:szCs w:val="24"/>
        </w:rPr>
        <w:t>м</w:t>
      </w:r>
      <w:r w:rsidR="00E91D48" w:rsidRPr="00381460">
        <w:rPr>
          <w:rFonts w:ascii="Times New Roman" w:hAnsi="Times New Roman"/>
          <w:sz w:val="24"/>
          <w:szCs w:val="24"/>
        </w:rPr>
        <w:t>униципального образования Новопокровский район</w:t>
      </w:r>
      <w:r w:rsidR="00381460" w:rsidRPr="00381460">
        <w:rPr>
          <w:rFonts w:ascii="Times New Roman" w:hAnsi="Times New Roman"/>
          <w:sz w:val="24"/>
          <w:szCs w:val="24"/>
        </w:rPr>
        <w:t xml:space="preserve"> </w:t>
      </w:r>
      <w:r w:rsidRPr="00381460">
        <w:rPr>
          <w:rFonts w:ascii="Times New Roman" w:hAnsi="Times New Roman"/>
          <w:sz w:val="24"/>
          <w:szCs w:val="24"/>
        </w:rPr>
        <w:t>за 201</w:t>
      </w:r>
      <w:r w:rsidR="00914BA9">
        <w:rPr>
          <w:rFonts w:ascii="Times New Roman" w:hAnsi="Times New Roman"/>
          <w:sz w:val="24"/>
          <w:szCs w:val="24"/>
        </w:rPr>
        <w:t>9</w:t>
      </w:r>
      <w:r w:rsidRPr="00381460">
        <w:rPr>
          <w:rFonts w:ascii="Times New Roman" w:hAnsi="Times New Roman"/>
          <w:sz w:val="24"/>
          <w:szCs w:val="24"/>
        </w:rPr>
        <w:t xml:space="preserve"> год</w:t>
      </w:r>
    </w:p>
    <w:p w:rsidR="005969DE" w:rsidRPr="00381460" w:rsidRDefault="005969DE" w:rsidP="003D396C">
      <w:pPr>
        <w:pStyle w:val="ConsNormal"/>
        <w:widowControl/>
        <w:numPr>
          <w:ilvl w:val="0"/>
          <w:numId w:val="33"/>
        </w:numPr>
        <w:tabs>
          <w:tab w:val="left" w:pos="0"/>
          <w:tab w:val="left" w:pos="1134"/>
        </w:tabs>
        <w:suppressAutoHyphens w:val="0"/>
        <w:autoSpaceDN w:val="0"/>
        <w:adjustRightInd w:val="0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381460">
        <w:rPr>
          <w:rFonts w:ascii="Times New Roman" w:hAnsi="Times New Roman"/>
          <w:sz w:val="24"/>
          <w:szCs w:val="24"/>
        </w:rPr>
        <w:t xml:space="preserve">годовая бухгалтерская и бюджетная отчетность </w:t>
      </w:r>
      <w:r w:rsidRPr="00381460">
        <w:rPr>
          <w:rFonts w:ascii="Times New Roman" w:hAnsi="Times New Roman"/>
          <w:sz w:val="24"/>
          <w:szCs w:val="24"/>
          <w:lang w:eastAsia="ru-RU"/>
        </w:rPr>
        <w:t>главных администраторов бюджетных средств,</w:t>
      </w:r>
      <w:r w:rsidRPr="00381460">
        <w:rPr>
          <w:rFonts w:ascii="Times New Roman" w:hAnsi="Times New Roman"/>
          <w:sz w:val="24"/>
          <w:szCs w:val="24"/>
        </w:rPr>
        <w:t xml:space="preserve"> дополнительные материалы, документы и пояснения к ним</w:t>
      </w:r>
    </w:p>
    <w:p w:rsidR="007B2AEA" w:rsidRPr="00381460" w:rsidRDefault="007B2AEA" w:rsidP="003D396C">
      <w:pPr>
        <w:spacing w:after="0" w:line="240" w:lineRule="auto"/>
        <w:ind w:firstLine="851"/>
        <w:contextualSpacing/>
        <w:rPr>
          <w:rFonts w:ascii="Times New Roman" w:hAnsi="Times New Roman"/>
          <w:b/>
          <w:bCs/>
          <w:sz w:val="24"/>
          <w:szCs w:val="24"/>
        </w:rPr>
      </w:pPr>
      <w:r w:rsidRPr="00381460">
        <w:rPr>
          <w:rFonts w:ascii="Times New Roman" w:hAnsi="Times New Roman"/>
          <w:b/>
          <w:bCs/>
          <w:sz w:val="24"/>
          <w:szCs w:val="24"/>
        </w:rPr>
        <w:t>Объект мероприятия</w:t>
      </w:r>
    </w:p>
    <w:p w:rsidR="00F3168B" w:rsidRPr="00381460" w:rsidRDefault="005969DE" w:rsidP="003D396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381460">
        <w:rPr>
          <w:rFonts w:ascii="Times New Roman" w:hAnsi="Times New Roman"/>
          <w:sz w:val="24"/>
          <w:szCs w:val="24"/>
        </w:rPr>
        <w:t>Главные распорядители бюджетных средств, главные администраторы доходов бюджета, главные администраторы источников финансирования дефицита бюджета</w:t>
      </w:r>
    </w:p>
    <w:p w:rsidR="003261B1" w:rsidRPr="00381460" w:rsidRDefault="003261B1" w:rsidP="003D396C">
      <w:pPr>
        <w:spacing w:after="0" w:line="240" w:lineRule="auto"/>
        <w:ind w:firstLine="851"/>
        <w:contextualSpacing/>
        <w:rPr>
          <w:rFonts w:ascii="Times New Roman" w:hAnsi="Times New Roman"/>
          <w:b/>
          <w:sz w:val="24"/>
          <w:szCs w:val="24"/>
        </w:rPr>
      </w:pPr>
      <w:r w:rsidRPr="00381460">
        <w:rPr>
          <w:rFonts w:ascii="Times New Roman" w:hAnsi="Times New Roman"/>
          <w:b/>
          <w:sz w:val="24"/>
          <w:szCs w:val="24"/>
        </w:rPr>
        <w:t>Ответственны</w:t>
      </w:r>
      <w:r w:rsidR="000526FB">
        <w:rPr>
          <w:rFonts w:ascii="Times New Roman" w:hAnsi="Times New Roman"/>
          <w:b/>
          <w:sz w:val="24"/>
          <w:szCs w:val="24"/>
        </w:rPr>
        <w:t>е</w:t>
      </w:r>
      <w:r w:rsidRPr="00381460">
        <w:rPr>
          <w:rFonts w:ascii="Times New Roman" w:hAnsi="Times New Roman"/>
          <w:b/>
          <w:sz w:val="24"/>
          <w:szCs w:val="24"/>
        </w:rPr>
        <w:t xml:space="preserve"> исполнител</w:t>
      </w:r>
      <w:r w:rsidR="000526FB">
        <w:rPr>
          <w:rFonts w:ascii="Times New Roman" w:hAnsi="Times New Roman"/>
          <w:b/>
          <w:sz w:val="24"/>
          <w:szCs w:val="24"/>
        </w:rPr>
        <w:t>и</w:t>
      </w:r>
    </w:p>
    <w:p w:rsidR="000526FB" w:rsidRPr="004A6A69" w:rsidRDefault="003261B1" w:rsidP="000526FB">
      <w:pPr>
        <w:spacing w:after="0" w:line="240" w:lineRule="auto"/>
        <w:ind w:firstLine="851"/>
        <w:contextualSpacing/>
        <w:jc w:val="both"/>
        <w:rPr>
          <w:rFonts w:ascii="Times New Roman" w:hAnsi="Times New Roman"/>
          <w:b/>
          <w:sz w:val="24"/>
          <w:szCs w:val="24"/>
          <w:highlight w:val="yellow"/>
        </w:rPr>
      </w:pPr>
      <w:r w:rsidRPr="00381460">
        <w:rPr>
          <w:rFonts w:ascii="Times New Roman" w:hAnsi="Times New Roman"/>
          <w:sz w:val="24"/>
          <w:szCs w:val="24"/>
        </w:rPr>
        <w:t xml:space="preserve">Председатель Контрольно-счетной палаты муниципального образования Новопокровский район </w:t>
      </w:r>
      <w:r w:rsidR="00797A0F">
        <w:rPr>
          <w:rFonts w:ascii="Times New Roman" w:hAnsi="Times New Roman"/>
          <w:sz w:val="24"/>
          <w:szCs w:val="24"/>
        </w:rPr>
        <w:t>И</w:t>
      </w:r>
      <w:r w:rsidRPr="00381460">
        <w:rPr>
          <w:rFonts w:ascii="Times New Roman" w:hAnsi="Times New Roman"/>
          <w:sz w:val="24"/>
          <w:szCs w:val="24"/>
        </w:rPr>
        <w:t>.</w:t>
      </w:r>
      <w:r w:rsidR="00797A0F">
        <w:rPr>
          <w:rFonts w:ascii="Times New Roman" w:hAnsi="Times New Roman"/>
          <w:sz w:val="24"/>
          <w:szCs w:val="24"/>
        </w:rPr>
        <w:t>А</w:t>
      </w:r>
      <w:r w:rsidRPr="00381460">
        <w:rPr>
          <w:rFonts w:ascii="Times New Roman" w:hAnsi="Times New Roman"/>
          <w:sz w:val="24"/>
          <w:szCs w:val="24"/>
        </w:rPr>
        <w:t>.</w:t>
      </w:r>
      <w:r w:rsidR="00797A0F">
        <w:rPr>
          <w:rFonts w:ascii="Times New Roman" w:hAnsi="Times New Roman"/>
          <w:sz w:val="24"/>
          <w:szCs w:val="24"/>
        </w:rPr>
        <w:t>Травянская</w:t>
      </w:r>
      <w:r w:rsidR="001303FE">
        <w:rPr>
          <w:rFonts w:ascii="Times New Roman" w:hAnsi="Times New Roman"/>
          <w:sz w:val="24"/>
          <w:szCs w:val="24"/>
        </w:rPr>
        <w:t>, аудитор</w:t>
      </w:r>
      <w:r w:rsidR="001303FE" w:rsidRPr="004A6A69">
        <w:rPr>
          <w:rFonts w:ascii="Times New Roman" w:hAnsi="Times New Roman"/>
          <w:sz w:val="24"/>
          <w:szCs w:val="24"/>
        </w:rPr>
        <w:t xml:space="preserve"> Контрольно-счетной палаты муниципального образования Новопокровский район </w:t>
      </w:r>
      <w:r w:rsidR="001303FE">
        <w:rPr>
          <w:rFonts w:ascii="Times New Roman" w:hAnsi="Times New Roman"/>
          <w:sz w:val="24"/>
          <w:szCs w:val="24"/>
        </w:rPr>
        <w:t>Е</w:t>
      </w:r>
      <w:r w:rsidR="001303FE" w:rsidRPr="004A6A69">
        <w:rPr>
          <w:rFonts w:ascii="Times New Roman" w:hAnsi="Times New Roman"/>
          <w:sz w:val="24"/>
          <w:szCs w:val="24"/>
        </w:rPr>
        <w:t>.</w:t>
      </w:r>
      <w:r w:rsidR="001303FE">
        <w:rPr>
          <w:rFonts w:ascii="Times New Roman" w:hAnsi="Times New Roman"/>
          <w:sz w:val="24"/>
          <w:szCs w:val="24"/>
        </w:rPr>
        <w:t>А</w:t>
      </w:r>
      <w:r w:rsidR="001303FE" w:rsidRPr="004A6A69">
        <w:rPr>
          <w:rFonts w:ascii="Times New Roman" w:hAnsi="Times New Roman"/>
          <w:sz w:val="24"/>
          <w:szCs w:val="24"/>
        </w:rPr>
        <w:t>.</w:t>
      </w:r>
      <w:r w:rsidR="001303FE">
        <w:rPr>
          <w:rFonts w:ascii="Times New Roman" w:hAnsi="Times New Roman"/>
          <w:sz w:val="24"/>
          <w:szCs w:val="24"/>
        </w:rPr>
        <w:t>Анисимова</w:t>
      </w:r>
    </w:p>
    <w:p w:rsidR="007B2AEA" w:rsidRPr="009D510E" w:rsidRDefault="007B2AEA" w:rsidP="003D396C">
      <w:pPr>
        <w:spacing w:after="0" w:line="240" w:lineRule="auto"/>
        <w:ind w:firstLine="851"/>
        <w:contextualSpacing/>
        <w:rPr>
          <w:rFonts w:ascii="Times New Roman" w:hAnsi="Times New Roman"/>
          <w:sz w:val="24"/>
          <w:szCs w:val="24"/>
        </w:rPr>
      </w:pPr>
      <w:r w:rsidRPr="009D510E">
        <w:rPr>
          <w:rFonts w:ascii="Times New Roman" w:hAnsi="Times New Roman"/>
          <w:b/>
          <w:sz w:val="24"/>
          <w:szCs w:val="24"/>
        </w:rPr>
        <w:t xml:space="preserve">Анализируемый период: </w:t>
      </w:r>
      <w:r w:rsidRPr="009D510E">
        <w:rPr>
          <w:rFonts w:ascii="Times New Roman" w:hAnsi="Times New Roman"/>
          <w:sz w:val="24"/>
          <w:szCs w:val="24"/>
        </w:rPr>
        <w:t>с 01.01.201</w:t>
      </w:r>
      <w:r w:rsidR="001303FE">
        <w:rPr>
          <w:rFonts w:ascii="Times New Roman" w:hAnsi="Times New Roman"/>
          <w:sz w:val="24"/>
          <w:szCs w:val="24"/>
        </w:rPr>
        <w:t>9</w:t>
      </w:r>
      <w:r w:rsidRPr="009D510E">
        <w:rPr>
          <w:rFonts w:ascii="Times New Roman" w:hAnsi="Times New Roman"/>
          <w:sz w:val="24"/>
          <w:szCs w:val="24"/>
        </w:rPr>
        <w:t xml:space="preserve"> по 31.12.201</w:t>
      </w:r>
      <w:r w:rsidR="001303FE">
        <w:rPr>
          <w:rFonts w:ascii="Times New Roman" w:hAnsi="Times New Roman"/>
          <w:sz w:val="24"/>
          <w:szCs w:val="24"/>
        </w:rPr>
        <w:t>9</w:t>
      </w:r>
    </w:p>
    <w:p w:rsidR="007B2AEA" w:rsidRPr="00381460" w:rsidRDefault="007B2AEA" w:rsidP="003D396C">
      <w:pPr>
        <w:spacing w:after="0" w:line="240" w:lineRule="auto"/>
        <w:ind w:firstLine="851"/>
        <w:contextualSpacing/>
        <w:rPr>
          <w:rFonts w:ascii="Times New Roman" w:hAnsi="Times New Roman"/>
          <w:sz w:val="24"/>
          <w:szCs w:val="24"/>
        </w:rPr>
      </w:pPr>
      <w:r w:rsidRPr="009D510E">
        <w:rPr>
          <w:rFonts w:ascii="Times New Roman" w:hAnsi="Times New Roman"/>
          <w:b/>
          <w:sz w:val="24"/>
          <w:szCs w:val="24"/>
        </w:rPr>
        <w:t xml:space="preserve">Сроки проведения мероприятия: </w:t>
      </w:r>
      <w:r w:rsidR="007D740A" w:rsidRPr="00DD5818">
        <w:rPr>
          <w:rFonts w:ascii="Times New Roman" w:hAnsi="Times New Roman"/>
          <w:sz w:val="24"/>
          <w:szCs w:val="24"/>
        </w:rPr>
        <w:t xml:space="preserve">с </w:t>
      </w:r>
      <w:r w:rsidR="009D510E" w:rsidRPr="00DD5818">
        <w:rPr>
          <w:rFonts w:ascii="Times New Roman" w:hAnsi="Times New Roman"/>
          <w:sz w:val="24"/>
          <w:szCs w:val="24"/>
        </w:rPr>
        <w:t>1</w:t>
      </w:r>
      <w:r w:rsidR="001303FE">
        <w:rPr>
          <w:rFonts w:ascii="Times New Roman" w:hAnsi="Times New Roman"/>
          <w:sz w:val="24"/>
          <w:szCs w:val="24"/>
        </w:rPr>
        <w:t>0</w:t>
      </w:r>
      <w:r w:rsidR="006F06D5" w:rsidRPr="00DD5818">
        <w:rPr>
          <w:rFonts w:ascii="Times New Roman" w:hAnsi="Times New Roman"/>
          <w:sz w:val="24"/>
          <w:szCs w:val="24"/>
        </w:rPr>
        <w:t>.0</w:t>
      </w:r>
      <w:r w:rsidR="00A67EBA">
        <w:rPr>
          <w:rFonts w:ascii="Times New Roman" w:hAnsi="Times New Roman"/>
          <w:sz w:val="24"/>
          <w:szCs w:val="24"/>
        </w:rPr>
        <w:t>3</w:t>
      </w:r>
      <w:r w:rsidR="006F06D5" w:rsidRPr="00DD5818">
        <w:rPr>
          <w:rFonts w:ascii="Times New Roman" w:hAnsi="Times New Roman"/>
          <w:sz w:val="24"/>
          <w:szCs w:val="24"/>
        </w:rPr>
        <w:t>.</w:t>
      </w:r>
      <w:r w:rsidRPr="00DD5818">
        <w:rPr>
          <w:rFonts w:ascii="Times New Roman" w:hAnsi="Times New Roman"/>
          <w:sz w:val="24"/>
          <w:szCs w:val="24"/>
        </w:rPr>
        <w:t>20</w:t>
      </w:r>
      <w:r w:rsidR="001303FE">
        <w:rPr>
          <w:rFonts w:ascii="Times New Roman" w:hAnsi="Times New Roman"/>
          <w:sz w:val="24"/>
          <w:szCs w:val="24"/>
        </w:rPr>
        <w:t>20</w:t>
      </w:r>
      <w:r w:rsidRPr="009D510E">
        <w:rPr>
          <w:rFonts w:ascii="Times New Roman" w:hAnsi="Times New Roman"/>
          <w:sz w:val="24"/>
          <w:szCs w:val="24"/>
        </w:rPr>
        <w:t xml:space="preserve"> по</w:t>
      </w:r>
      <w:r w:rsidR="0036457C" w:rsidRPr="009D510E">
        <w:rPr>
          <w:rFonts w:ascii="Times New Roman" w:hAnsi="Times New Roman"/>
          <w:sz w:val="24"/>
          <w:szCs w:val="24"/>
        </w:rPr>
        <w:t xml:space="preserve"> </w:t>
      </w:r>
      <w:r w:rsidR="00A041B5">
        <w:rPr>
          <w:rFonts w:ascii="Times New Roman" w:hAnsi="Times New Roman"/>
          <w:sz w:val="24"/>
          <w:szCs w:val="24"/>
        </w:rPr>
        <w:t>1</w:t>
      </w:r>
      <w:r w:rsidR="00B67EE0">
        <w:rPr>
          <w:rFonts w:ascii="Times New Roman" w:hAnsi="Times New Roman"/>
          <w:sz w:val="24"/>
          <w:szCs w:val="24"/>
        </w:rPr>
        <w:t>0</w:t>
      </w:r>
      <w:r w:rsidRPr="009D510E">
        <w:rPr>
          <w:rFonts w:ascii="Times New Roman" w:hAnsi="Times New Roman"/>
          <w:sz w:val="24"/>
          <w:szCs w:val="24"/>
        </w:rPr>
        <w:t>.0</w:t>
      </w:r>
      <w:r w:rsidR="00C655F6" w:rsidRPr="009D510E">
        <w:rPr>
          <w:rFonts w:ascii="Times New Roman" w:hAnsi="Times New Roman"/>
          <w:sz w:val="24"/>
          <w:szCs w:val="24"/>
        </w:rPr>
        <w:t>4</w:t>
      </w:r>
      <w:r w:rsidR="006F06D5" w:rsidRPr="009D510E">
        <w:rPr>
          <w:rFonts w:ascii="Times New Roman" w:hAnsi="Times New Roman"/>
          <w:sz w:val="24"/>
          <w:szCs w:val="24"/>
        </w:rPr>
        <w:t>.20</w:t>
      </w:r>
      <w:r w:rsidR="00B67EE0">
        <w:rPr>
          <w:rFonts w:ascii="Times New Roman" w:hAnsi="Times New Roman"/>
          <w:sz w:val="24"/>
          <w:szCs w:val="24"/>
        </w:rPr>
        <w:t>20</w:t>
      </w:r>
    </w:p>
    <w:p w:rsidR="007B2AEA" w:rsidRDefault="007B2AEA" w:rsidP="003D396C">
      <w:pPr>
        <w:spacing w:after="0" w:line="240" w:lineRule="auto"/>
        <w:ind w:firstLine="851"/>
        <w:contextualSpacing/>
        <w:rPr>
          <w:rFonts w:ascii="Times New Roman" w:hAnsi="Times New Roman"/>
          <w:b/>
          <w:sz w:val="24"/>
          <w:szCs w:val="24"/>
        </w:rPr>
      </w:pPr>
      <w:r w:rsidRPr="00381460">
        <w:rPr>
          <w:rFonts w:ascii="Times New Roman" w:hAnsi="Times New Roman"/>
          <w:b/>
          <w:sz w:val="24"/>
          <w:szCs w:val="24"/>
        </w:rPr>
        <w:t>Результаты мероприятия</w:t>
      </w:r>
      <w:r w:rsidR="009C7862" w:rsidRPr="00381460">
        <w:rPr>
          <w:rFonts w:ascii="Times New Roman" w:hAnsi="Times New Roman"/>
          <w:b/>
          <w:sz w:val="24"/>
          <w:szCs w:val="24"/>
        </w:rPr>
        <w:t>:</w:t>
      </w:r>
    </w:p>
    <w:p w:rsidR="00FD04B8" w:rsidRPr="00381460" w:rsidRDefault="00FD04B8" w:rsidP="003D396C">
      <w:pPr>
        <w:spacing w:after="0" w:line="240" w:lineRule="auto"/>
        <w:ind w:firstLine="851"/>
        <w:contextualSpacing/>
        <w:rPr>
          <w:rFonts w:ascii="Times New Roman" w:hAnsi="Times New Roman"/>
          <w:b/>
          <w:sz w:val="24"/>
          <w:szCs w:val="24"/>
        </w:rPr>
      </w:pPr>
    </w:p>
    <w:p w:rsidR="009262AA" w:rsidRPr="009D510E" w:rsidRDefault="009262AA" w:rsidP="003D396C">
      <w:pPr>
        <w:pStyle w:val="a8"/>
        <w:numPr>
          <w:ilvl w:val="0"/>
          <w:numId w:val="25"/>
        </w:num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D510E">
        <w:rPr>
          <w:rFonts w:ascii="Times New Roman" w:hAnsi="Times New Roman"/>
          <w:b/>
          <w:sz w:val="24"/>
          <w:szCs w:val="24"/>
        </w:rPr>
        <w:t>Общие положения</w:t>
      </w:r>
    </w:p>
    <w:p w:rsidR="00DB7148" w:rsidRPr="009D510E" w:rsidRDefault="00DB7148" w:rsidP="003D396C">
      <w:pPr>
        <w:pStyle w:val="af5"/>
        <w:widowControl w:val="0"/>
        <w:ind w:left="0" w:right="0" w:firstLine="851"/>
        <w:contextualSpacing/>
        <w:rPr>
          <w:sz w:val="24"/>
          <w:szCs w:val="24"/>
        </w:rPr>
      </w:pPr>
      <w:r w:rsidRPr="009D510E">
        <w:rPr>
          <w:sz w:val="24"/>
          <w:szCs w:val="24"/>
        </w:rPr>
        <w:t xml:space="preserve">Настоящее заключение подготовлено </w:t>
      </w:r>
      <w:r w:rsidR="00E66735" w:rsidRPr="009D510E">
        <w:rPr>
          <w:sz w:val="24"/>
          <w:szCs w:val="24"/>
        </w:rPr>
        <w:t xml:space="preserve">в </w:t>
      </w:r>
      <w:r w:rsidRPr="009D510E">
        <w:rPr>
          <w:sz w:val="24"/>
          <w:szCs w:val="24"/>
        </w:rPr>
        <w:t>соответствии со Стандартом финансового контроля</w:t>
      </w:r>
      <w:r w:rsidR="009750FC" w:rsidRPr="009D510E">
        <w:rPr>
          <w:sz w:val="24"/>
          <w:szCs w:val="24"/>
        </w:rPr>
        <w:t xml:space="preserve"> </w:t>
      </w:r>
      <w:r w:rsidRPr="009D510E">
        <w:rPr>
          <w:sz w:val="24"/>
          <w:szCs w:val="24"/>
        </w:rPr>
        <w:t>(годовой отчет) «Проведение внешней проверки годового отчета об исполнении местного бюджета совместно с проверкой достоверности годовой бюджетной отчетности главных администраторов бюджетных средств», утвержденным приказом Контрольно-счетной палаты муниципального образования Новопокровский район от 22.02.2013 №</w:t>
      </w:r>
      <w:r w:rsidR="00407A97">
        <w:rPr>
          <w:sz w:val="24"/>
          <w:szCs w:val="24"/>
        </w:rPr>
        <w:t xml:space="preserve"> </w:t>
      </w:r>
      <w:r w:rsidRPr="009D510E">
        <w:rPr>
          <w:sz w:val="24"/>
          <w:szCs w:val="24"/>
        </w:rPr>
        <w:t xml:space="preserve">6. </w:t>
      </w:r>
    </w:p>
    <w:p w:rsidR="0024237B" w:rsidRPr="009D510E" w:rsidRDefault="00187309" w:rsidP="003D396C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D510E">
        <w:rPr>
          <w:rFonts w:ascii="Times New Roman" w:eastAsia="Times New Roman" w:hAnsi="Times New Roman"/>
          <w:sz w:val="24"/>
          <w:szCs w:val="24"/>
          <w:lang w:eastAsia="ru-RU"/>
        </w:rPr>
        <w:t xml:space="preserve">Для подготовки заключения </w:t>
      </w:r>
      <w:r w:rsidR="0024237B" w:rsidRPr="009D510E">
        <w:rPr>
          <w:rFonts w:ascii="Times New Roman" w:eastAsia="Times New Roman" w:hAnsi="Times New Roman"/>
          <w:sz w:val="24"/>
          <w:szCs w:val="24"/>
          <w:lang w:eastAsia="ru-RU"/>
        </w:rPr>
        <w:t>о результата</w:t>
      </w:r>
      <w:r w:rsidRPr="009D510E">
        <w:rPr>
          <w:rFonts w:ascii="Times New Roman" w:eastAsia="Times New Roman" w:hAnsi="Times New Roman"/>
          <w:sz w:val="24"/>
          <w:szCs w:val="24"/>
          <w:lang w:eastAsia="ru-RU"/>
        </w:rPr>
        <w:t>х</w:t>
      </w:r>
      <w:r w:rsidR="0024237B" w:rsidRPr="009D510E">
        <w:rPr>
          <w:rFonts w:ascii="Times New Roman" w:eastAsia="Times New Roman" w:hAnsi="Times New Roman"/>
          <w:sz w:val="24"/>
          <w:szCs w:val="24"/>
          <w:lang w:eastAsia="ru-RU"/>
        </w:rPr>
        <w:t xml:space="preserve"> внешней проверки </w:t>
      </w:r>
      <w:r w:rsidR="00C876AD" w:rsidRPr="009D510E">
        <w:rPr>
          <w:rFonts w:ascii="Times New Roman" w:eastAsia="Times New Roman" w:hAnsi="Times New Roman"/>
          <w:sz w:val="24"/>
          <w:szCs w:val="24"/>
          <w:lang w:eastAsia="ru-RU"/>
        </w:rPr>
        <w:t xml:space="preserve">годового </w:t>
      </w:r>
      <w:r w:rsidR="0024237B" w:rsidRPr="009D510E">
        <w:rPr>
          <w:rFonts w:ascii="Times New Roman" w:eastAsia="Times New Roman" w:hAnsi="Times New Roman"/>
          <w:sz w:val="24"/>
          <w:szCs w:val="24"/>
          <w:lang w:eastAsia="ru-RU"/>
        </w:rPr>
        <w:t xml:space="preserve">отчета об исполнении местного бюджета использовалась информация, представленная администрацией </w:t>
      </w:r>
      <w:r w:rsidR="006A0A46" w:rsidRPr="009D510E"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 w:rsidR="00E91D48" w:rsidRPr="009D510E">
        <w:rPr>
          <w:rFonts w:ascii="Times New Roman" w:eastAsia="Times New Roman" w:hAnsi="Times New Roman"/>
          <w:sz w:val="24"/>
          <w:szCs w:val="24"/>
          <w:lang w:eastAsia="ru-RU"/>
        </w:rPr>
        <w:t>униципального образования Новопокровский район</w:t>
      </w:r>
      <w:r w:rsidR="006A0A46" w:rsidRPr="009D510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4237B" w:rsidRPr="009D510E">
        <w:rPr>
          <w:rFonts w:ascii="Times New Roman" w:eastAsia="Times New Roman" w:hAnsi="Times New Roman"/>
          <w:sz w:val="24"/>
          <w:szCs w:val="24"/>
          <w:lang w:eastAsia="ru-RU"/>
        </w:rPr>
        <w:t xml:space="preserve">на основании запросов </w:t>
      </w:r>
      <w:r w:rsidR="0024237B" w:rsidRPr="009D510E">
        <w:rPr>
          <w:rFonts w:ascii="Times New Roman" w:hAnsi="Times New Roman"/>
          <w:bCs/>
          <w:sz w:val="24"/>
          <w:szCs w:val="24"/>
        </w:rPr>
        <w:t>Контрольно-счетной палат</w:t>
      </w:r>
      <w:r w:rsidRPr="009D510E">
        <w:rPr>
          <w:rFonts w:ascii="Times New Roman" w:hAnsi="Times New Roman"/>
          <w:bCs/>
          <w:sz w:val="24"/>
          <w:szCs w:val="24"/>
        </w:rPr>
        <w:t>ы</w:t>
      </w:r>
      <w:r w:rsidR="0024237B" w:rsidRPr="009D510E">
        <w:rPr>
          <w:rFonts w:ascii="Times New Roman" w:hAnsi="Times New Roman"/>
          <w:bCs/>
          <w:sz w:val="24"/>
          <w:szCs w:val="24"/>
        </w:rPr>
        <w:t xml:space="preserve"> муниципального образования Новопокровский район (далее – Контрольно-счетная палата)</w:t>
      </w:r>
      <w:r w:rsidR="0024237B" w:rsidRPr="009D510E">
        <w:rPr>
          <w:rFonts w:ascii="Times New Roman" w:eastAsia="Times New Roman" w:hAnsi="Times New Roman"/>
          <w:sz w:val="24"/>
          <w:szCs w:val="24"/>
          <w:lang w:eastAsia="ru-RU"/>
        </w:rPr>
        <w:t xml:space="preserve">, материалы проведенных контрольных и экспертно-аналитических мероприятий. </w:t>
      </w:r>
    </w:p>
    <w:p w:rsidR="004A6A69" w:rsidRPr="009D510E" w:rsidRDefault="00A67EBA" w:rsidP="003D396C">
      <w:pPr>
        <w:pStyle w:val="af5"/>
        <w:widowControl w:val="0"/>
        <w:ind w:left="0" w:right="0" w:firstLine="851"/>
        <w:contextualSpacing/>
        <w:rPr>
          <w:sz w:val="24"/>
          <w:szCs w:val="24"/>
        </w:rPr>
      </w:pPr>
      <w:r>
        <w:rPr>
          <w:sz w:val="24"/>
          <w:szCs w:val="24"/>
        </w:rPr>
        <w:t>В</w:t>
      </w:r>
      <w:r w:rsidR="004A6A69" w:rsidRPr="009D510E">
        <w:rPr>
          <w:sz w:val="24"/>
          <w:szCs w:val="24"/>
        </w:rPr>
        <w:t xml:space="preserve">нешняя проверка годового отчета об исполнении бюджета </w:t>
      </w:r>
      <w:r w:rsidR="006A0A46" w:rsidRPr="009D510E">
        <w:rPr>
          <w:sz w:val="24"/>
          <w:szCs w:val="24"/>
        </w:rPr>
        <w:t>муниципального образования Новопокровский район</w:t>
      </w:r>
      <w:r w:rsidR="00D900C3" w:rsidRPr="009D510E">
        <w:rPr>
          <w:sz w:val="24"/>
          <w:szCs w:val="24"/>
        </w:rPr>
        <w:t xml:space="preserve"> проводилась</w:t>
      </w:r>
      <w:r w:rsidR="004A6A69" w:rsidRPr="009D510E">
        <w:rPr>
          <w:sz w:val="24"/>
          <w:szCs w:val="24"/>
        </w:rPr>
        <w:t xml:space="preserve"> выборочным методом путем отбора отдельных элементов.</w:t>
      </w:r>
    </w:p>
    <w:p w:rsidR="00DB7148" w:rsidRPr="009D510E" w:rsidRDefault="00DB7148" w:rsidP="003D396C">
      <w:pPr>
        <w:pStyle w:val="af5"/>
        <w:widowControl w:val="0"/>
        <w:ind w:left="0" w:right="0" w:firstLine="851"/>
        <w:contextualSpacing/>
        <w:rPr>
          <w:sz w:val="24"/>
          <w:szCs w:val="24"/>
        </w:rPr>
      </w:pPr>
      <w:r w:rsidRPr="009D510E">
        <w:rPr>
          <w:sz w:val="24"/>
          <w:szCs w:val="24"/>
        </w:rPr>
        <w:t xml:space="preserve">В ходе внешней проверки </w:t>
      </w:r>
      <w:r w:rsidR="003552E0" w:rsidRPr="009D510E">
        <w:rPr>
          <w:sz w:val="24"/>
          <w:szCs w:val="24"/>
        </w:rPr>
        <w:t xml:space="preserve">годового отчета об исполнении местного бюджета </w:t>
      </w:r>
      <w:r w:rsidRPr="009D510E">
        <w:rPr>
          <w:sz w:val="24"/>
          <w:szCs w:val="24"/>
        </w:rPr>
        <w:t xml:space="preserve">проанализированы нормативные правовые акты, регулирующие бюджетный процесс </w:t>
      </w:r>
      <w:r w:rsidRPr="009D510E">
        <w:rPr>
          <w:bCs/>
          <w:sz w:val="24"/>
          <w:szCs w:val="24"/>
        </w:rPr>
        <w:t xml:space="preserve">в </w:t>
      </w:r>
      <w:r w:rsidR="006A0A46" w:rsidRPr="009D510E">
        <w:rPr>
          <w:bCs/>
          <w:sz w:val="24"/>
          <w:szCs w:val="24"/>
        </w:rPr>
        <w:t>муниципальном образовании</w:t>
      </w:r>
      <w:r w:rsidR="00935021" w:rsidRPr="009D510E">
        <w:rPr>
          <w:bCs/>
          <w:sz w:val="24"/>
          <w:szCs w:val="24"/>
        </w:rPr>
        <w:t xml:space="preserve"> Новопокровск</w:t>
      </w:r>
      <w:r w:rsidR="006A0A46" w:rsidRPr="009D510E">
        <w:rPr>
          <w:bCs/>
          <w:sz w:val="24"/>
          <w:szCs w:val="24"/>
        </w:rPr>
        <w:t>ий</w:t>
      </w:r>
      <w:r w:rsidR="00935021" w:rsidRPr="009D510E">
        <w:rPr>
          <w:bCs/>
          <w:sz w:val="24"/>
          <w:szCs w:val="24"/>
        </w:rPr>
        <w:t xml:space="preserve"> район</w:t>
      </w:r>
      <w:r w:rsidRPr="009D510E">
        <w:rPr>
          <w:bCs/>
          <w:sz w:val="24"/>
          <w:szCs w:val="24"/>
        </w:rPr>
        <w:t xml:space="preserve"> (далее – </w:t>
      </w:r>
      <w:r w:rsidR="006A0A46" w:rsidRPr="009D510E">
        <w:rPr>
          <w:bCs/>
          <w:sz w:val="24"/>
          <w:szCs w:val="24"/>
        </w:rPr>
        <w:t>муниципальное образование</w:t>
      </w:r>
      <w:r w:rsidRPr="009D510E">
        <w:rPr>
          <w:bCs/>
          <w:sz w:val="24"/>
          <w:szCs w:val="24"/>
        </w:rPr>
        <w:t>)</w:t>
      </w:r>
      <w:r w:rsidRPr="009D510E">
        <w:rPr>
          <w:sz w:val="24"/>
          <w:szCs w:val="24"/>
        </w:rPr>
        <w:t>, в том числе по формированию и исполнению местного бюджета в анализируемом периоде, а та</w:t>
      </w:r>
      <w:r w:rsidR="00442899" w:rsidRPr="009D510E">
        <w:rPr>
          <w:sz w:val="24"/>
          <w:szCs w:val="24"/>
        </w:rPr>
        <w:t xml:space="preserve">кже бюджетная отчетность </w:t>
      </w:r>
      <w:r w:rsidR="00F82942" w:rsidRPr="009D510E">
        <w:rPr>
          <w:sz w:val="24"/>
          <w:szCs w:val="24"/>
        </w:rPr>
        <w:t>главных администраторов доходов и источников финансирования дефицита местного бюджета, главных распорядителей средств местного бюджета</w:t>
      </w:r>
      <w:r w:rsidRPr="009D510E">
        <w:rPr>
          <w:sz w:val="24"/>
          <w:szCs w:val="24"/>
        </w:rPr>
        <w:t>.</w:t>
      </w:r>
    </w:p>
    <w:p w:rsidR="005A13DE" w:rsidRPr="009D510E" w:rsidRDefault="005A13DE" w:rsidP="003D396C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9D510E">
        <w:rPr>
          <w:rFonts w:ascii="Times New Roman" w:hAnsi="Times New Roman"/>
          <w:bCs/>
          <w:sz w:val="24"/>
          <w:szCs w:val="24"/>
        </w:rPr>
        <w:t>В</w:t>
      </w:r>
      <w:r w:rsidR="00631638" w:rsidRPr="009D510E">
        <w:rPr>
          <w:rFonts w:ascii="Times New Roman" w:hAnsi="Times New Roman"/>
          <w:bCs/>
          <w:sz w:val="24"/>
          <w:szCs w:val="24"/>
        </w:rPr>
        <w:t xml:space="preserve"> </w:t>
      </w:r>
      <w:r w:rsidR="006A0A46" w:rsidRPr="009D510E">
        <w:rPr>
          <w:rFonts w:ascii="Times New Roman" w:hAnsi="Times New Roman"/>
          <w:bCs/>
          <w:sz w:val="24"/>
          <w:szCs w:val="24"/>
        </w:rPr>
        <w:t>муниципальном образовании</w:t>
      </w:r>
      <w:r w:rsidR="00B159E6" w:rsidRPr="009D510E">
        <w:rPr>
          <w:rFonts w:ascii="Times New Roman" w:hAnsi="Times New Roman"/>
          <w:bCs/>
          <w:sz w:val="24"/>
          <w:szCs w:val="24"/>
        </w:rPr>
        <w:t xml:space="preserve"> </w:t>
      </w:r>
      <w:r w:rsidRPr="009D510E">
        <w:rPr>
          <w:rFonts w:ascii="Times New Roman" w:hAnsi="Times New Roman"/>
          <w:bCs/>
          <w:sz w:val="24"/>
          <w:szCs w:val="24"/>
        </w:rPr>
        <w:t>порядок предоставления, рассмотрения и проведения внешней проверки годового отч</w:t>
      </w:r>
      <w:r w:rsidR="00B159E6" w:rsidRPr="009D510E">
        <w:rPr>
          <w:rFonts w:ascii="Times New Roman" w:hAnsi="Times New Roman"/>
          <w:bCs/>
          <w:sz w:val="24"/>
          <w:szCs w:val="24"/>
        </w:rPr>
        <w:t>е</w:t>
      </w:r>
      <w:r w:rsidRPr="009D510E">
        <w:rPr>
          <w:rFonts w:ascii="Times New Roman" w:hAnsi="Times New Roman"/>
          <w:bCs/>
          <w:sz w:val="24"/>
          <w:szCs w:val="24"/>
        </w:rPr>
        <w:t xml:space="preserve">та об исполнении бюджета </w:t>
      </w:r>
      <w:r w:rsidR="006A0A46" w:rsidRPr="009D510E">
        <w:rPr>
          <w:rFonts w:ascii="Times New Roman" w:hAnsi="Times New Roman"/>
          <w:bCs/>
          <w:sz w:val="24"/>
          <w:szCs w:val="24"/>
        </w:rPr>
        <w:t>муниципального образования</w:t>
      </w:r>
      <w:r w:rsidR="00C876AD" w:rsidRPr="009D510E">
        <w:rPr>
          <w:rFonts w:ascii="Times New Roman" w:hAnsi="Times New Roman"/>
          <w:bCs/>
          <w:sz w:val="24"/>
          <w:szCs w:val="24"/>
        </w:rPr>
        <w:t xml:space="preserve"> </w:t>
      </w:r>
      <w:r w:rsidR="0062079F" w:rsidRPr="009D510E">
        <w:rPr>
          <w:rFonts w:ascii="Times New Roman" w:hAnsi="Times New Roman"/>
          <w:bCs/>
          <w:sz w:val="24"/>
          <w:szCs w:val="24"/>
        </w:rPr>
        <w:t xml:space="preserve">(далее – местный бюджет) </w:t>
      </w:r>
      <w:r w:rsidRPr="009D510E">
        <w:rPr>
          <w:rFonts w:ascii="Times New Roman" w:hAnsi="Times New Roman"/>
          <w:bCs/>
          <w:sz w:val="24"/>
          <w:szCs w:val="24"/>
        </w:rPr>
        <w:t xml:space="preserve">установлен </w:t>
      </w:r>
      <w:r w:rsidR="00E815E3" w:rsidRPr="009D510E">
        <w:rPr>
          <w:rFonts w:ascii="Times New Roman" w:hAnsi="Times New Roman"/>
          <w:bCs/>
          <w:sz w:val="24"/>
          <w:szCs w:val="24"/>
        </w:rPr>
        <w:t>главой 7</w:t>
      </w:r>
      <w:r w:rsidR="0093549F" w:rsidRPr="009D510E">
        <w:rPr>
          <w:rFonts w:ascii="Times New Roman" w:hAnsi="Times New Roman"/>
          <w:bCs/>
          <w:sz w:val="24"/>
          <w:szCs w:val="24"/>
        </w:rPr>
        <w:t xml:space="preserve"> </w:t>
      </w:r>
      <w:r w:rsidR="008A5FB4" w:rsidRPr="009D510E">
        <w:rPr>
          <w:rFonts w:ascii="Times New Roman" w:hAnsi="Times New Roman"/>
          <w:bCs/>
          <w:sz w:val="24"/>
          <w:szCs w:val="24"/>
        </w:rPr>
        <w:t>Положения о</w:t>
      </w:r>
      <w:r w:rsidRPr="009D510E">
        <w:rPr>
          <w:rFonts w:ascii="Times New Roman" w:hAnsi="Times New Roman"/>
          <w:bCs/>
          <w:sz w:val="24"/>
          <w:szCs w:val="24"/>
        </w:rPr>
        <w:t xml:space="preserve"> бюджетном процессе.</w:t>
      </w:r>
    </w:p>
    <w:p w:rsidR="005A13DE" w:rsidRPr="00B375A6" w:rsidRDefault="005A13DE" w:rsidP="003D396C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/>
          <w:bCs/>
          <w:sz w:val="24"/>
          <w:szCs w:val="24"/>
        </w:rPr>
      </w:pPr>
      <w:bookmarkStart w:id="0" w:name="sub_273"/>
      <w:r w:rsidRPr="009D510E">
        <w:rPr>
          <w:rFonts w:ascii="Times New Roman" w:hAnsi="Times New Roman"/>
          <w:bCs/>
          <w:sz w:val="24"/>
          <w:szCs w:val="24"/>
        </w:rPr>
        <w:t xml:space="preserve">Согласно </w:t>
      </w:r>
      <w:r w:rsidR="00B22371" w:rsidRPr="00B375A6">
        <w:rPr>
          <w:rFonts w:ascii="Times New Roman" w:hAnsi="Times New Roman"/>
          <w:bCs/>
          <w:sz w:val="24"/>
          <w:szCs w:val="24"/>
        </w:rPr>
        <w:t>вышеу</w:t>
      </w:r>
      <w:r w:rsidRPr="00B375A6">
        <w:rPr>
          <w:rFonts w:ascii="Times New Roman" w:hAnsi="Times New Roman"/>
          <w:bCs/>
          <w:sz w:val="24"/>
          <w:szCs w:val="24"/>
        </w:rPr>
        <w:t xml:space="preserve">казанной </w:t>
      </w:r>
      <w:r w:rsidR="00E815E3" w:rsidRPr="00B375A6">
        <w:rPr>
          <w:rFonts w:ascii="Times New Roman" w:hAnsi="Times New Roman"/>
          <w:bCs/>
          <w:sz w:val="24"/>
          <w:szCs w:val="24"/>
        </w:rPr>
        <w:t>главы,</w:t>
      </w:r>
      <w:r w:rsidRPr="00B375A6">
        <w:rPr>
          <w:rFonts w:ascii="Times New Roman" w:hAnsi="Times New Roman"/>
          <w:bCs/>
          <w:sz w:val="24"/>
          <w:szCs w:val="24"/>
        </w:rPr>
        <w:t xml:space="preserve"> внешняя проверка годового отчета об исполнении </w:t>
      </w:r>
      <w:r w:rsidR="0062079F" w:rsidRPr="00B375A6">
        <w:rPr>
          <w:rFonts w:ascii="Times New Roman" w:hAnsi="Times New Roman"/>
          <w:bCs/>
          <w:sz w:val="24"/>
          <w:szCs w:val="24"/>
        </w:rPr>
        <w:t xml:space="preserve">местного </w:t>
      </w:r>
      <w:r w:rsidRPr="00B375A6">
        <w:rPr>
          <w:rFonts w:ascii="Times New Roman" w:hAnsi="Times New Roman"/>
          <w:bCs/>
          <w:sz w:val="24"/>
          <w:szCs w:val="24"/>
        </w:rPr>
        <w:t>бюджета</w:t>
      </w:r>
      <w:r w:rsidR="0093549F" w:rsidRPr="00B375A6">
        <w:rPr>
          <w:rFonts w:ascii="Times New Roman" w:hAnsi="Times New Roman"/>
          <w:bCs/>
          <w:sz w:val="24"/>
          <w:szCs w:val="24"/>
        </w:rPr>
        <w:t xml:space="preserve"> </w:t>
      </w:r>
      <w:r w:rsidRPr="00B375A6">
        <w:rPr>
          <w:rFonts w:ascii="Times New Roman" w:hAnsi="Times New Roman"/>
          <w:bCs/>
          <w:sz w:val="24"/>
          <w:szCs w:val="24"/>
        </w:rPr>
        <w:t>осуществляется Контрольно-счетной палатой.</w:t>
      </w:r>
    </w:p>
    <w:bookmarkEnd w:id="0"/>
    <w:p w:rsidR="002F12FB" w:rsidRDefault="002F12FB" w:rsidP="003D396C">
      <w:pPr>
        <w:pStyle w:val="ConsNormal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B375A6">
        <w:rPr>
          <w:rFonts w:ascii="Times New Roman" w:hAnsi="Times New Roman"/>
          <w:sz w:val="24"/>
          <w:szCs w:val="24"/>
        </w:rPr>
        <w:t>Отч</w:t>
      </w:r>
      <w:r w:rsidR="00EA528D" w:rsidRPr="00B375A6">
        <w:rPr>
          <w:rFonts w:ascii="Times New Roman" w:hAnsi="Times New Roman"/>
          <w:sz w:val="24"/>
          <w:szCs w:val="24"/>
        </w:rPr>
        <w:t>е</w:t>
      </w:r>
      <w:r w:rsidRPr="00B375A6">
        <w:rPr>
          <w:rFonts w:ascii="Times New Roman" w:hAnsi="Times New Roman"/>
          <w:sz w:val="24"/>
          <w:szCs w:val="24"/>
        </w:rPr>
        <w:t xml:space="preserve">т об исполнении </w:t>
      </w:r>
      <w:r w:rsidR="0062079F" w:rsidRPr="00B375A6">
        <w:rPr>
          <w:rFonts w:ascii="Times New Roman" w:hAnsi="Times New Roman"/>
          <w:sz w:val="24"/>
          <w:szCs w:val="24"/>
        </w:rPr>
        <w:t xml:space="preserve">местного </w:t>
      </w:r>
      <w:r w:rsidRPr="00B375A6">
        <w:rPr>
          <w:rFonts w:ascii="Times New Roman" w:hAnsi="Times New Roman"/>
          <w:sz w:val="24"/>
          <w:szCs w:val="24"/>
        </w:rPr>
        <w:t>бюджета за 201</w:t>
      </w:r>
      <w:r w:rsidR="000A78BF">
        <w:rPr>
          <w:rFonts w:ascii="Times New Roman" w:hAnsi="Times New Roman"/>
          <w:sz w:val="24"/>
          <w:szCs w:val="24"/>
        </w:rPr>
        <w:t>9</w:t>
      </w:r>
      <w:r w:rsidRPr="00B375A6">
        <w:rPr>
          <w:rFonts w:ascii="Times New Roman" w:hAnsi="Times New Roman"/>
          <w:sz w:val="24"/>
          <w:szCs w:val="24"/>
        </w:rPr>
        <w:t xml:space="preserve"> год с пояснительной запиской и дополнительными материалами поступил в Контрольно-</w:t>
      </w:r>
      <w:r w:rsidRPr="00DD5818">
        <w:rPr>
          <w:rFonts w:ascii="Times New Roman" w:hAnsi="Times New Roman"/>
          <w:sz w:val="24"/>
          <w:szCs w:val="24"/>
        </w:rPr>
        <w:t>сч</w:t>
      </w:r>
      <w:r w:rsidR="00EA528D" w:rsidRPr="00DD5818">
        <w:rPr>
          <w:rFonts w:ascii="Times New Roman" w:hAnsi="Times New Roman"/>
          <w:sz w:val="24"/>
          <w:szCs w:val="24"/>
        </w:rPr>
        <w:t>е</w:t>
      </w:r>
      <w:r w:rsidRPr="00DD5818">
        <w:rPr>
          <w:rFonts w:ascii="Times New Roman" w:hAnsi="Times New Roman"/>
          <w:sz w:val="24"/>
          <w:szCs w:val="24"/>
        </w:rPr>
        <w:t xml:space="preserve">тную палату </w:t>
      </w:r>
      <w:r w:rsidR="009D510E" w:rsidRPr="00DD5818">
        <w:rPr>
          <w:rFonts w:ascii="Times New Roman" w:hAnsi="Times New Roman"/>
          <w:sz w:val="24"/>
          <w:szCs w:val="24"/>
        </w:rPr>
        <w:t>1</w:t>
      </w:r>
      <w:r w:rsidR="000A78BF">
        <w:rPr>
          <w:rFonts w:ascii="Times New Roman" w:hAnsi="Times New Roman"/>
          <w:sz w:val="24"/>
          <w:szCs w:val="24"/>
        </w:rPr>
        <w:t>0</w:t>
      </w:r>
      <w:r w:rsidR="008D1F2E" w:rsidRPr="00DD5818">
        <w:rPr>
          <w:rFonts w:ascii="Times New Roman" w:hAnsi="Times New Roman"/>
          <w:sz w:val="24"/>
          <w:szCs w:val="24"/>
        </w:rPr>
        <w:t>.0</w:t>
      </w:r>
      <w:r w:rsidR="002D2373" w:rsidRPr="00DD5818">
        <w:rPr>
          <w:rFonts w:ascii="Times New Roman" w:hAnsi="Times New Roman"/>
          <w:sz w:val="24"/>
          <w:szCs w:val="24"/>
        </w:rPr>
        <w:t>3</w:t>
      </w:r>
      <w:r w:rsidR="008D1F2E" w:rsidRPr="00DD5818">
        <w:rPr>
          <w:rFonts w:ascii="Times New Roman" w:hAnsi="Times New Roman"/>
          <w:sz w:val="24"/>
          <w:szCs w:val="24"/>
        </w:rPr>
        <w:t>.</w:t>
      </w:r>
      <w:r w:rsidRPr="00DD5818">
        <w:rPr>
          <w:rFonts w:ascii="Times New Roman" w:hAnsi="Times New Roman"/>
          <w:sz w:val="24"/>
          <w:szCs w:val="24"/>
        </w:rPr>
        <w:t>20</w:t>
      </w:r>
      <w:r w:rsidR="000A78BF">
        <w:rPr>
          <w:rFonts w:ascii="Times New Roman" w:hAnsi="Times New Roman"/>
          <w:sz w:val="24"/>
          <w:szCs w:val="24"/>
        </w:rPr>
        <w:t>20</w:t>
      </w:r>
      <w:r w:rsidRPr="00DD5818">
        <w:rPr>
          <w:rFonts w:ascii="Times New Roman" w:hAnsi="Times New Roman"/>
          <w:sz w:val="24"/>
          <w:szCs w:val="24"/>
        </w:rPr>
        <w:t xml:space="preserve">. </w:t>
      </w:r>
      <w:r w:rsidR="00EA528D" w:rsidRPr="00DD5818">
        <w:rPr>
          <w:rFonts w:ascii="Times New Roman" w:hAnsi="Times New Roman"/>
          <w:sz w:val="24"/>
          <w:szCs w:val="24"/>
        </w:rPr>
        <w:t>О</w:t>
      </w:r>
      <w:r w:rsidRPr="00DD5818">
        <w:rPr>
          <w:rFonts w:ascii="Times New Roman" w:hAnsi="Times New Roman"/>
          <w:sz w:val="24"/>
          <w:szCs w:val="24"/>
        </w:rPr>
        <w:t>дновременно с отч</w:t>
      </w:r>
      <w:r w:rsidR="00EA528D" w:rsidRPr="00DD5818">
        <w:rPr>
          <w:rFonts w:ascii="Times New Roman" w:hAnsi="Times New Roman"/>
          <w:sz w:val="24"/>
          <w:szCs w:val="24"/>
        </w:rPr>
        <w:t>е</w:t>
      </w:r>
      <w:r w:rsidRPr="00DD5818">
        <w:rPr>
          <w:rFonts w:ascii="Times New Roman" w:hAnsi="Times New Roman"/>
          <w:sz w:val="24"/>
          <w:szCs w:val="24"/>
        </w:rPr>
        <w:t xml:space="preserve">том об исполнении </w:t>
      </w:r>
      <w:r w:rsidR="00935021" w:rsidRPr="00DD5818">
        <w:rPr>
          <w:rFonts w:ascii="Times New Roman" w:hAnsi="Times New Roman"/>
          <w:sz w:val="24"/>
          <w:szCs w:val="24"/>
        </w:rPr>
        <w:t xml:space="preserve">местного </w:t>
      </w:r>
      <w:r w:rsidRPr="00DD5818">
        <w:rPr>
          <w:rFonts w:ascii="Times New Roman" w:hAnsi="Times New Roman"/>
          <w:sz w:val="24"/>
          <w:szCs w:val="24"/>
        </w:rPr>
        <w:t xml:space="preserve">бюджета представлены </w:t>
      </w:r>
      <w:r w:rsidR="00EA528D" w:rsidRPr="00DD5818">
        <w:rPr>
          <w:rFonts w:ascii="Times New Roman" w:hAnsi="Times New Roman"/>
          <w:sz w:val="24"/>
          <w:szCs w:val="24"/>
        </w:rPr>
        <w:t xml:space="preserve">в полном объеме документы и материалы, перечень которых установлен </w:t>
      </w:r>
      <w:r w:rsidR="00701AEF" w:rsidRPr="00DD5818">
        <w:rPr>
          <w:rFonts w:ascii="Times New Roman" w:hAnsi="Times New Roman"/>
          <w:sz w:val="24"/>
          <w:szCs w:val="24"/>
        </w:rPr>
        <w:t>ст.</w:t>
      </w:r>
      <w:r w:rsidR="00CC1975">
        <w:rPr>
          <w:rFonts w:ascii="Times New Roman" w:hAnsi="Times New Roman"/>
          <w:sz w:val="24"/>
          <w:szCs w:val="24"/>
        </w:rPr>
        <w:t xml:space="preserve"> </w:t>
      </w:r>
      <w:r w:rsidR="00EA528D" w:rsidRPr="00DD5818">
        <w:rPr>
          <w:rFonts w:ascii="Times New Roman" w:hAnsi="Times New Roman"/>
          <w:sz w:val="24"/>
          <w:szCs w:val="24"/>
        </w:rPr>
        <w:t>264.</w:t>
      </w:r>
      <w:r w:rsidR="00A646EC" w:rsidRPr="00DD5818">
        <w:rPr>
          <w:rFonts w:ascii="Times New Roman" w:hAnsi="Times New Roman"/>
          <w:sz w:val="24"/>
          <w:szCs w:val="24"/>
        </w:rPr>
        <w:t>1</w:t>
      </w:r>
      <w:r w:rsidR="00EA528D" w:rsidRPr="00DD5818">
        <w:rPr>
          <w:rFonts w:ascii="Times New Roman" w:hAnsi="Times New Roman"/>
          <w:sz w:val="24"/>
          <w:szCs w:val="24"/>
        </w:rPr>
        <w:t xml:space="preserve"> БК РФ, </w:t>
      </w:r>
      <w:r w:rsidR="00701AEF" w:rsidRPr="00DD5818">
        <w:rPr>
          <w:rFonts w:ascii="Times New Roman" w:hAnsi="Times New Roman"/>
          <w:sz w:val="24"/>
          <w:szCs w:val="24"/>
        </w:rPr>
        <w:t>ст.</w:t>
      </w:r>
      <w:r w:rsidR="00CC1975">
        <w:rPr>
          <w:rFonts w:ascii="Times New Roman" w:hAnsi="Times New Roman"/>
          <w:sz w:val="24"/>
          <w:szCs w:val="24"/>
        </w:rPr>
        <w:t xml:space="preserve"> </w:t>
      </w:r>
      <w:r w:rsidR="00EE7630">
        <w:rPr>
          <w:rFonts w:ascii="Times New Roman" w:hAnsi="Times New Roman"/>
          <w:sz w:val="24"/>
          <w:szCs w:val="24"/>
        </w:rPr>
        <w:t>37</w:t>
      </w:r>
      <w:r w:rsidR="00EA528D" w:rsidRPr="00DD5818">
        <w:rPr>
          <w:rFonts w:ascii="Times New Roman" w:hAnsi="Times New Roman"/>
          <w:sz w:val="24"/>
          <w:szCs w:val="24"/>
        </w:rPr>
        <w:t xml:space="preserve"> Положения о бюджетном процессе</w:t>
      </w:r>
      <w:r w:rsidRPr="00DD5818">
        <w:rPr>
          <w:rFonts w:ascii="Times New Roman" w:hAnsi="Times New Roman"/>
          <w:sz w:val="24"/>
          <w:szCs w:val="24"/>
        </w:rPr>
        <w:t>.</w:t>
      </w:r>
    </w:p>
    <w:p w:rsidR="00235BFE" w:rsidRDefault="00235BFE" w:rsidP="003D396C">
      <w:pPr>
        <w:pStyle w:val="ConsNormal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Проектом решения</w:t>
      </w:r>
      <w:r w:rsidR="0027735B">
        <w:rPr>
          <w:rFonts w:ascii="Times New Roman" w:hAnsi="Times New Roman"/>
          <w:sz w:val="24"/>
          <w:szCs w:val="24"/>
        </w:rPr>
        <w:t xml:space="preserve"> «Об утверждении отчета по исполнению бюджета муниципального образования Новопокровский район за 201</w:t>
      </w:r>
      <w:r w:rsidR="006445B7">
        <w:rPr>
          <w:rFonts w:ascii="Times New Roman" w:hAnsi="Times New Roman"/>
          <w:sz w:val="24"/>
          <w:szCs w:val="24"/>
        </w:rPr>
        <w:t>9</w:t>
      </w:r>
      <w:r w:rsidR="0027735B">
        <w:rPr>
          <w:rFonts w:ascii="Times New Roman" w:hAnsi="Times New Roman"/>
          <w:sz w:val="24"/>
          <w:szCs w:val="24"/>
        </w:rPr>
        <w:t xml:space="preserve"> год»</w:t>
      </w:r>
      <w:r>
        <w:rPr>
          <w:rFonts w:ascii="Times New Roman" w:hAnsi="Times New Roman"/>
          <w:sz w:val="24"/>
          <w:szCs w:val="24"/>
        </w:rPr>
        <w:t xml:space="preserve"> </w:t>
      </w:r>
      <w:r w:rsidR="0027735B">
        <w:rPr>
          <w:rFonts w:ascii="Times New Roman" w:hAnsi="Times New Roman"/>
          <w:sz w:val="24"/>
          <w:szCs w:val="24"/>
        </w:rPr>
        <w:t xml:space="preserve">предлагается утвердить отчет </w:t>
      </w:r>
      <w:r w:rsidR="006445B7">
        <w:rPr>
          <w:rFonts w:ascii="Times New Roman" w:hAnsi="Times New Roman"/>
          <w:sz w:val="24"/>
          <w:szCs w:val="24"/>
        </w:rPr>
        <w:t>об</w:t>
      </w:r>
      <w:r w:rsidR="0027735B">
        <w:rPr>
          <w:rFonts w:ascii="Times New Roman" w:hAnsi="Times New Roman"/>
          <w:sz w:val="24"/>
          <w:szCs w:val="24"/>
        </w:rPr>
        <w:t xml:space="preserve"> исполнени</w:t>
      </w:r>
      <w:r w:rsidR="006445B7">
        <w:rPr>
          <w:rFonts w:ascii="Times New Roman" w:hAnsi="Times New Roman"/>
          <w:sz w:val="24"/>
          <w:szCs w:val="24"/>
        </w:rPr>
        <w:t>и</w:t>
      </w:r>
      <w:r w:rsidR="0027735B">
        <w:rPr>
          <w:rFonts w:ascii="Times New Roman" w:hAnsi="Times New Roman"/>
          <w:sz w:val="24"/>
          <w:szCs w:val="24"/>
        </w:rPr>
        <w:t xml:space="preserve"> бюджета</w:t>
      </w:r>
      <w:r>
        <w:rPr>
          <w:rFonts w:ascii="Times New Roman" w:hAnsi="Times New Roman"/>
          <w:sz w:val="24"/>
          <w:szCs w:val="24"/>
        </w:rPr>
        <w:t xml:space="preserve"> муниципального образования Новопокровский район за 201</w:t>
      </w:r>
      <w:r w:rsidR="006445B7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 год</w:t>
      </w:r>
      <w:r w:rsidR="0027735B">
        <w:rPr>
          <w:rFonts w:ascii="Times New Roman" w:hAnsi="Times New Roman"/>
          <w:sz w:val="24"/>
          <w:szCs w:val="24"/>
        </w:rPr>
        <w:t>, в том числе исполнение: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27735B" w:rsidRDefault="0027735B" w:rsidP="003D396C">
      <w:pPr>
        <w:pStyle w:val="ConsNormal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 доходам бюджета муниципального образования Новопокровский район за 201</w:t>
      </w:r>
      <w:r w:rsidR="006445B7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lastRenderedPageBreak/>
        <w:t xml:space="preserve">год (приложение </w:t>
      </w:r>
      <w:r w:rsidR="00840ED2"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</w:rPr>
        <w:t>1);</w:t>
      </w:r>
    </w:p>
    <w:p w:rsidR="0027735B" w:rsidRDefault="0027735B" w:rsidP="0027735B">
      <w:pPr>
        <w:pStyle w:val="ConsNormal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по </w:t>
      </w:r>
      <w:r w:rsidR="00816CD3">
        <w:rPr>
          <w:rFonts w:ascii="Times New Roman" w:hAnsi="Times New Roman"/>
          <w:sz w:val="24"/>
          <w:szCs w:val="24"/>
        </w:rPr>
        <w:t>расходам</w:t>
      </w:r>
      <w:r>
        <w:rPr>
          <w:rFonts w:ascii="Times New Roman" w:hAnsi="Times New Roman"/>
          <w:sz w:val="24"/>
          <w:szCs w:val="24"/>
        </w:rPr>
        <w:t xml:space="preserve"> бюджета муниципального образования Новопокровский район за 201</w:t>
      </w:r>
      <w:r w:rsidR="006445B7">
        <w:rPr>
          <w:rFonts w:ascii="Times New Roman" w:hAnsi="Times New Roman"/>
          <w:sz w:val="24"/>
          <w:szCs w:val="24"/>
        </w:rPr>
        <w:t>9</w:t>
      </w:r>
      <w:r w:rsidR="00816CD3">
        <w:rPr>
          <w:rFonts w:ascii="Times New Roman" w:hAnsi="Times New Roman"/>
          <w:sz w:val="24"/>
          <w:szCs w:val="24"/>
        </w:rPr>
        <w:t xml:space="preserve"> год (пр</w:t>
      </w:r>
      <w:r>
        <w:rPr>
          <w:rFonts w:ascii="Times New Roman" w:hAnsi="Times New Roman"/>
          <w:sz w:val="24"/>
          <w:szCs w:val="24"/>
        </w:rPr>
        <w:t>иложение</w:t>
      </w:r>
      <w:r w:rsidR="00840ED2">
        <w:rPr>
          <w:rFonts w:ascii="Times New Roman" w:hAnsi="Times New Roman"/>
          <w:sz w:val="24"/>
          <w:szCs w:val="24"/>
        </w:rPr>
        <w:t xml:space="preserve"> №</w:t>
      </w:r>
      <w:r w:rsidR="00816CD3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);</w:t>
      </w:r>
    </w:p>
    <w:p w:rsidR="00816CD3" w:rsidRDefault="00816CD3" w:rsidP="00816CD3">
      <w:pPr>
        <w:pStyle w:val="ConsNormal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816CD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расходы бюджета муниципального образования Новопокровский район за 201</w:t>
      </w:r>
      <w:r w:rsidR="006445B7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 год (приложение</w:t>
      </w:r>
      <w:r w:rsidR="00840ED2">
        <w:rPr>
          <w:rFonts w:ascii="Times New Roman" w:hAnsi="Times New Roman"/>
          <w:sz w:val="24"/>
          <w:szCs w:val="24"/>
        </w:rPr>
        <w:t xml:space="preserve"> №</w:t>
      </w:r>
      <w:r>
        <w:rPr>
          <w:rFonts w:ascii="Times New Roman" w:hAnsi="Times New Roman"/>
          <w:sz w:val="24"/>
          <w:szCs w:val="24"/>
        </w:rPr>
        <w:t>3);</w:t>
      </w:r>
    </w:p>
    <w:p w:rsidR="00816CD3" w:rsidRDefault="0027735B" w:rsidP="00816CD3">
      <w:pPr>
        <w:pStyle w:val="ConsNormal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816CD3">
        <w:rPr>
          <w:rFonts w:ascii="Times New Roman" w:hAnsi="Times New Roman"/>
          <w:sz w:val="24"/>
          <w:szCs w:val="24"/>
        </w:rPr>
        <w:t>источники финансирования дефицита бюджета муниципального</w:t>
      </w:r>
      <w:r w:rsidR="00816CD3" w:rsidRPr="00816CD3">
        <w:rPr>
          <w:rFonts w:ascii="Times New Roman" w:hAnsi="Times New Roman"/>
          <w:sz w:val="24"/>
          <w:szCs w:val="24"/>
        </w:rPr>
        <w:t xml:space="preserve"> </w:t>
      </w:r>
      <w:r w:rsidR="00816CD3">
        <w:rPr>
          <w:rFonts w:ascii="Times New Roman" w:hAnsi="Times New Roman"/>
          <w:sz w:val="24"/>
          <w:szCs w:val="24"/>
        </w:rPr>
        <w:t>образования Новопокровский район за 201</w:t>
      </w:r>
      <w:r w:rsidR="006445B7">
        <w:rPr>
          <w:rFonts w:ascii="Times New Roman" w:hAnsi="Times New Roman"/>
          <w:sz w:val="24"/>
          <w:szCs w:val="24"/>
        </w:rPr>
        <w:t>9</w:t>
      </w:r>
      <w:r w:rsidR="00816CD3">
        <w:rPr>
          <w:rFonts w:ascii="Times New Roman" w:hAnsi="Times New Roman"/>
          <w:sz w:val="24"/>
          <w:szCs w:val="24"/>
        </w:rPr>
        <w:t xml:space="preserve"> год по кодам классификации источников финансирования дефицитов бюджетов (приложение </w:t>
      </w:r>
      <w:r w:rsidR="00840ED2">
        <w:rPr>
          <w:rFonts w:ascii="Times New Roman" w:hAnsi="Times New Roman"/>
          <w:sz w:val="24"/>
          <w:szCs w:val="24"/>
        </w:rPr>
        <w:t xml:space="preserve">№ </w:t>
      </w:r>
      <w:r w:rsidR="00816CD3">
        <w:rPr>
          <w:rFonts w:ascii="Times New Roman" w:hAnsi="Times New Roman"/>
          <w:sz w:val="24"/>
          <w:szCs w:val="24"/>
        </w:rPr>
        <w:t>4).</w:t>
      </w:r>
    </w:p>
    <w:p w:rsidR="005B0672" w:rsidRPr="00B375A6" w:rsidRDefault="005B0672" w:rsidP="003D396C">
      <w:pPr>
        <w:widowControl w:val="0"/>
        <w:spacing w:after="0" w:line="240" w:lineRule="auto"/>
        <w:ind w:right="24" w:firstLine="851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B375A6">
        <w:rPr>
          <w:rFonts w:ascii="Times New Roman" w:hAnsi="Times New Roman"/>
          <w:bCs/>
          <w:sz w:val="24"/>
          <w:szCs w:val="24"/>
        </w:rPr>
        <w:t xml:space="preserve">Бюджетный процесс в </w:t>
      </w:r>
      <w:r w:rsidR="006A0A46" w:rsidRPr="00B375A6">
        <w:rPr>
          <w:rFonts w:ascii="Times New Roman" w:hAnsi="Times New Roman"/>
          <w:bCs/>
          <w:sz w:val="24"/>
          <w:szCs w:val="24"/>
        </w:rPr>
        <w:t>муниципальном образовании</w:t>
      </w:r>
      <w:r w:rsidRPr="00B375A6">
        <w:rPr>
          <w:rFonts w:ascii="Times New Roman" w:hAnsi="Times New Roman"/>
          <w:bCs/>
          <w:sz w:val="24"/>
          <w:szCs w:val="24"/>
        </w:rPr>
        <w:t xml:space="preserve"> </w:t>
      </w:r>
      <w:r w:rsidR="00DF16D1" w:rsidRPr="00B375A6">
        <w:rPr>
          <w:rFonts w:ascii="Times New Roman" w:hAnsi="Times New Roman"/>
          <w:bCs/>
          <w:sz w:val="24"/>
          <w:szCs w:val="24"/>
        </w:rPr>
        <w:t>в 201</w:t>
      </w:r>
      <w:r w:rsidR="006445B7">
        <w:rPr>
          <w:rFonts w:ascii="Times New Roman" w:hAnsi="Times New Roman"/>
          <w:bCs/>
          <w:sz w:val="24"/>
          <w:szCs w:val="24"/>
        </w:rPr>
        <w:t>9</w:t>
      </w:r>
      <w:r w:rsidR="00DF16D1" w:rsidRPr="00B375A6">
        <w:rPr>
          <w:rFonts w:ascii="Times New Roman" w:hAnsi="Times New Roman"/>
          <w:bCs/>
          <w:sz w:val="24"/>
          <w:szCs w:val="24"/>
        </w:rPr>
        <w:t xml:space="preserve"> году </w:t>
      </w:r>
      <w:r w:rsidRPr="00B375A6">
        <w:rPr>
          <w:rFonts w:ascii="Times New Roman" w:hAnsi="Times New Roman"/>
          <w:bCs/>
          <w:sz w:val="24"/>
          <w:szCs w:val="24"/>
        </w:rPr>
        <w:t xml:space="preserve">основывался на положениях БК РФ, бюджетного законодательства Краснодарского края, Устава </w:t>
      </w:r>
      <w:r w:rsidR="00306A31" w:rsidRPr="00B375A6">
        <w:rPr>
          <w:rFonts w:ascii="Times New Roman" w:hAnsi="Times New Roman"/>
          <w:bCs/>
          <w:sz w:val="24"/>
          <w:szCs w:val="24"/>
        </w:rPr>
        <w:t>муниципального образования</w:t>
      </w:r>
      <w:r w:rsidRPr="00B375A6">
        <w:rPr>
          <w:rFonts w:ascii="Times New Roman" w:hAnsi="Times New Roman"/>
          <w:bCs/>
          <w:sz w:val="24"/>
          <w:szCs w:val="24"/>
        </w:rPr>
        <w:t>, а также Положения о бюджетном процессе.</w:t>
      </w:r>
    </w:p>
    <w:p w:rsidR="00AF5F8D" w:rsidRPr="00DD5818" w:rsidRDefault="00AF5F8D" w:rsidP="003D396C">
      <w:pPr>
        <w:widowControl w:val="0"/>
        <w:spacing w:after="0" w:line="240" w:lineRule="auto"/>
        <w:ind w:right="24" w:firstLine="851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B375A6">
        <w:rPr>
          <w:rFonts w:ascii="Times New Roman" w:hAnsi="Times New Roman"/>
          <w:bCs/>
          <w:sz w:val="24"/>
          <w:szCs w:val="24"/>
        </w:rPr>
        <w:t xml:space="preserve">Утверждение </w:t>
      </w:r>
      <w:r w:rsidR="00760548" w:rsidRPr="00B375A6">
        <w:rPr>
          <w:rFonts w:ascii="Times New Roman" w:hAnsi="Times New Roman"/>
          <w:bCs/>
          <w:sz w:val="24"/>
          <w:szCs w:val="24"/>
        </w:rPr>
        <w:t>местного</w:t>
      </w:r>
      <w:r w:rsidRPr="00B375A6">
        <w:rPr>
          <w:rFonts w:ascii="Times New Roman" w:hAnsi="Times New Roman"/>
          <w:bCs/>
          <w:sz w:val="24"/>
          <w:szCs w:val="24"/>
        </w:rPr>
        <w:t xml:space="preserve"> бюджета на 201</w:t>
      </w:r>
      <w:r w:rsidR="006445B7">
        <w:rPr>
          <w:rFonts w:ascii="Times New Roman" w:hAnsi="Times New Roman"/>
          <w:bCs/>
          <w:sz w:val="24"/>
          <w:szCs w:val="24"/>
        </w:rPr>
        <w:t>9</w:t>
      </w:r>
      <w:r w:rsidRPr="00B375A6">
        <w:rPr>
          <w:rFonts w:ascii="Times New Roman" w:hAnsi="Times New Roman"/>
          <w:bCs/>
          <w:sz w:val="24"/>
          <w:szCs w:val="24"/>
        </w:rPr>
        <w:t xml:space="preserve"> год обеспечено до начала финансового года</w:t>
      </w:r>
      <w:r w:rsidRPr="00DD5818">
        <w:rPr>
          <w:rFonts w:ascii="Times New Roman" w:hAnsi="Times New Roman"/>
          <w:bCs/>
          <w:sz w:val="24"/>
          <w:szCs w:val="24"/>
        </w:rPr>
        <w:t xml:space="preserve">. Предельные значения его параметров, установленные </w:t>
      </w:r>
      <w:r w:rsidR="00701AEF" w:rsidRPr="00DD5818">
        <w:rPr>
          <w:rFonts w:ascii="Times New Roman" w:hAnsi="Times New Roman"/>
          <w:bCs/>
          <w:sz w:val="24"/>
          <w:szCs w:val="24"/>
        </w:rPr>
        <w:t>ст.</w:t>
      </w:r>
      <w:r w:rsidR="00CC1975">
        <w:rPr>
          <w:rFonts w:ascii="Times New Roman" w:hAnsi="Times New Roman"/>
          <w:bCs/>
          <w:sz w:val="24"/>
          <w:szCs w:val="24"/>
        </w:rPr>
        <w:t xml:space="preserve"> </w:t>
      </w:r>
      <w:r w:rsidR="005B0672" w:rsidRPr="00DD5818">
        <w:rPr>
          <w:rFonts w:ascii="Times New Roman" w:hAnsi="Times New Roman"/>
          <w:bCs/>
          <w:sz w:val="24"/>
          <w:szCs w:val="24"/>
        </w:rPr>
        <w:t xml:space="preserve">184.1 </w:t>
      </w:r>
      <w:r w:rsidRPr="00DD5818">
        <w:rPr>
          <w:rFonts w:ascii="Times New Roman" w:hAnsi="Times New Roman"/>
          <w:bCs/>
          <w:sz w:val="24"/>
          <w:szCs w:val="24"/>
        </w:rPr>
        <w:t>Б</w:t>
      </w:r>
      <w:r w:rsidR="00760548" w:rsidRPr="00DD5818">
        <w:rPr>
          <w:rFonts w:ascii="Times New Roman" w:hAnsi="Times New Roman"/>
          <w:bCs/>
          <w:sz w:val="24"/>
          <w:szCs w:val="24"/>
        </w:rPr>
        <w:t>К</w:t>
      </w:r>
      <w:r w:rsidRPr="00DD5818">
        <w:rPr>
          <w:rFonts w:ascii="Times New Roman" w:hAnsi="Times New Roman"/>
          <w:bCs/>
          <w:sz w:val="24"/>
          <w:szCs w:val="24"/>
        </w:rPr>
        <w:t xml:space="preserve"> РФ, соблюдены. </w:t>
      </w:r>
    </w:p>
    <w:p w:rsidR="00AF5F8D" w:rsidRPr="00DD5818" w:rsidRDefault="00AF5F8D" w:rsidP="003D396C">
      <w:pPr>
        <w:widowControl w:val="0"/>
        <w:tabs>
          <w:tab w:val="left" w:pos="1190"/>
          <w:tab w:val="left" w:leader="underscore" w:pos="9739"/>
        </w:tabs>
        <w:spacing w:after="0" w:line="240" w:lineRule="auto"/>
        <w:ind w:left="14" w:firstLine="851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14270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Первоначально </w:t>
      </w:r>
      <w:r w:rsidR="00760548" w:rsidRPr="00DD5818">
        <w:rPr>
          <w:rFonts w:ascii="Times New Roman" w:hAnsi="Times New Roman"/>
          <w:bCs/>
          <w:sz w:val="24"/>
          <w:szCs w:val="24"/>
        </w:rPr>
        <w:t>местный</w:t>
      </w:r>
      <w:r w:rsidRPr="00DD5818">
        <w:rPr>
          <w:rFonts w:ascii="Times New Roman" w:hAnsi="Times New Roman"/>
          <w:bCs/>
          <w:sz w:val="24"/>
          <w:szCs w:val="24"/>
        </w:rPr>
        <w:t xml:space="preserve"> бюджет на 201</w:t>
      </w:r>
      <w:r w:rsidR="006445B7">
        <w:rPr>
          <w:rFonts w:ascii="Times New Roman" w:hAnsi="Times New Roman"/>
          <w:bCs/>
          <w:sz w:val="24"/>
          <w:szCs w:val="24"/>
        </w:rPr>
        <w:t>9</w:t>
      </w:r>
      <w:r w:rsidRPr="00DD5818">
        <w:rPr>
          <w:rFonts w:ascii="Times New Roman" w:hAnsi="Times New Roman"/>
          <w:bCs/>
          <w:sz w:val="24"/>
          <w:szCs w:val="24"/>
        </w:rPr>
        <w:t xml:space="preserve"> год был утвержд</w:t>
      </w:r>
      <w:r w:rsidR="000B0E6F" w:rsidRPr="00DD5818">
        <w:rPr>
          <w:rFonts w:ascii="Times New Roman" w:hAnsi="Times New Roman"/>
          <w:bCs/>
          <w:sz w:val="24"/>
          <w:szCs w:val="24"/>
        </w:rPr>
        <w:t>е</w:t>
      </w:r>
      <w:r w:rsidRPr="00DD5818">
        <w:rPr>
          <w:rFonts w:ascii="Times New Roman" w:hAnsi="Times New Roman"/>
          <w:bCs/>
          <w:sz w:val="24"/>
          <w:szCs w:val="24"/>
        </w:rPr>
        <w:t xml:space="preserve">н по доходам в сумме </w:t>
      </w:r>
      <w:r w:rsidR="00986B34" w:rsidRPr="00986B34">
        <w:rPr>
          <w:rFonts w:ascii="Times New Roman" w:hAnsi="Times New Roman"/>
          <w:sz w:val="24"/>
          <w:szCs w:val="24"/>
        </w:rPr>
        <w:t>811336,7</w:t>
      </w:r>
      <w:r w:rsidR="00986B34">
        <w:rPr>
          <w:szCs w:val="28"/>
        </w:rPr>
        <w:t xml:space="preserve"> </w:t>
      </w:r>
      <w:r w:rsidRPr="00DD5818">
        <w:rPr>
          <w:rFonts w:ascii="Times New Roman" w:hAnsi="Times New Roman"/>
          <w:bCs/>
          <w:sz w:val="24"/>
          <w:szCs w:val="24"/>
        </w:rPr>
        <w:t xml:space="preserve"> тыс.руб.,</w:t>
      </w:r>
      <w:r w:rsidR="002E527C" w:rsidRPr="00DD5818">
        <w:rPr>
          <w:rFonts w:ascii="Times New Roman" w:hAnsi="Times New Roman"/>
          <w:bCs/>
          <w:sz w:val="24"/>
          <w:szCs w:val="24"/>
        </w:rPr>
        <w:t xml:space="preserve"> по</w:t>
      </w:r>
      <w:r w:rsidRPr="00DD5818">
        <w:rPr>
          <w:rFonts w:ascii="Times New Roman" w:hAnsi="Times New Roman"/>
          <w:bCs/>
          <w:sz w:val="24"/>
          <w:szCs w:val="24"/>
        </w:rPr>
        <w:t xml:space="preserve"> расходам в сумме </w:t>
      </w:r>
      <w:r w:rsidR="00986B34" w:rsidRPr="00986B34">
        <w:rPr>
          <w:rFonts w:ascii="Times New Roman" w:hAnsi="Times New Roman"/>
          <w:sz w:val="24"/>
          <w:szCs w:val="24"/>
        </w:rPr>
        <w:t>816586,7</w:t>
      </w:r>
      <w:r w:rsidRPr="00DD5818">
        <w:rPr>
          <w:rFonts w:ascii="Times New Roman" w:hAnsi="Times New Roman"/>
          <w:bCs/>
          <w:sz w:val="24"/>
          <w:szCs w:val="24"/>
        </w:rPr>
        <w:t xml:space="preserve"> тыс.руб.</w:t>
      </w:r>
      <w:r w:rsidR="00BC0200" w:rsidRPr="00DD5818">
        <w:rPr>
          <w:rFonts w:ascii="Times New Roman" w:hAnsi="Times New Roman"/>
          <w:bCs/>
          <w:sz w:val="24"/>
          <w:szCs w:val="24"/>
        </w:rPr>
        <w:t xml:space="preserve"> с</w:t>
      </w:r>
      <w:r w:rsidRPr="00DD5818">
        <w:rPr>
          <w:rFonts w:ascii="Times New Roman" w:hAnsi="Times New Roman"/>
          <w:bCs/>
          <w:sz w:val="24"/>
          <w:szCs w:val="24"/>
        </w:rPr>
        <w:t xml:space="preserve"> дефицит</w:t>
      </w:r>
      <w:r w:rsidR="00BC0200" w:rsidRPr="00DD5818">
        <w:rPr>
          <w:rFonts w:ascii="Times New Roman" w:hAnsi="Times New Roman"/>
          <w:bCs/>
          <w:sz w:val="24"/>
          <w:szCs w:val="24"/>
        </w:rPr>
        <w:t>ом</w:t>
      </w:r>
      <w:r w:rsidRPr="00DD5818">
        <w:rPr>
          <w:rFonts w:ascii="Times New Roman" w:hAnsi="Times New Roman"/>
          <w:bCs/>
          <w:sz w:val="24"/>
          <w:szCs w:val="24"/>
        </w:rPr>
        <w:t xml:space="preserve"> бюджета </w:t>
      </w:r>
      <w:r w:rsidR="00986B34" w:rsidRPr="00986B34">
        <w:rPr>
          <w:rFonts w:ascii="Times New Roman" w:hAnsi="Times New Roman"/>
          <w:sz w:val="24"/>
          <w:szCs w:val="24"/>
        </w:rPr>
        <w:t>5250,0</w:t>
      </w:r>
      <w:r w:rsidR="00986B34">
        <w:rPr>
          <w:szCs w:val="28"/>
        </w:rPr>
        <w:t xml:space="preserve"> </w:t>
      </w:r>
      <w:r w:rsidR="00E815E3" w:rsidRPr="00DD5818">
        <w:rPr>
          <w:rFonts w:ascii="Times New Roman" w:hAnsi="Times New Roman"/>
          <w:bCs/>
          <w:sz w:val="24"/>
          <w:szCs w:val="24"/>
        </w:rPr>
        <w:t xml:space="preserve"> тыс.руб</w:t>
      </w:r>
      <w:r w:rsidR="00C43313" w:rsidRPr="00DD5818">
        <w:rPr>
          <w:rFonts w:ascii="Times New Roman" w:hAnsi="Times New Roman"/>
          <w:bCs/>
          <w:sz w:val="24"/>
          <w:szCs w:val="24"/>
        </w:rPr>
        <w:t>.</w:t>
      </w:r>
      <w:r w:rsidRPr="00DD5818">
        <w:rPr>
          <w:rFonts w:ascii="Times New Roman" w:hAnsi="Times New Roman"/>
          <w:bCs/>
          <w:sz w:val="24"/>
          <w:szCs w:val="24"/>
        </w:rPr>
        <w:t>, источники финансирования дефицита бюджета утверждены в соответствии с</w:t>
      </w:r>
      <w:r w:rsidR="00BC0200" w:rsidRPr="00DD5818">
        <w:rPr>
          <w:rFonts w:ascii="Times New Roman" w:hAnsi="Times New Roman"/>
          <w:bCs/>
          <w:sz w:val="24"/>
          <w:szCs w:val="24"/>
        </w:rPr>
        <w:t>о</w:t>
      </w:r>
      <w:r w:rsidRPr="00DD5818">
        <w:rPr>
          <w:rFonts w:ascii="Times New Roman" w:hAnsi="Times New Roman"/>
          <w:bCs/>
          <w:sz w:val="24"/>
          <w:szCs w:val="24"/>
        </w:rPr>
        <w:t xml:space="preserve"> </w:t>
      </w:r>
      <w:r w:rsidR="00701AEF" w:rsidRPr="00DD5818">
        <w:rPr>
          <w:rFonts w:ascii="Times New Roman" w:hAnsi="Times New Roman"/>
          <w:bCs/>
          <w:sz w:val="24"/>
          <w:szCs w:val="24"/>
        </w:rPr>
        <w:t>ст.</w:t>
      </w:r>
      <w:r w:rsidRPr="00DD5818">
        <w:rPr>
          <w:rFonts w:ascii="Times New Roman" w:hAnsi="Times New Roman"/>
          <w:bCs/>
          <w:sz w:val="24"/>
          <w:szCs w:val="24"/>
        </w:rPr>
        <w:t>92 Б</w:t>
      </w:r>
      <w:r w:rsidR="000F7402" w:rsidRPr="00DD5818">
        <w:rPr>
          <w:rFonts w:ascii="Times New Roman" w:hAnsi="Times New Roman"/>
          <w:bCs/>
          <w:sz w:val="24"/>
          <w:szCs w:val="24"/>
        </w:rPr>
        <w:t>К</w:t>
      </w:r>
      <w:r w:rsidRPr="00DD5818">
        <w:rPr>
          <w:rFonts w:ascii="Times New Roman" w:hAnsi="Times New Roman"/>
          <w:bCs/>
          <w:sz w:val="24"/>
          <w:szCs w:val="24"/>
        </w:rPr>
        <w:t xml:space="preserve"> РФ.</w:t>
      </w:r>
    </w:p>
    <w:p w:rsidR="00AF5F8D" w:rsidRPr="00DE490C" w:rsidRDefault="00AF5F8D" w:rsidP="003D396C">
      <w:pPr>
        <w:widowControl w:val="0"/>
        <w:tabs>
          <w:tab w:val="left" w:pos="1190"/>
          <w:tab w:val="left" w:leader="underscore" w:pos="9739"/>
        </w:tabs>
        <w:spacing w:after="0" w:line="240" w:lineRule="auto"/>
        <w:ind w:left="14" w:firstLine="851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DD5818">
        <w:rPr>
          <w:rFonts w:ascii="Times New Roman" w:hAnsi="Times New Roman"/>
          <w:bCs/>
          <w:sz w:val="24"/>
          <w:szCs w:val="24"/>
        </w:rPr>
        <w:t>Изменения</w:t>
      </w:r>
      <w:r w:rsidRPr="009C740B">
        <w:rPr>
          <w:rFonts w:ascii="Times New Roman" w:hAnsi="Times New Roman"/>
          <w:bCs/>
          <w:sz w:val="24"/>
          <w:szCs w:val="24"/>
        </w:rPr>
        <w:t xml:space="preserve"> и дополнения в </w:t>
      </w:r>
      <w:r w:rsidR="000F7402" w:rsidRPr="009C740B">
        <w:rPr>
          <w:rFonts w:ascii="Times New Roman" w:hAnsi="Times New Roman"/>
          <w:bCs/>
          <w:sz w:val="24"/>
          <w:szCs w:val="24"/>
        </w:rPr>
        <w:t xml:space="preserve">местный </w:t>
      </w:r>
      <w:r w:rsidRPr="009C740B">
        <w:rPr>
          <w:rFonts w:ascii="Times New Roman" w:hAnsi="Times New Roman"/>
          <w:bCs/>
          <w:sz w:val="24"/>
          <w:szCs w:val="24"/>
        </w:rPr>
        <w:t>бюджет в 201</w:t>
      </w:r>
      <w:r w:rsidR="00B351CD">
        <w:rPr>
          <w:rFonts w:ascii="Times New Roman" w:hAnsi="Times New Roman"/>
          <w:bCs/>
          <w:sz w:val="24"/>
          <w:szCs w:val="24"/>
        </w:rPr>
        <w:t>9</w:t>
      </w:r>
      <w:r w:rsidR="000F7402" w:rsidRPr="009C740B">
        <w:rPr>
          <w:rFonts w:ascii="Times New Roman" w:hAnsi="Times New Roman"/>
          <w:bCs/>
          <w:sz w:val="24"/>
          <w:szCs w:val="24"/>
        </w:rPr>
        <w:t xml:space="preserve"> </w:t>
      </w:r>
      <w:r w:rsidRPr="009C740B">
        <w:rPr>
          <w:rFonts w:ascii="Times New Roman" w:hAnsi="Times New Roman"/>
          <w:bCs/>
          <w:sz w:val="24"/>
          <w:szCs w:val="24"/>
        </w:rPr>
        <w:t>году вносились</w:t>
      </w:r>
      <w:r w:rsidR="0026616F" w:rsidRPr="009C740B">
        <w:rPr>
          <w:rFonts w:ascii="Times New Roman" w:hAnsi="Times New Roman"/>
          <w:bCs/>
          <w:sz w:val="24"/>
          <w:szCs w:val="24"/>
        </w:rPr>
        <w:t xml:space="preserve"> </w:t>
      </w:r>
      <w:r w:rsidRPr="009C740B">
        <w:rPr>
          <w:rFonts w:ascii="Times New Roman" w:hAnsi="Times New Roman"/>
          <w:bCs/>
          <w:sz w:val="24"/>
          <w:szCs w:val="24"/>
        </w:rPr>
        <w:t xml:space="preserve">решениями Совета </w:t>
      </w:r>
      <w:r w:rsidR="006A0A46" w:rsidRPr="009C740B">
        <w:rPr>
          <w:rFonts w:ascii="Times New Roman" w:hAnsi="Times New Roman"/>
          <w:bCs/>
          <w:sz w:val="24"/>
          <w:szCs w:val="24"/>
        </w:rPr>
        <w:t xml:space="preserve">муниципального </w:t>
      </w:r>
      <w:r w:rsidR="006A0A46" w:rsidRPr="0014270D">
        <w:rPr>
          <w:rFonts w:ascii="Times New Roman" w:hAnsi="Times New Roman"/>
          <w:bCs/>
          <w:color w:val="000000" w:themeColor="text1"/>
          <w:sz w:val="24"/>
          <w:szCs w:val="24"/>
        </w:rPr>
        <w:t>образования</w:t>
      </w:r>
      <w:r w:rsidRPr="00F93A60">
        <w:rPr>
          <w:rFonts w:ascii="Times New Roman" w:hAnsi="Times New Roman"/>
          <w:bCs/>
          <w:color w:val="FF0000"/>
          <w:sz w:val="24"/>
          <w:szCs w:val="24"/>
        </w:rPr>
        <w:t xml:space="preserve"> </w:t>
      </w:r>
      <w:r w:rsidR="005B4F2D" w:rsidRPr="005B4F2D">
        <w:rPr>
          <w:rFonts w:ascii="Times New Roman" w:hAnsi="Times New Roman"/>
          <w:bCs/>
          <w:color w:val="000000" w:themeColor="text1"/>
          <w:sz w:val="24"/>
          <w:szCs w:val="24"/>
        </w:rPr>
        <w:t>5</w:t>
      </w:r>
      <w:r w:rsidRPr="0014270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раз</w:t>
      </w:r>
      <w:r w:rsidR="00F6185E" w:rsidRPr="00B73C54">
        <w:rPr>
          <w:rFonts w:ascii="Times New Roman" w:hAnsi="Times New Roman"/>
          <w:bCs/>
          <w:sz w:val="24"/>
          <w:szCs w:val="24"/>
        </w:rPr>
        <w:t xml:space="preserve"> и в основном</w:t>
      </w:r>
      <w:r w:rsidR="00F6185E" w:rsidRPr="00380185">
        <w:rPr>
          <w:rFonts w:ascii="Times New Roman" w:hAnsi="Times New Roman"/>
          <w:bCs/>
          <w:sz w:val="24"/>
          <w:szCs w:val="24"/>
        </w:rPr>
        <w:t xml:space="preserve"> были связаны с перераспределением бюджетных ассигнований и увеличением безвозмездных поступлений и объема налоговых </w:t>
      </w:r>
      <w:r w:rsidR="005E7DB7" w:rsidRPr="00380185">
        <w:rPr>
          <w:rFonts w:ascii="Times New Roman" w:hAnsi="Times New Roman"/>
          <w:bCs/>
          <w:sz w:val="24"/>
          <w:szCs w:val="24"/>
        </w:rPr>
        <w:t xml:space="preserve">и неналоговых </w:t>
      </w:r>
      <w:r w:rsidR="00F6185E" w:rsidRPr="00380185">
        <w:rPr>
          <w:rFonts w:ascii="Times New Roman" w:hAnsi="Times New Roman"/>
          <w:bCs/>
          <w:sz w:val="24"/>
          <w:szCs w:val="24"/>
        </w:rPr>
        <w:t>доходов.</w:t>
      </w:r>
      <w:r w:rsidRPr="00380185">
        <w:rPr>
          <w:rFonts w:ascii="Times New Roman" w:hAnsi="Times New Roman"/>
          <w:bCs/>
          <w:sz w:val="24"/>
          <w:szCs w:val="24"/>
        </w:rPr>
        <w:t xml:space="preserve"> </w:t>
      </w:r>
      <w:r w:rsidRPr="00DD5818">
        <w:rPr>
          <w:rFonts w:ascii="Times New Roman" w:hAnsi="Times New Roman"/>
          <w:bCs/>
          <w:sz w:val="24"/>
          <w:szCs w:val="24"/>
        </w:rPr>
        <w:t>Последняя корректировка параметров</w:t>
      </w:r>
      <w:r w:rsidR="000F7402" w:rsidRPr="00DD5818">
        <w:rPr>
          <w:rFonts w:ascii="Times New Roman" w:hAnsi="Times New Roman"/>
          <w:bCs/>
          <w:sz w:val="24"/>
          <w:szCs w:val="24"/>
        </w:rPr>
        <w:t xml:space="preserve"> местного</w:t>
      </w:r>
      <w:r w:rsidRPr="00DD5818">
        <w:rPr>
          <w:rFonts w:ascii="Times New Roman" w:hAnsi="Times New Roman"/>
          <w:bCs/>
          <w:sz w:val="24"/>
          <w:szCs w:val="24"/>
        </w:rPr>
        <w:t xml:space="preserve"> бюджета принята </w:t>
      </w:r>
      <w:r w:rsidR="000D51C7" w:rsidRPr="00DD5818">
        <w:rPr>
          <w:rFonts w:ascii="Times New Roman" w:hAnsi="Times New Roman"/>
          <w:bCs/>
          <w:sz w:val="24"/>
          <w:szCs w:val="24"/>
        </w:rPr>
        <w:t>р</w:t>
      </w:r>
      <w:r w:rsidRPr="00DD5818">
        <w:rPr>
          <w:rFonts w:ascii="Times New Roman" w:hAnsi="Times New Roman"/>
          <w:bCs/>
          <w:sz w:val="24"/>
          <w:szCs w:val="24"/>
        </w:rPr>
        <w:t xml:space="preserve">ешением Совета </w:t>
      </w:r>
      <w:r w:rsidR="006A0A46" w:rsidRPr="00DD5818">
        <w:rPr>
          <w:rFonts w:ascii="Times New Roman" w:hAnsi="Times New Roman"/>
          <w:bCs/>
          <w:sz w:val="24"/>
          <w:szCs w:val="24"/>
        </w:rPr>
        <w:t>муниципального образования</w:t>
      </w:r>
      <w:r w:rsidRPr="00DD5818">
        <w:rPr>
          <w:rFonts w:ascii="Times New Roman" w:hAnsi="Times New Roman"/>
          <w:bCs/>
          <w:sz w:val="24"/>
          <w:szCs w:val="24"/>
        </w:rPr>
        <w:t xml:space="preserve"> от </w:t>
      </w:r>
      <w:r w:rsidR="00F93A60">
        <w:rPr>
          <w:rFonts w:ascii="Times New Roman" w:hAnsi="Times New Roman"/>
          <w:bCs/>
          <w:sz w:val="24"/>
          <w:szCs w:val="24"/>
        </w:rPr>
        <w:t>2</w:t>
      </w:r>
      <w:r w:rsidR="00AE7904">
        <w:rPr>
          <w:rFonts w:ascii="Times New Roman" w:hAnsi="Times New Roman"/>
          <w:bCs/>
          <w:sz w:val="24"/>
          <w:szCs w:val="24"/>
        </w:rPr>
        <w:t>4</w:t>
      </w:r>
      <w:r w:rsidRPr="00DD5818">
        <w:rPr>
          <w:rFonts w:ascii="Times New Roman" w:hAnsi="Times New Roman"/>
          <w:bCs/>
          <w:sz w:val="24"/>
          <w:szCs w:val="24"/>
        </w:rPr>
        <w:t>.12.201</w:t>
      </w:r>
      <w:r w:rsidR="00AE7904">
        <w:rPr>
          <w:rFonts w:ascii="Times New Roman" w:hAnsi="Times New Roman"/>
          <w:bCs/>
          <w:sz w:val="24"/>
          <w:szCs w:val="24"/>
        </w:rPr>
        <w:t>9</w:t>
      </w:r>
      <w:r w:rsidRPr="00DD5818">
        <w:rPr>
          <w:rFonts w:ascii="Times New Roman" w:hAnsi="Times New Roman"/>
          <w:bCs/>
          <w:sz w:val="24"/>
          <w:szCs w:val="24"/>
        </w:rPr>
        <w:t xml:space="preserve"> </w:t>
      </w:r>
      <w:r w:rsidR="00A638BA" w:rsidRPr="00DD5818">
        <w:rPr>
          <w:rFonts w:ascii="Times New Roman" w:hAnsi="Times New Roman"/>
          <w:bCs/>
          <w:sz w:val="24"/>
          <w:szCs w:val="24"/>
        </w:rPr>
        <w:t>№</w:t>
      </w:r>
      <w:r w:rsidR="0014270D">
        <w:rPr>
          <w:rFonts w:ascii="Times New Roman" w:hAnsi="Times New Roman"/>
          <w:bCs/>
          <w:sz w:val="24"/>
          <w:szCs w:val="24"/>
        </w:rPr>
        <w:t xml:space="preserve"> </w:t>
      </w:r>
      <w:r w:rsidR="00AE7904">
        <w:rPr>
          <w:rFonts w:ascii="Times New Roman" w:hAnsi="Times New Roman"/>
          <w:bCs/>
          <w:sz w:val="24"/>
          <w:szCs w:val="24"/>
        </w:rPr>
        <w:t>316</w:t>
      </w:r>
      <w:r w:rsidR="0071398A" w:rsidRPr="00F93A60">
        <w:rPr>
          <w:rFonts w:ascii="Times New Roman" w:hAnsi="Times New Roman"/>
          <w:bCs/>
          <w:color w:val="FF0000"/>
          <w:sz w:val="24"/>
          <w:szCs w:val="24"/>
        </w:rPr>
        <w:t xml:space="preserve"> </w:t>
      </w:r>
      <w:r w:rsidR="0071398A" w:rsidRPr="00DD5818">
        <w:rPr>
          <w:rFonts w:ascii="Times New Roman" w:hAnsi="Times New Roman"/>
          <w:bCs/>
          <w:sz w:val="24"/>
          <w:szCs w:val="24"/>
        </w:rPr>
        <w:t>«О внесении изменени</w:t>
      </w:r>
      <w:r w:rsidR="00897BE7">
        <w:rPr>
          <w:rFonts w:ascii="Times New Roman" w:hAnsi="Times New Roman"/>
          <w:bCs/>
          <w:sz w:val="24"/>
          <w:szCs w:val="24"/>
        </w:rPr>
        <w:t>й</w:t>
      </w:r>
      <w:r w:rsidR="0071398A" w:rsidRPr="00DD5818">
        <w:rPr>
          <w:rFonts w:ascii="Times New Roman" w:hAnsi="Times New Roman"/>
          <w:bCs/>
          <w:sz w:val="24"/>
          <w:szCs w:val="24"/>
        </w:rPr>
        <w:t xml:space="preserve"> в решение Совета </w:t>
      </w:r>
      <w:r w:rsidR="00306A31" w:rsidRPr="00DD5818">
        <w:rPr>
          <w:rFonts w:ascii="Times New Roman" w:hAnsi="Times New Roman"/>
          <w:bCs/>
          <w:sz w:val="24"/>
          <w:szCs w:val="24"/>
        </w:rPr>
        <w:t>муниципального образования</w:t>
      </w:r>
      <w:r w:rsidR="0071398A" w:rsidRPr="00DD5818">
        <w:rPr>
          <w:rFonts w:ascii="Times New Roman" w:hAnsi="Times New Roman"/>
          <w:bCs/>
          <w:sz w:val="24"/>
          <w:szCs w:val="24"/>
        </w:rPr>
        <w:t xml:space="preserve"> </w:t>
      </w:r>
      <w:r w:rsidR="005C6A3F" w:rsidRPr="00DD5818">
        <w:rPr>
          <w:rFonts w:ascii="Times New Roman" w:hAnsi="Times New Roman"/>
          <w:bCs/>
          <w:sz w:val="24"/>
          <w:szCs w:val="24"/>
        </w:rPr>
        <w:t xml:space="preserve">Новопокровский район </w:t>
      </w:r>
      <w:r w:rsidR="0071398A" w:rsidRPr="00DD5818">
        <w:rPr>
          <w:rFonts w:ascii="Times New Roman" w:hAnsi="Times New Roman"/>
          <w:bCs/>
          <w:sz w:val="24"/>
          <w:szCs w:val="24"/>
        </w:rPr>
        <w:t xml:space="preserve">от </w:t>
      </w:r>
      <w:r w:rsidR="00897BE7">
        <w:rPr>
          <w:rFonts w:ascii="Times New Roman" w:hAnsi="Times New Roman"/>
          <w:bCs/>
          <w:sz w:val="24"/>
          <w:szCs w:val="24"/>
        </w:rPr>
        <w:t>1</w:t>
      </w:r>
      <w:r w:rsidR="00AE7904">
        <w:rPr>
          <w:rFonts w:ascii="Times New Roman" w:hAnsi="Times New Roman"/>
          <w:bCs/>
          <w:sz w:val="24"/>
          <w:szCs w:val="24"/>
        </w:rPr>
        <w:t>3</w:t>
      </w:r>
      <w:r w:rsidR="0071398A" w:rsidRPr="00DD5818">
        <w:rPr>
          <w:rFonts w:ascii="Times New Roman" w:hAnsi="Times New Roman"/>
          <w:bCs/>
          <w:sz w:val="24"/>
          <w:szCs w:val="24"/>
        </w:rPr>
        <w:t>.1</w:t>
      </w:r>
      <w:r w:rsidR="00CD50D9">
        <w:rPr>
          <w:rFonts w:ascii="Times New Roman" w:hAnsi="Times New Roman"/>
          <w:bCs/>
          <w:sz w:val="24"/>
          <w:szCs w:val="24"/>
        </w:rPr>
        <w:t>2</w:t>
      </w:r>
      <w:r w:rsidR="0071398A" w:rsidRPr="00DD5818">
        <w:rPr>
          <w:rFonts w:ascii="Times New Roman" w:hAnsi="Times New Roman"/>
          <w:bCs/>
          <w:sz w:val="24"/>
          <w:szCs w:val="24"/>
        </w:rPr>
        <w:t>.201</w:t>
      </w:r>
      <w:r w:rsidR="00AE7904">
        <w:rPr>
          <w:rFonts w:ascii="Times New Roman" w:hAnsi="Times New Roman"/>
          <w:bCs/>
          <w:sz w:val="24"/>
          <w:szCs w:val="24"/>
        </w:rPr>
        <w:t>8</w:t>
      </w:r>
      <w:r w:rsidR="0071398A" w:rsidRPr="00DD5818">
        <w:rPr>
          <w:rFonts w:ascii="Times New Roman" w:hAnsi="Times New Roman"/>
          <w:bCs/>
          <w:sz w:val="24"/>
          <w:szCs w:val="24"/>
        </w:rPr>
        <w:t xml:space="preserve"> №</w:t>
      </w:r>
      <w:r w:rsidR="00131678">
        <w:rPr>
          <w:rFonts w:ascii="Times New Roman" w:hAnsi="Times New Roman"/>
          <w:bCs/>
          <w:sz w:val="24"/>
          <w:szCs w:val="24"/>
        </w:rPr>
        <w:t xml:space="preserve"> </w:t>
      </w:r>
      <w:r w:rsidR="00AE7904">
        <w:rPr>
          <w:rFonts w:ascii="Times New Roman" w:hAnsi="Times New Roman"/>
          <w:bCs/>
          <w:sz w:val="24"/>
          <w:szCs w:val="24"/>
        </w:rPr>
        <w:t>240</w:t>
      </w:r>
      <w:r w:rsidR="0071398A" w:rsidRPr="00DD5818">
        <w:rPr>
          <w:rFonts w:ascii="Times New Roman" w:hAnsi="Times New Roman"/>
          <w:bCs/>
          <w:sz w:val="24"/>
          <w:szCs w:val="24"/>
        </w:rPr>
        <w:t xml:space="preserve"> «О бюджете </w:t>
      </w:r>
      <w:r w:rsidR="005C6A3F" w:rsidRPr="00DD5818">
        <w:rPr>
          <w:rFonts w:ascii="Times New Roman" w:hAnsi="Times New Roman"/>
          <w:bCs/>
          <w:sz w:val="24"/>
          <w:szCs w:val="24"/>
        </w:rPr>
        <w:t>м</w:t>
      </w:r>
      <w:r w:rsidR="00E91D48" w:rsidRPr="00DD5818">
        <w:rPr>
          <w:rFonts w:ascii="Times New Roman" w:hAnsi="Times New Roman"/>
          <w:bCs/>
          <w:sz w:val="24"/>
          <w:szCs w:val="24"/>
        </w:rPr>
        <w:t>униципального образования Новопокровский район</w:t>
      </w:r>
      <w:r w:rsidR="006A0A46" w:rsidRPr="00DD5818">
        <w:rPr>
          <w:rFonts w:ascii="Times New Roman" w:hAnsi="Times New Roman"/>
          <w:bCs/>
          <w:sz w:val="24"/>
          <w:szCs w:val="24"/>
        </w:rPr>
        <w:t xml:space="preserve"> </w:t>
      </w:r>
      <w:r w:rsidR="0071398A" w:rsidRPr="00DD5818">
        <w:rPr>
          <w:rFonts w:ascii="Times New Roman" w:hAnsi="Times New Roman"/>
          <w:bCs/>
          <w:sz w:val="24"/>
          <w:szCs w:val="24"/>
        </w:rPr>
        <w:t>на 201</w:t>
      </w:r>
      <w:r w:rsidR="00AE7904">
        <w:rPr>
          <w:rFonts w:ascii="Times New Roman" w:hAnsi="Times New Roman"/>
          <w:bCs/>
          <w:sz w:val="24"/>
          <w:szCs w:val="24"/>
        </w:rPr>
        <w:t>9</w:t>
      </w:r>
      <w:r w:rsidR="0071398A" w:rsidRPr="00DD5818">
        <w:rPr>
          <w:rFonts w:ascii="Times New Roman" w:hAnsi="Times New Roman"/>
          <w:bCs/>
          <w:sz w:val="24"/>
          <w:szCs w:val="24"/>
        </w:rPr>
        <w:t xml:space="preserve"> год</w:t>
      </w:r>
      <w:r w:rsidR="005C6A3F" w:rsidRPr="00DD5818">
        <w:rPr>
          <w:rFonts w:ascii="Times New Roman" w:hAnsi="Times New Roman"/>
          <w:bCs/>
          <w:sz w:val="24"/>
          <w:szCs w:val="24"/>
        </w:rPr>
        <w:t xml:space="preserve"> и на плановый период 20</w:t>
      </w:r>
      <w:r w:rsidR="00AE7904">
        <w:rPr>
          <w:rFonts w:ascii="Times New Roman" w:hAnsi="Times New Roman"/>
          <w:bCs/>
          <w:sz w:val="24"/>
          <w:szCs w:val="24"/>
        </w:rPr>
        <w:t>20</w:t>
      </w:r>
      <w:r w:rsidR="005C6A3F" w:rsidRPr="00DD5818">
        <w:rPr>
          <w:rFonts w:ascii="Times New Roman" w:hAnsi="Times New Roman"/>
          <w:bCs/>
          <w:sz w:val="24"/>
          <w:szCs w:val="24"/>
        </w:rPr>
        <w:t xml:space="preserve"> и 20</w:t>
      </w:r>
      <w:r w:rsidR="00897BE7">
        <w:rPr>
          <w:rFonts w:ascii="Times New Roman" w:hAnsi="Times New Roman"/>
          <w:bCs/>
          <w:sz w:val="24"/>
          <w:szCs w:val="24"/>
        </w:rPr>
        <w:t>2</w:t>
      </w:r>
      <w:r w:rsidR="00AE7904">
        <w:rPr>
          <w:rFonts w:ascii="Times New Roman" w:hAnsi="Times New Roman"/>
          <w:bCs/>
          <w:sz w:val="24"/>
          <w:szCs w:val="24"/>
        </w:rPr>
        <w:t>1</w:t>
      </w:r>
      <w:r w:rsidR="005C6A3F" w:rsidRPr="00DD5818">
        <w:rPr>
          <w:rFonts w:ascii="Times New Roman" w:hAnsi="Times New Roman"/>
          <w:bCs/>
          <w:sz w:val="24"/>
          <w:szCs w:val="24"/>
        </w:rPr>
        <w:t xml:space="preserve"> годов</w:t>
      </w:r>
      <w:r w:rsidR="0071398A" w:rsidRPr="00DD5818">
        <w:rPr>
          <w:rFonts w:ascii="Times New Roman" w:hAnsi="Times New Roman"/>
          <w:bCs/>
          <w:sz w:val="24"/>
          <w:szCs w:val="24"/>
        </w:rPr>
        <w:t>»</w:t>
      </w:r>
      <w:r w:rsidR="000D51C7" w:rsidRPr="00DD5818">
        <w:rPr>
          <w:rFonts w:ascii="Times New Roman" w:hAnsi="Times New Roman"/>
          <w:bCs/>
          <w:sz w:val="24"/>
          <w:szCs w:val="24"/>
        </w:rPr>
        <w:t xml:space="preserve"> (далее - решение </w:t>
      </w:r>
      <w:r w:rsidR="00306A31" w:rsidRPr="00DD5818">
        <w:rPr>
          <w:rFonts w:ascii="Times New Roman" w:hAnsi="Times New Roman"/>
          <w:bCs/>
          <w:sz w:val="24"/>
          <w:szCs w:val="24"/>
        </w:rPr>
        <w:t>Совета муниципального образования</w:t>
      </w:r>
      <w:r w:rsidR="005C6A3F" w:rsidRPr="00DD5818">
        <w:rPr>
          <w:rFonts w:ascii="Times New Roman" w:hAnsi="Times New Roman"/>
          <w:bCs/>
          <w:sz w:val="24"/>
          <w:szCs w:val="24"/>
        </w:rPr>
        <w:t xml:space="preserve"> </w:t>
      </w:r>
      <w:r w:rsidR="000D51C7" w:rsidRPr="00DD5818">
        <w:rPr>
          <w:rFonts w:ascii="Times New Roman" w:hAnsi="Times New Roman"/>
          <w:bCs/>
          <w:sz w:val="24"/>
          <w:szCs w:val="24"/>
        </w:rPr>
        <w:t xml:space="preserve">от </w:t>
      </w:r>
      <w:r w:rsidR="00897BE7">
        <w:rPr>
          <w:rFonts w:ascii="Times New Roman" w:hAnsi="Times New Roman"/>
          <w:bCs/>
          <w:sz w:val="24"/>
          <w:szCs w:val="24"/>
        </w:rPr>
        <w:t>2</w:t>
      </w:r>
      <w:r w:rsidR="00AE7904">
        <w:rPr>
          <w:rFonts w:ascii="Times New Roman" w:hAnsi="Times New Roman"/>
          <w:bCs/>
          <w:sz w:val="24"/>
          <w:szCs w:val="24"/>
        </w:rPr>
        <w:t>4</w:t>
      </w:r>
      <w:r w:rsidR="00DD5818" w:rsidRPr="00DD5818">
        <w:rPr>
          <w:rFonts w:ascii="Times New Roman" w:hAnsi="Times New Roman"/>
          <w:bCs/>
          <w:sz w:val="24"/>
          <w:szCs w:val="24"/>
        </w:rPr>
        <w:t>.12.201</w:t>
      </w:r>
      <w:r w:rsidR="00AE7904">
        <w:rPr>
          <w:rFonts w:ascii="Times New Roman" w:hAnsi="Times New Roman"/>
          <w:bCs/>
          <w:sz w:val="24"/>
          <w:szCs w:val="24"/>
        </w:rPr>
        <w:t>9</w:t>
      </w:r>
      <w:r w:rsidR="00DD5818" w:rsidRPr="00DD5818">
        <w:rPr>
          <w:rFonts w:ascii="Times New Roman" w:hAnsi="Times New Roman"/>
          <w:bCs/>
          <w:sz w:val="24"/>
          <w:szCs w:val="24"/>
        </w:rPr>
        <w:t xml:space="preserve"> №</w:t>
      </w:r>
      <w:r w:rsidR="00170F12">
        <w:rPr>
          <w:rFonts w:ascii="Times New Roman" w:hAnsi="Times New Roman"/>
          <w:bCs/>
          <w:sz w:val="24"/>
          <w:szCs w:val="24"/>
        </w:rPr>
        <w:t xml:space="preserve"> </w:t>
      </w:r>
      <w:r w:rsidR="00AE7904">
        <w:rPr>
          <w:rFonts w:ascii="Times New Roman" w:hAnsi="Times New Roman"/>
          <w:bCs/>
          <w:sz w:val="24"/>
          <w:szCs w:val="24"/>
        </w:rPr>
        <w:t>316</w:t>
      </w:r>
      <w:r w:rsidR="00927E5A">
        <w:rPr>
          <w:rFonts w:ascii="Times New Roman" w:hAnsi="Times New Roman"/>
          <w:bCs/>
          <w:sz w:val="24"/>
          <w:szCs w:val="24"/>
        </w:rPr>
        <w:t xml:space="preserve"> </w:t>
      </w:r>
      <w:r w:rsidR="00DE490C" w:rsidRPr="00DD5818">
        <w:rPr>
          <w:rFonts w:ascii="Times New Roman" w:hAnsi="Times New Roman"/>
          <w:bCs/>
          <w:sz w:val="24"/>
          <w:szCs w:val="24"/>
        </w:rPr>
        <w:t>(окончательная редакция)</w:t>
      </w:r>
      <w:r w:rsidRPr="00DD5818">
        <w:rPr>
          <w:rFonts w:ascii="Times New Roman" w:hAnsi="Times New Roman"/>
          <w:bCs/>
          <w:sz w:val="24"/>
          <w:szCs w:val="24"/>
        </w:rPr>
        <w:t>.</w:t>
      </w:r>
    </w:p>
    <w:p w:rsidR="00AF5F8D" w:rsidRPr="002C1E33" w:rsidRDefault="00AF5F8D" w:rsidP="003D396C">
      <w:pPr>
        <w:widowControl w:val="0"/>
        <w:shd w:val="clear" w:color="auto" w:fill="FFFFFF"/>
        <w:tabs>
          <w:tab w:val="left" w:pos="1181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380185">
        <w:rPr>
          <w:rFonts w:ascii="Times New Roman" w:hAnsi="Times New Roman"/>
          <w:sz w:val="24"/>
          <w:szCs w:val="24"/>
        </w:rPr>
        <w:t xml:space="preserve">В результате </w:t>
      </w:r>
      <w:r w:rsidRPr="00885742">
        <w:rPr>
          <w:rFonts w:ascii="Times New Roman" w:hAnsi="Times New Roman"/>
          <w:sz w:val="24"/>
          <w:szCs w:val="24"/>
        </w:rPr>
        <w:t>внесен</w:t>
      </w:r>
      <w:r w:rsidR="00E94CF8" w:rsidRPr="00885742">
        <w:rPr>
          <w:rFonts w:ascii="Times New Roman" w:hAnsi="Times New Roman"/>
          <w:sz w:val="24"/>
          <w:szCs w:val="24"/>
        </w:rPr>
        <w:t>ных</w:t>
      </w:r>
      <w:r w:rsidRPr="00885742">
        <w:rPr>
          <w:rFonts w:ascii="Times New Roman" w:hAnsi="Times New Roman"/>
          <w:sz w:val="24"/>
          <w:szCs w:val="24"/>
        </w:rPr>
        <w:t xml:space="preserve"> </w:t>
      </w:r>
      <w:r w:rsidRPr="002C1E33">
        <w:rPr>
          <w:rFonts w:ascii="Times New Roman" w:hAnsi="Times New Roman"/>
          <w:sz w:val="24"/>
          <w:szCs w:val="24"/>
        </w:rPr>
        <w:t xml:space="preserve">изменений и дополнений в </w:t>
      </w:r>
      <w:r w:rsidR="000F7402" w:rsidRPr="002C1E33">
        <w:rPr>
          <w:rFonts w:ascii="Times New Roman" w:hAnsi="Times New Roman"/>
          <w:sz w:val="24"/>
          <w:szCs w:val="24"/>
        </w:rPr>
        <w:t xml:space="preserve">местный </w:t>
      </w:r>
      <w:r w:rsidRPr="002C1E33">
        <w:rPr>
          <w:rFonts w:ascii="Times New Roman" w:hAnsi="Times New Roman"/>
          <w:sz w:val="24"/>
          <w:szCs w:val="24"/>
        </w:rPr>
        <w:t xml:space="preserve">бюджет доходная часть </w:t>
      </w:r>
      <w:r w:rsidR="0026616F" w:rsidRPr="002C1E33">
        <w:rPr>
          <w:rFonts w:ascii="Times New Roman" w:hAnsi="Times New Roman"/>
          <w:sz w:val="24"/>
          <w:szCs w:val="24"/>
        </w:rPr>
        <w:t xml:space="preserve">местного </w:t>
      </w:r>
      <w:r w:rsidRPr="002C1E33">
        <w:rPr>
          <w:rFonts w:ascii="Times New Roman" w:hAnsi="Times New Roman"/>
          <w:sz w:val="24"/>
          <w:szCs w:val="24"/>
        </w:rPr>
        <w:t>бюджета по сравнению с первоначальными значениями</w:t>
      </w:r>
      <w:r w:rsidR="00B4380D" w:rsidRPr="002C1E33">
        <w:rPr>
          <w:rFonts w:ascii="Times New Roman" w:hAnsi="Times New Roman"/>
          <w:sz w:val="24"/>
          <w:szCs w:val="24"/>
        </w:rPr>
        <w:t xml:space="preserve"> </w:t>
      </w:r>
      <w:r w:rsidRPr="002C1E33">
        <w:rPr>
          <w:rFonts w:ascii="Times New Roman" w:hAnsi="Times New Roman"/>
          <w:sz w:val="24"/>
          <w:szCs w:val="24"/>
        </w:rPr>
        <w:t>была увеличена</w:t>
      </w:r>
      <w:r w:rsidR="00361C3E" w:rsidRPr="002C1E33">
        <w:rPr>
          <w:rFonts w:ascii="Times New Roman" w:hAnsi="Times New Roman"/>
          <w:sz w:val="24"/>
          <w:szCs w:val="24"/>
        </w:rPr>
        <w:t xml:space="preserve"> </w:t>
      </w:r>
      <w:r w:rsidRPr="002C1E33">
        <w:rPr>
          <w:rFonts w:ascii="Times New Roman" w:hAnsi="Times New Roman"/>
          <w:sz w:val="24"/>
          <w:szCs w:val="24"/>
        </w:rPr>
        <w:t>на</w:t>
      </w:r>
      <w:r w:rsidR="00131678">
        <w:rPr>
          <w:rFonts w:ascii="Times New Roman" w:hAnsi="Times New Roman"/>
          <w:sz w:val="24"/>
          <w:szCs w:val="24"/>
        </w:rPr>
        <w:t xml:space="preserve"> </w:t>
      </w:r>
      <w:r w:rsidR="00C17C5D">
        <w:rPr>
          <w:rFonts w:ascii="Times New Roman" w:hAnsi="Times New Roman"/>
          <w:sz w:val="24"/>
          <w:szCs w:val="24"/>
        </w:rPr>
        <w:t>24</w:t>
      </w:r>
      <w:r w:rsidR="00131678">
        <w:rPr>
          <w:rFonts w:ascii="Times New Roman" w:hAnsi="Times New Roman"/>
          <w:sz w:val="24"/>
          <w:szCs w:val="24"/>
        </w:rPr>
        <w:t>,</w:t>
      </w:r>
      <w:r w:rsidR="00C17C5D">
        <w:rPr>
          <w:rFonts w:ascii="Times New Roman" w:hAnsi="Times New Roman"/>
          <w:sz w:val="24"/>
          <w:szCs w:val="24"/>
        </w:rPr>
        <w:t>6</w:t>
      </w:r>
      <w:r w:rsidRPr="002C1E33">
        <w:rPr>
          <w:rFonts w:ascii="Times New Roman" w:hAnsi="Times New Roman"/>
          <w:sz w:val="24"/>
          <w:szCs w:val="24"/>
        </w:rPr>
        <w:t xml:space="preserve"> % и составила </w:t>
      </w:r>
      <w:r w:rsidR="00C17C5D">
        <w:rPr>
          <w:rFonts w:ascii="Times New Roman" w:hAnsi="Times New Roman"/>
          <w:sz w:val="24"/>
          <w:szCs w:val="24"/>
        </w:rPr>
        <w:t>1010703,6</w:t>
      </w:r>
      <w:r w:rsidRPr="002C1E33">
        <w:rPr>
          <w:rFonts w:ascii="Times New Roman" w:hAnsi="Times New Roman"/>
          <w:sz w:val="24"/>
          <w:szCs w:val="24"/>
        </w:rPr>
        <w:t xml:space="preserve"> тыс.руб., расходная часть была увеличена на</w:t>
      </w:r>
      <w:r w:rsidR="00C319D2">
        <w:rPr>
          <w:rFonts w:ascii="Times New Roman" w:hAnsi="Times New Roman"/>
          <w:sz w:val="24"/>
          <w:szCs w:val="24"/>
        </w:rPr>
        <w:t xml:space="preserve"> </w:t>
      </w:r>
      <w:r w:rsidR="00C17C5D">
        <w:rPr>
          <w:rFonts w:ascii="Times New Roman" w:hAnsi="Times New Roman"/>
          <w:sz w:val="24"/>
          <w:szCs w:val="24"/>
        </w:rPr>
        <w:t>23</w:t>
      </w:r>
      <w:r w:rsidR="00C319D2">
        <w:rPr>
          <w:rFonts w:ascii="Times New Roman" w:hAnsi="Times New Roman"/>
          <w:sz w:val="24"/>
          <w:szCs w:val="24"/>
        </w:rPr>
        <w:t>,</w:t>
      </w:r>
      <w:r w:rsidR="00C17C5D">
        <w:rPr>
          <w:rFonts w:ascii="Times New Roman" w:hAnsi="Times New Roman"/>
          <w:sz w:val="24"/>
          <w:szCs w:val="24"/>
        </w:rPr>
        <w:t>7</w:t>
      </w:r>
      <w:r w:rsidR="00361C3E" w:rsidRPr="002C1E33">
        <w:rPr>
          <w:rFonts w:ascii="Times New Roman" w:hAnsi="Times New Roman"/>
          <w:sz w:val="24"/>
          <w:szCs w:val="24"/>
        </w:rPr>
        <w:t xml:space="preserve"> </w:t>
      </w:r>
      <w:r w:rsidRPr="002C1E33">
        <w:rPr>
          <w:rFonts w:ascii="Times New Roman" w:hAnsi="Times New Roman"/>
          <w:sz w:val="24"/>
          <w:szCs w:val="24"/>
        </w:rPr>
        <w:t>%</w:t>
      </w:r>
      <w:r w:rsidR="004F62C5">
        <w:rPr>
          <w:rFonts w:ascii="Times New Roman" w:hAnsi="Times New Roman"/>
          <w:sz w:val="24"/>
          <w:szCs w:val="24"/>
        </w:rPr>
        <w:t xml:space="preserve"> </w:t>
      </w:r>
      <w:r w:rsidRPr="002C1E33">
        <w:rPr>
          <w:rFonts w:ascii="Times New Roman" w:hAnsi="Times New Roman"/>
          <w:sz w:val="24"/>
          <w:szCs w:val="24"/>
        </w:rPr>
        <w:t xml:space="preserve">и </w:t>
      </w:r>
      <w:r w:rsidRPr="004F62C5">
        <w:rPr>
          <w:rFonts w:ascii="Times New Roman" w:hAnsi="Times New Roman"/>
          <w:color w:val="000000" w:themeColor="text1"/>
          <w:sz w:val="24"/>
          <w:szCs w:val="24"/>
        </w:rPr>
        <w:t xml:space="preserve">составила </w:t>
      </w:r>
      <w:r w:rsidR="00C17C5D">
        <w:rPr>
          <w:rFonts w:ascii="Times New Roman" w:hAnsi="Times New Roman"/>
          <w:color w:val="000000" w:themeColor="text1"/>
          <w:sz w:val="24"/>
          <w:szCs w:val="24"/>
        </w:rPr>
        <w:t>1010349,7</w:t>
      </w:r>
      <w:r w:rsidR="00361C3E" w:rsidRPr="00AE1114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E94CF8" w:rsidRPr="002C1E33">
        <w:rPr>
          <w:rFonts w:ascii="Times New Roman" w:hAnsi="Times New Roman"/>
          <w:sz w:val="24"/>
          <w:szCs w:val="24"/>
        </w:rPr>
        <w:t xml:space="preserve">тыс.руб. </w:t>
      </w:r>
    </w:p>
    <w:p w:rsidR="004C1965" w:rsidRPr="00627296" w:rsidRDefault="00A26109" w:rsidP="003D396C">
      <w:pPr>
        <w:widowControl w:val="0"/>
        <w:spacing w:after="0" w:line="240" w:lineRule="auto"/>
        <w:ind w:firstLine="851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07D5">
        <w:rPr>
          <w:rFonts w:ascii="Times New Roman" w:hAnsi="Times New Roman"/>
          <w:color w:val="000000" w:themeColor="text1"/>
          <w:sz w:val="24"/>
          <w:szCs w:val="24"/>
        </w:rPr>
        <w:t>М</w:t>
      </w:r>
      <w:r w:rsidR="00AF5F8D" w:rsidRPr="006807D5">
        <w:rPr>
          <w:rFonts w:ascii="Times New Roman" w:hAnsi="Times New Roman"/>
          <w:color w:val="000000" w:themeColor="text1"/>
          <w:sz w:val="24"/>
          <w:szCs w:val="24"/>
        </w:rPr>
        <w:t>униципальн</w:t>
      </w:r>
      <w:r w:rsidRPr="006807D5">
        <w:rPr>
          <w:rFonts w:ascii="Times New Roman" w:hAnsi="Times New Roman"/>
          <w:color w:val="000000" w:themeColor="text1"/>
          <w:sz w:val="24"/>
          <w:szCs w:val="24"/>
        </w:rPr>
        <w:t>ый</w:t>
      </w:r>
      <w:r w:rsidR="00AF5F8D" w:rsidRPr="006807D5">
        <w:rPr>
          <w:rFonts w:ascii="Times New Roman" w:hAnsi="Times New Roman"/>
          <w:color w:val="000000" w:themeColor="text1"/>
          <w:sz w:val="24"/>
          <w:szCs w:val="24"/>
        </w:rPr>
        <w:t xml:space="preserve"> долг</w:t>
      </w:r>
      <w:r w:rsidRPr="006807D5">
        <w:rPr>
          <w:rFonts w:ascii="Times New Roman" w:hAnsi="Times New Roman"/>
          <w:color w:val="000000" w:themeColor="text1"/>
          <w:sz w:val="24"/>
          <w:szCs w:val="24"/>
        </w:rPr>
        <w:t xml:space="preserve"> местного бюджета</w:t>
      </w:r>
      <w:r w:rsidR="000F7402" w:rsidRPr="006807D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F5F8D" w:rsidRPr="006807D5">
        <w:rPr>
          <w:rFonts w:ascii="Times New Roman" w:hAnsi="Times New Roman"/>
          <w:color w:val="000000" w:themeColor="text1"/>
          <w:sz w:val="24"/>
          <w:szCs w:val="24"/>
        </w:rPr>
        <w:t>по состоянию на 01.01.20</w:t>
      </w:r>
      <w:r w:rsidR="00C17C5D" w:rsidRPr="006807D5">
        <w:rPr>
          <w:rFonts w:ascii="Times New Roman" w:hAnsi="Times New Roman"/>
          <w:color w:val="000000" w:themeColor="text1"/>
          <w:sz w:val="24"/>
          <w:szCs w:val="24"/>
        </w:rPr>
        <w:t>20</w:t>
      </w:r>
      <w:r w:rsidR="00AF5F8D" w:rsidRPr="006807D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6807D5">
        <w:rPr>
          <w:rFonts w:ascii="Times New Roman" w:hAnsi="Times New Roman"/>
          <w:color w:val="000000" w:themeColor="text1"/>
          <w:sz w:val="24"/>
          <w:szCs w:val="24"/>
        </w:rPr>
        <w:t>отсутствует</w:t>
      </w:r>
      <w:r w:rsidR="00AF5F8D" w:rsidRPr="00171464">
        <w:rPr>
          <w:rFonts w:ascii="Times New Roman" w:hAnsi="Times New Roman"/>
          <w:sz w:val="24"/>
          <w:szCs w:val="24"/>
        </w:rPr>
        <w:t xml:space="preserve">. Верхний предел долговых обязательств по итогам исполнения </w:t>
      </w:r>
      <w:r w:rsidR="000F7402" w:rsidRPr="00171464">
        <w:rPr>
          <w:rFonts w:ascii="Times New Roman" w:hAnsi="Times New Roman"/>
          <w:sz w:val="24"/>
          <w:szCs w:val="24"/>
        </w:rPr>
        <w:t xml:space="preserve">местного </w:t>
      </w:r>
      <w:r w:rsidR="00AF5F8D" w:rsidRPr="00171464">
        <w:rPr>
          <w:rFonts w:ascii="Times New Roman" w:hAnsi="Times New Roman"/>
          <w:sz w:val="24"/>
          <w:szCs w:val="24"/>
        </w:rPr>
        <w:t xml:space="preserve">бюджета не превысил предельного значения, </w:t>
      </w:r>
      <w:r w:rsidR="00AF5F8D" w:rsidRPr="004C1965">
        <w:rPr>
          <w:rFonts w:ascii="Times New Roman" w:hAnsi="Times New Roman"/>
          <w:sz w:val="24"/>
          <w:szCs w:val="24"/>
        </w:rPr>
        <w:t>установленного п</w:t>
      </w:r>
      <w:r w:rsidR="00B4380D" w:rsidRPr="004C1965">
        <w:rPr>
          <w:rFonts w:ascii="Times New Roman" w:hAnsi="Times New Roman"/>
          <w:sz w:val="24"/>
          <w:szCs w:val="24"/>
        </w:rPr>
        <w:t>.</w:t>
      </w:r>
      <w:r w:rsidR="00407A97">
        <w:rPr>
          <w:rFonts w:ascii="Times New Roman" w:hAnsi="Times New Roman"/>
          <w:sz w:val="24"/>
          <w:szCs w:val="24"/>
        </w:rPr>
        <w:t xml:space="preserve"> </w:t>
      </w:r>
      <w:r w:rsidR="00AF5F8D" w:rsidRPr="004C1965">
        <w:rPr>
          <w:rFonts w:ascii="Times New Roman" w:hAnsi="Times New Roman"/>
          <w:sz w:val="24"/>
          <w:szCs w:val="24"/>
        </w:rPr>
        <w:t xml:space="preserve">3 </w:t>
      </w:r>
      <w:r w:rsidR="00701AEF" w:rsidRPr="004C1965">
        <w:rPr>
          <w:rFonts w:ascii="Times New Roman" w:hAnsi="Times New Roman"/>
          <w:sz w:val="24"/>
          <w:szCs w:val="24"/>
        </w:rPr>
        <w:t>ст.</w:t>
      </w:r>
      <w:r w:rsidR="00407A97">
        <w:rPr>
          <w:rFonts w:ascii="Times New Roman" w:hAnsi="Times New Roman"/>
          <w:sz w:val="24"/>
          <w:szCs w:val="24"/>
        </w:rPr>
        <w:t xml:space="preserve"> </w:t>
      </w:r>
      <w:r w:rsidR="00AF5F8D" w:rsidRPr="004C1965">
        <w:rPr>
          <w:rFonts w:ascii="Times New Roman" w:hAnsi="Times New Roman"/>
          <w:sz w:val="24"/>
          <w:szCs w:val="24"/>
        </w:rPr>
        <w:t>107 Б</w:t>
      </w:r>
      <w:r w:rsidR="000F7402" w:rsidRPr="004C1965">
        <w:rPr>
          <w:rFonts w:ascii="Times New Roman" w:hAnsi="Times New Roman"/>
          <w:sz w:val="24"/>
          <w:szCs w:val="24"/>
        </w:rPr>
        <w:t>К</w:t>
      </w:r>
      <w:r w:rsidR="00AF5F8D" w:rsidRPr="004C1965">
        <w:rPr>
          <w:rFonts w:ascii="Times New Roman" w:hAnsi="Times New Roman"/>
          <w:sz w:val="24"/>
          <w:szCs w:val="24"/>
        </w:rPr>
        <w:t xml:space="preserve"> РФ. </w:t>
      </w:r>
      <w:r w:rsidR="00AF5F8D" w:rsidRPr="00CB6916">
        <w:rPr>
          <w:rFonts w:ascii="Times New Roman" w:hAnsi="Times New Roman"/>
          <w:color w:val="000000" w:themeColor="text1"/>
          <w:sz w:val="24"/>
          <w:szCs w:val="24"/>
        </w:rPr>
        <w:t>В течение 201</w:t>
      </w:r>
      <w:r w:rsidR="009E3938">
        <w:rPr>
          <w:rFonts w:ascii="Times New Roman" w:hAnsi="Times New Roman"/>
          <w:color w:val="000000" w:themeColor="text1"/>
          <w:sz w:val="24"/>
          <w:szCs w:val="24"/>
        </w:rPr>
        <w:t>9</w:t>
      </w:r>
      <w:r w:rsidR="00AF5F8D" w:rsidRPr="00CB6916">
        <w:rPr>
          <w:rFonts w:ascii="Times New Roman" w:hAnsi="Times New Roman"/>
          <w:color w:val="000000" w:themeColor="text1"/>
          <w:sz w:val="24"/>
          <w:szCs w:val="24"/>
        </w:rPr>
        <w:t xml:space="preserve"> года администрацией </w:t>
      </w:r>
      <w:r w:rsidR="00306A31" w:rsidRPr="00CB6916">
        <w:rPr>
          <w:rFonts w:ascii="Times New Roman" w:hAnsi="Times New Roman"/>
          <w:color w:val="000000" w:themeColor="text1"/>
          <w:sz w:val="24"/>
          <w:szCs w:val="24"/>
        </w:rPr>
        <w:t>муниципального образования</w:t>
      </w:r>
      <w:r w:rsidR="00A14EE7">
        <w:rPr>
          <w:rFonts w:ascii="Times New Roman" w:hAnsi="Times New Roman"/>
          <w:color w:val="000000" w:themeColor="text1"/>
          <w:sz w:val="24"/>
          <w:szCs w:val="24"/>
        </w:rPr>
        <w:t xml:space="preserve"> Новопокровский район</w:t>
      </w:r>
      <w:r w:rsidR="00B4380D" w:rsidRPr="00CB691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71464" w:rsidRPr="00CB6916">
        <w:rPr>
          <w:rFonts w:ascii="Times New Roman" w:hAnsi="Times New Roman"/>
          <w:color w:val="000000" w:themeColor="text1"/>
          <w:sz w:val="24"/>
          <w:szCs w:val="24"/>
        </w:rPr>
        <w:t xml:space="preserve">предоставлялись сельским поселениям </w:t>
      </w:r>
      <w:r w:rsidR="004C1965" w:rsidRPr="00CB6916">
        <w:rPr>
          <w:rFonts w:ascii="Times New Roman" w:hAnsi="Times New Roman"/>
          <w:color w:val="000000" w:themeColor="text1"/>
          <w:sz w:val="24"/>
          <w:szCs w:val="24"/>
        </w:rPr>
        <w:t xml:space="preserve">бюджетные кредиты на частичное покрытие дефицита бюджета </w:t>
      </w:r>
      <w:r w:rsidR="00171464" w:rsidRPr="00CB6916">
        <w:rPr>
          <w:rFonts w:ascii="Times New Roman" w:hAnsi="Times New Roman"/>
          <w:color w:val="000000" w:themeColor="text1"/>
          <w:sz w:val="24"/>
          <w:szCs w:val="24"/>
        </w:rPr>
        <w:t>на общую сумму</w:t>
      </w:r>
      <w:r w:rsidR="004C1965" w:rsidRPr="00CB691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92234F">
        <w:rPr>
          <w:rFonts w:ascii="Times New Roman" w:hAnsi="Times New Roman"/>
          <w:color w:val="000000" w:themeColor="text1"/>
          <w:sz w:val="24"/>
          <w:szCs w:val="24"/>
        </w:rPr>
        <w:t>10560</w:t>
      </w:r>
      <w:r w:rsidR="00F92876" w:rsidRPr="00CB6916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0D3480">
        <w:rPr>
          <w:rFonts w:ascii="Times New Roman" w:hAnsi="Times New Roman"/>
          <w:color w:val="000000" w:themeColor="text1"/>
          <w:sz w:val="24"/>
          <w:szCs w:val="24"/>
        </w:rPr>
        <w:t>0</w:t>
      </w:r>
      <w:r w:rsidR="00F92876" w:rsidRPr="00CB691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4C1965" w:rsidRPr="00CB6916">
        <w:rPr>
          <w:rFonts w:ascii="Times New Roman" w:hAnsi="Times New Roman"/>
          <w:color w:val="000000" w:themeColor="text1"/>
          <w:sz w:val="24"/>
          <w:szCs w:val="24"/>
        </w:rPr>
        <w:t>тыс.</w:t>
      </w:r>
      <w:r w:rsidR="00F92876" w:rsidRPr="00CB691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4C1965" w:rsidRPr="00CB6916">
        <w:rPr>
          <w:rFonts w:ascii="Times New Roman" w:hAnsi="Times New Roman"/>
          <w:color w:val="000000" w:themeColor="text1"/>
          <w:sz w:val="24"/>
          <w:szCs w:val="24"/>
        </w:rPr>
        <w:t>руб.</w:t>
      </w:r>
      <w:r w:rsidR="009945AD">
        <w:rPr>
          <w:rFonts w:ascii="Times New Roman" w:hAnsi="Times New Roman"/>
          <w:color w:val="000000" w:themeColor="text1"/>
          <w:sz w:val="24"/>
          <w:szCs w:val="24"/>
        </w:rPr>
        <w:t>, сумма возврата бюджетн</w:t>
      </w:r>
      <w:r w:rsidR="0092234F">
        <w:rPr>
          <w:rFonts w:ascii="Times New Roman" w:hAnsi="Times New Roman"/>
          <w:color w:val="000000" w:themeColor="text1"/>
          <w:sz w:val="24"/>
          <w:szCs w:val="24"/>
        </w:rPr>
        <w:t>ых</w:t>
      </w:r>
      <w:r w:rsidR="009945AD">
        <w:rPr>
          <w:rFonts w:ascii="Times New Roman" w:hAnsi="Times New Roman"/>
          <w:color w:val="000000" w:themeColor="text1"/>
          <w:sz w:val="24"/>
          <w:szCs w:val="24"/>
        </w:rPr>
        <w:t xml:space="preserve"> кредит</w:t>
      </w:r>
      <w:r w:rsidR="0092234F">
        <w:rPr>
          <w:rFonts w:ascii="Times New Roman" w:hAnsi="Times New Roman"/>
          <w:color w:val="000000" w:themeColor="text1"/>
          <w:sz w:val="24"/>
          <w:szCs w:val="24"/>
        </w:rPr>
        <w:t xml:space="preserve">ов, выданных в 2018 году </w:t>
      </w:r>
      <w:r w:rsidR="009945AD">
        <w:rPr>
          <w:rFonts w:ascii="Times New Roman" w:hAnsi="Times New Roman"/>
          <w:color w:val="000000" w:themeColor="text1"/>
          <w:sz w:val="24"/>
          <w:szCs w:val="24"/>
        </w:rPr>
        <w:t xml:space="preserve"> составила </w:t>
      </w:r>
      <w:r w:rsidR="0092234F">
        <w:rPr>
          <w:rFonts w:ascii="Times New Roman" w:hAnsi="Times New Roman"/>
          <w:color w:val="000000" w:themeColor="text1"/>
          <w:sz w:val="24"/>
          <w:szCs w:val="24"/>
        </w:rPr>
        <w:t>250</w:t>
      </w:r>
      <w:r w:rsidR="009945AD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92234F">
        <w:rPr>
          <w:rFonts w:ascii="Times New Roman" w:hAnsi="Times New Roman"/>
          <w:color w:val="000000" w:themeColor="text1"/>
          <w:sz w:val="24"/>
          <w:szCs w:val="24"/>
        </w:rPr>
        <w:t>0</w:t>
      </w:r>
      <w:r w:rsidR="009945AD">
        <w:rPr>
          <w:rFonts w:ascii="Times New Roman" w:hAnsi="Times New Roman"/>
          <w:color w:val="000000" w:themeColor="text1"/>
          <w:sz w:val="24"/>
          <w:szCs w:val="24"/>
        </w:rPr>
        <w:t xml:space="preserve"> тыс. руб., </w:t>
      </w:r>
      <w:r w:rsidR="004C1965" w:rsidRPr="00CB6916">
        <w:rPr>
          <w:rFonts w:ascii="Times New Roman" w:hAnsi="Times New Roman"/>
          <w:color w:val="000000" w:themeColor="text1"/>
          <w:sz w:val="24"/>
          <w:szCs w:val="24"/>
        </w:rPr>
        <w:t>остаток задолженности по состоянию на 01.01.20</w:t>
      </w:r>
      <w:r w:rsidR="00A14EE7">
        <w:rPr>
          <w:rFonts w:ascii="Times New Roman" w:hAnsi="Times New Roman"/>
          <w:color w:val="000000" w:themeColor="text1"/>
          <w:sz w:val="24"/>
          <w:szCs w:val="24"/>
        </w:rPr>
        <w:t>20</w:t>
      </w:r>
      <w:r w:rsidR="004C1965" w:rsidRPr="00CB6916">
        <w:rPr>
          <w:rFonts w:ascii="Times New Roman" w:hAnsi="Times New Roman"/>
          <w:color w:val="000000" w:themeColor="text1"/>
          <w:sz w:val="24"/>
          <w:szCs w:val="24"/>
        </w:rPr>
        <w:t xml:space="preserve"> составил </w:t>
      </w:r>
      <w:r w:rsidR="00627296">
        <w:rPr>
          <w:rFonts w:ascii="Times New Roman" w:hAnsi="Times New Roman"/>
          <w:color w:val="000000" w:themeColor="text1"/>
          <w:sz w:val="24"/>
          <w:szCs w:val="24"/>
        </w:rPr>
        <w:t>10560</w:t>
      </w:r>
      <w:r w:rsidR="00627296" w:rsidRPr="00CB6916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627296">
        <w:rPr>
          <w:rFonts w:ascii="Times New Roman" w:hAnsi="Times New Roman"/>
          <w:color w:val="000000" w:themeColor="text1"/>
          <w:sz w:val="24"/>
          <w:szCs w:val="24"/>
        </w:rPr>
        <w:t>0</w:t>
      </w:r>
      <w:r w:rsidR="009B6550" w:rsidRPr="007A15AB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4C1965" w:rsidRPr="00627296">
        <w:rPr>
          <w:rFonts w:ascii="Times New Roman" w:hAnsi="Times New Roman"/>
          <w:color w:val="000000" w:themeColor="text1"/>
          <w:sz w:val="24"/>
          <w:szCs w:val="24"/>
        </w:rPr>
        <w:t>тыс.</w:t>
      </w:r>
      <w:r w:rsidR="009B6550" w:rsidRPr="0062729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4C1965" w:rsidRPr="00627296">
        <w:rPr>
          <w:rFonts w:ascii="Times New Roman" w:hAnsi="Times New Roman"/>
          <w:color w:val="000000" w:themeColor="text1"/>
          <w:sz w:val="24"/>
          <w:szCs w:val="24"/>
        </w:rPr>
        <w:t>руб.</w:t>
      </w:r>
    </w:p>
    <w:p w:rsidR="00AF5F8D" w:rsidRPr="00374E3C" w:rsidRDefault="004C1965" w:rsidP="003D396C">
      <w:pPr>
        <w:widowControl w:val="0"/>
        <w:spacing w:after="0" w:line="240" w:lineRule="auto"/>
        <w:ind w:firstLine="851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74E3C">
        <w:rPr>
          <w:rFonts w:ascii="Times New Roman" w:hAnsi="Times New Roman"/>
          <w:color w:val="000000" w:themeColor="text1"/>
          <w:sz w:val="24"/>
          <w:szCs w:val="24"/>
        </w:rPr>
        <w:t>М</w:t>
      </w:r>
      <w:r w:rsidR="00AF5F8D" w:rsidRPr="00374E3C">
        <w:rPr>
          <w:rFonts w:ascii="Times New Roman" w:hAnsi="Times New Roman"/>
          <w:color w:val="000000" w:themeColor="text1"/>
          <w:sz w:val="24"/>
          <w:szCs w:val="24"/>
        </w:rPr>
        <w:t xml:space="preserve">униципальные гарантии </w:t>
      </w:r>
      <w:r w:rsidRPr="00374E3C">
        <w:rPr>
          <w:rFonts w:ascii="Times New Roman" w:hAnsi="Times New Roman"/>
          <w:color w:val="000000" w:themeColor="text1"/>
          <w:sz w:val="24"/>
          <w:szCs w:val="24"/>
        </w:rPr>
        <w:t>администрацией муниципального образования в 201</w:t>
      </w:r>
      <w:r w:rsidR="00A14EE7" w:rsidRPr="00374E3C">
        <w:rPr>
          <w:rFonts w:ascii="Times New Roman" w:hAnsi="Times New Roman"/>
          <w:color w:val="000000" w:themeColor="text1"/>
          <w:sz w:val="24"/>
          <w:szCs w:val="24"/>
        </w:rPr>
        <w:t>9</w:t>
      </w:r>
      <w:r w:rsidRPr="00374E3C">
        <w:rPr>
          <w:rFonts w:ascii="Times New Roman" w:hAnsi="Times New Roman"/>
          <w:color w:val="000000" w:themeColor="text1"/>
          <w:sz w:val="24"/>
          <w:szCs w:val="24"/>
        </w:rPr>
        <w:t xml:space="preserve"> году </w:t>
      </w:r>
      <w:r w:rsidR="00AF5F8D" w:rsidRPr="00374E3C">
        <w:rPr>
          <w:rFonts w:ascii="Times New Roman" w:hAnsi="Times New Roman"/>
          <w:color w:val="000000" w:themeColor="text1"/>
          <w:sz w:val="24"/>
          <w:szCs w:val="24"/>
        </w:rPr>
        <w:t>не предоставлялись.</w:t>
      </w:r>
      <w:r w:rsidR="00744DAF" w:rsidRPr="00374E3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C758BB" w:rsidRDefault="00C758BB" w:rsidP="003D396C">
      <w:pPr>
        <w:widowControl w:val="0"/>
        <w:tabs>
          <w:tab w:val="left" w:pos="1190"/>
          <w:tab w:val="left" w:leader="underscore" w:pos="9739"/>
        </w:tabs>
        <w:spacing w:after="0" w:line="240" w:lineRule="auto"/>
        <w:ind w:left="14" w:firstLine="851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413EEB">
        <w:rPr>
          <w:rFonts w:ascii="Times New Roman" w:hAnsi="Times New Roman"/>
          <w:bCs/>
          <w:sz w:val="24"/>
          <w:szCs w:val="24"/>
        </w:rPr>
        <w:t>Оста</w:t>
      </w:r>
      <w:r w:rsidR="00413EEB" w:rsidRPr="00413EEB">
        <w:rPr>
          <w:rFonts w:ascii="Times New Roman" w:hAnsi="Times New Roman"/>
          <w:bCs/>
          <w:sz w:val="24"/>
          <w:szCs w:val="24"/>
        </w:rPr>
        <w:t>т</w:t>
      </w:r>
      <w:r w:rsidR="009A6536" w:rsidRPr="00413EEB">
        <w:rPr>
          <w:rFonts w:ascii="Times New Roman" w:hAnsi="Times New Roman"/>
          <w:bCs/>
          <w:sz w:val="24"/>
          <w:szCs w:val="24"/>
        </w:rPr>
        <w:t>к</w:t>
      </w:r>
      <w:r w:rsidR="00413EEB" w:rsidRPr="00413EEB">
        <w:rPr>
          <w:rFonts w:ascii="Times New Roman" w:hAnsi="Times New Roman"/>
          <w:bCs/>
          <w:sz w:val="24"/>
          <w:szCs w:val="24"/>
        </w:rPr>
        <w:t>и</w:t>
      </w:r>
      <w:r w:rsidRPr="00413EEB">
        <w:rPr>
          <w:rFonts w:ascii="Times New Roman" w:hAnsi="Times New Roman"/>
          <w:bCs/>
          <w:sz w:val="24"/>
          <w:szCs w:val="24"/>
        </w:rPr>
        <w:t xml:space="preserve"> </w:t>
      </w:r>
      <w:r w:rsidR="00744DAF">
        <w:rPr>
          <w:rFonts w:ascii="Times New Roman" w:hAnsi="Times New Roman"/>
          <w:bCs/>
          <w:sz w:val="24"/>
          <w:szCs w:val="24"/>
        </w:rPr>
        <w:t>целевых</w:t>
      </w:r>
      <w:r w:rsidR="00AC7FEC">
        <w:rPr>
          <w:rFonts w:ascii="Times New Roman" w:hAnsi="Times New Roman"/>
          <w:bCs/>
          <w:sz w:val="24"/>
          <w:szCs w:val="24"/>
        </w:rPr>
        <w:t xml:space="preserve"> и нецелевых</w:t>
      </w:r>
      <w:r w:rsidR="00744DAF">
        <w:rPr>
          <w:rFonts w:ascii="Times New Roman" w:hAnsi="Times New Roman"/>
          <w:bCs/>
          <w:sz w:val="24"/>
          <w:szCs w:val="24"/>
        </w:rPr>
        <w:t xml:space="preserve"> </w:t>
      </w:r>
      <w:r w:rsidRPr="00413EEB">
        <w:rPr>
          <w:rFonts w:ascii="Times New Roman" w:hAnsi="Times New Roman"/>
          <w:bCs/>
          <w:sz w:val="24"/>
          <w:szCs w:val="24"/>
        </w:rPr>
        <w:t xml:space="preserve">средств </w:t>
      </w:r>
      <w:r w:rsidR="00AC7FEC">
        <w:rPr>
          <w:rFonts w:ascii="Times New Roman" w:hAnsi="Times New Roman"/>
          <w:bCs/>
          <w:sz w:val="24"/>
          <w:szCs w:val="24"/>
        </w:rPr>
        <w:t>бюджета муниципального образования Новопокровский район</w:t>
      </w:r>
      <w:r w:rsidR="0054374C">
        <w:rPr>
          <w:rFonts w:ascii="Times New Roman" w:hAnsi="Times New Roman"/>
          <w:bCs/>
          <w:sz w:val="24"/>
          <w:szCs w:val="24"/>
        </w:rPr>
        <w:t xml:space="preserve"> </w:t>
      </w:r>
      <w:r w:rsidRPr="00413EEB">
        <w:rPr>
          <w:rFonts w:ascii="Times New Roman" w:hAnsi="Times New Roman"/>
          <w:bCs/>
          <w:sz w:val="24"/>
          <w:szCs w:val="24"/>
        </w:rPr>
        <w:t>по состоянию на 01.01.20</w:t>
      </w:r>
      <w:r w:rsidR="007A15AB">
        <w:rPr>
          <w:rFonts w:ascii="Times New Roman" w:hAnsi="Times New Roman"/>
          <w:bCs/>
          <w:sz w:val="24"/>
          <w:szCs w:val="24"/>
        </w:rPr>
        <w:t>20</w:t>
      </w:r>
      <w:r w:rsidRPr="00413EEB">
        <w:rPr>
          <w:rFonts w:ascii="Times New Roman" w:hAnsi="Times New Roman"/>
          <w:bCs/>
          <w:sz w:val="24"/>
          <w:szCs w:val="24"/>
        </w:rPr>
        <w:t xml:space="preserve"> </w:t>
      </w:r>
      <w:r w:rsidRPr="00DF1679">
        <w:rPr>
          <w:rFonts w:ascii="Times New Roman" w:hAnsi="Times New Roman"/>
          <w:bCs/>
          <w:sz w:val="24"/>
          <w:szCs w:val="24"/>
        </w:rPr>
        <w:t>составил</w:t>
      </w:r>
      <w:r w:rsidR="00413EEB" w:rsidRPr="00DF1679">
        <w:rPr>
          <w:rFonts w:ascii="Times New Roman" w:hAnsi="Times New Roman"/>
          <w:bCs/>
          <w:sz w:val="24"/>
          <w:szCs w:val="24"/>
        </w:rPr>
        <w:t>и</w:t>
      </w:r>
      <w:r w:rsidR="00FC6268">
        <w:rPr>
          <w:rFonts w:ascii="Times New Roman" w:hAnsi="Times New Roman"/>
          <w:bCs/>
          <w:sz w:val="24"/>
          <w:szCs w:val="24"/>
        </w:rPr>
        <w:t xml:space="preserve"> </w:t>
      </w:r>
      <w:r w:rsidR="007A15AB">
        <w:rPr>
          <w:rFonts w:ascii="Times New Roman" w:hAnsi="Times New Roman"/>
          <w:bCs/>
          <w:sz w:val="24"/>
          <w:szCs w:val="24"/>
        </w:rPr>
        <w:t>12817514</w:t>
      </w:r>
      <w:r w:rsidR="009945AD">
        <w:rPr>
          <w:rFonts w:ascii="Times New Roman" w:hAnsi="Times New Roman"/>
          <w:bCs/>
          <w:sz w:val="24"/>
          <w:szCs w:val="24"/>
        </w:rPr>
        <w:t>,</w:t>
      </w:r>
      <w:r w:rsidR="007A15AB">
        <w:rPr>
          <w:rFonts w:ascii="Times New Roman" w:hAnsi="Times New Roman"/>
          <w:bCs/>
          <w:sz w:val="24"/>
          <w:szCs w:val="24"/>
        </w:rPr>
        <w:t>65</w:t>
      </w:r>
      <w:r w:rsidRPr="00DF1679">
        <w:rPr>
          <w:rFonts w:ascii="Times New Roman" w:hAnsi="Times New Roman"/>
          <w:bCs/>
          <w:sz w:val="24"/>
          <w:szCs w:val="24"/>
        </w:rPr>
        <w:t xml:space="preserve"> </w:t>
      </w:r>
      <w:r w:rsidRPr="00744DAF">
        <w:rPr>
          <w:rFonts w:ascii="Times New Roman" w:hAnsi="Times New Roman"/>
          <w:bCs/>
          <w:sz w:val="24"/>
          <w:szCs w:val="24"/>
        </w:rPr>
        <w:t>руб.</w:t>
      </w:r>
      <w:r w:rsidR="00AC7FEC">
        <w:rPr>
          <w:rFonts w:ascii="Times New Roman" w:hAnsi="Times New Roman"/>
          <w:bCs/>
          <w:sz w:val="24"/>
          <w:szCs w:val="24"/>
        </w:rPr>
        <w:t>, в том числе:</w:t>
      </w:r>
    </w:p>
    <w:p w:rsidR="00AC7FEC" w:rsidRDefault="00AC7FEC" w:rsidP="003D396C">
      <w:pPr>
        <w:widowControl w:val="0"/>
        <w:tabs>
          <w:tab w:val="left" w:pos="1190"/>
          <w:tab w:val="left" w:leader="underscore" w:pos="9739"/>
        </w:tabs>
        <w:spacing w:after="0" w:line="240" w:lineRule="auto"/>
        <w:ind w:left="14" w:firstLine="851"/>
        <w:contextualSpacing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- средства местного  бюджета </w:t>
      </w:r>
      <w:r w:rsidR="007A15AB">
        <w:rPr>
          <w:rFonts w:ascii="Times New Roman" w:hAnsi="Times New Roman"/>
          <w:bCs/>
          <w:sz w:val="24"/>
          <w:szCs w:val="24"/>
        </w:rPr>
        <w:t>- 12817514,65</w:t>
      </w:r>
      <w:r w:rsidR="007A15AB" w:rsidRPr="00DF1679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руб.;</w:t>
      </w:r>
    </w:p>
    <w:p w:rsidR="00AC7FEC" w:rsidRDefault="00AC7FEC" w:rsidP="003D396C">
      <w:pPr>
        <w:widowControl w:val="0"/>
        <w:tabs>
          <w:tab w:val="left" w:pos="1190"/>
          <w:tab w:val="left" w:leader="underscore" w:pos="9739"/>
        </w:tabs>
        <w:spacing w:after="0" w:line="240" w:lineRule="auto"/>
        <w:ind w:left="14" w:firstLine="851"/>
        <w:contextualSpacing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- целевые средства, выделенные из </w:t>
      </w:r>
      <w:r w:rsidRPr="00413EEB">
        <w:rPr>
          <w:rFonts w:ascii="Times New Roman" w:hAnsi="Times New Roman"/>
          <w:bCs/>
          <w:sz w:val="24"/>
          <w:szCs w:val="24"/>
        </w:rPr>
        <w:t>федерального</w:t>
      </w:r>
      <w:r>
        <w:rPr>
          <w:rFonts w:ascii="Times New Roman" w:hAnsi="Times New Roman"/>
          <w:bCs/>
          <w:sz w:val="24"/>
          <w:szCs w:val="24"/>
        </w:rPr>
        <w:t>,</w:t>
      </w:r>
      <w:r w:rsidRPr="00413EEB">
        <w:rPr>
          <w:rFonts w:ascii="Times New Roman" w:hAnsi="Times New Roman"/>
          <w:bCs/>
          <w:sz w:val="24"/>
          <w:szCs w:val="24"/>
        </w:rPr>
        <w:t xml:space="preserve"> краевого бюджетов</w:t>
      </w:r>
      <w:r>
        <w:rPr>
          <w:rFonts w:ascii="Times New Roman" w:hAnsi="Times New Roman"/>
          <w:bCs/>
          <w:sz w:val="24"/>
          <w:szCs w:val="24"/>
        </w:rPr>
        <w:t xml:space="preserve">  -  </w:t>
      </w:r>
      <w:r w:rsidR="00FC6268">
        <w:rPr>
          <w:rFonts w:ascii="Times New Roman" w:hAnsi="Times New Roman"/>
          <w:bCs/>
          <w:sz w:val="24"/>
          <w:szCs w:val="24"/>
        </w:rPr>
        <w:t>0</w:t>
      </w:r>
      <w:r w:rsidR="0054374C">
        <w:rPr>
          <w:rFonts w:ascii="Times New Roman" w:hAnsi="Times New Roman"/>
          <w:bCs/>
          <w:sz w:val="24"/>
          <w:szCs w:val="24"/>
        </w:rPr>
        <w:t>,</w:t>
      </w:r>
      <w:r w:rsidR="003E11FF">
        <w:rPr>
          <w:rFonts w:ascii="Times New Roman" w:hAnsi="Times New Roman"/>
          <w:bCs/>
          <w:sz w:val="24"/>
          <w:szCs w:val="24"/>
        </w:rPr>
        <w:t>0</w:t>
      </w:r>
      <w:r>
        <w:rPr>
          <w:rFonts w:ascii="Times New Roman" w:hAnsi="Times New Roman"/>
          <w:bCs/>
          <w:sz w:val="24"/>
          <w:szCs w:val="24"/>
        </w:rPr>
        <w:t xml:space="preserve"> руб.</w:t>
      </w:r>
      <w:r w:rsidR="0054374C" w:rsidRPr="0054374C">
        <w:rPr>
          <w:rFonts w:ascii="Times New Roman" w:hAnsi="Times New Roman"/>
          <w:bCs/>
          <w:sz w:val="24"/>
          <w:szCs w:val="24"/>
        </w:rPr>
        <w:t xml:space="preserve"> </w:t>
      </w:r>
    </w:p>
    <w:p w:rsidR="00FC6268" w:rsidRPr="00744DAF" w:rsidRDefault="00FC6268" w:rsidP="003D396C">
      <w:pPr>
        <w:widowControl w:val="0"/>
        <w:tabs>
          <w:tab w:val="left" w:pos="1190"/>
          <w:tab w:val="left" w:leader="underscore" w:pos="9739"/>
        </w:tabs>
        <w:spacing w:after="0" w:line="240" w:lineRule="auto"/>
        <w:ind w:left="14" w:firstLine="851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:rsidR="008149DC" w:rsidRPr="004F28E4" w:rsidRDefault="009262AA" w:rsidP="0055441C">
      <w:pPr>
        <w:pStyle w:val="a8"/>
        <w:numPr>
          <w:ilvl w:val="0"/>
          <w:numId w:val="25"/>
        </w:numPr>
        <w:tabs>
          <w:tab w:val="left" w:pos="0"/>
          <w:tab w:val="left" w:pos="709"/>
          <w:tab w:val="left" w:pos="851"/>
          <w:tab w:val="left" w:pos="2977"/>
          <w:tab w:val="left" w:pos="3119"/>
        </w:tabs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4F28E4">
        <w:rPr>
          <w:rFonts w:ascii="Times New Roman" w:hAnsi="Times New Roman"/>
          <w:b/>
          <w:color w:val="000000" w:themeColor="text1"/>
          <w:sz w:val="24"/>
          <w:szCs w:val="24"/>
        </w:rPr>
        <w:t>Результаты внешней проверки</w:t>
      </w:r>
    </w:p>
    <w:p w:rsidR="008149DC" w:rsidRPr="004F28E4" w:rsidRDefault="009262AA" w:rsidP="0055441C">
      <w:pPr>
        <w:pStyle w:val="a8"/>
        <w:tabs>
          <w:tab w:val="left" w:pos="0"/>
          <w:tab w:val="left" w:pos="709"/>
          <w:tab w:val="left" w:pos="851"/>
          <w:tab w:val="left" w:pos="2977"/>
          <w:tab w:val="left" w:pos="3119"/>
        </w:tabs>
        <w:spacing w:after="0" w:line="240" w:lineRule="auto"/>
        <w:ind w:left="0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4F28E4">
        <w:rPr>
          <w:rFonts w:ascii="Times New Roman" w:hAnsi="Times New Roman"/>
          <w:b/>
          <w:color w:val="000000" w:themeColor="text1"/>
          <w:sz w:val="24"/>
          <w:szCs w:val="24"/>
        </w:rPr>
        <w:t>годовой бюджетной отчетности главных администраторов</w:t>
      </w:r>
    </w:p>
    <w:p w:rsidR="009262AA" w:rsidRPr="004F28E4" w:rsidRDefault="009262AA" w:rsidP="0055441C">
      <w:pPr>
        <w:pStyle w:val="a8"/>
        <w:tabs>
          <w:tab w:val="left" w:pos="0"/>
          <w:tab w:val="left" w:pos="709"/>
          <w:tab w:val="left" w:pos="851"/>
          <w:tab w:val="left" w:pos="2977"/>
          <w:tab w:val="left" w:pos="3119"/>
        </w:tabs>
        <w:spacing w:after="0" w:line="240" w:lineRule="auto"/>
        <w:ind w:left="0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4F28E4">
        <w:rPr>
          <w:rFonts w:ascii="Times New Roman" w:hAnsi="Times New Roman"/>
          <w:b/>
          <w:color w:val="000000" w:themeColor="text1"/>
          <w:sz w:val="24"/>
          <w:szCs w:val="24"/>
        </w:rPr>
        <w:t>бюджетных средств</w:t>
      </w:r>
    </w:p>
    <w:p w:rsidR="006A0A46" w:rsidRPr="00D5197D" w:rsidRDefault="001F231E" w:rsidP="003D396C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D5197D">
        <w:rPr>
          <w:rFonts w:ascii="Times New Roman" w:hAnsi="Times New Roman"/>
          <w:sz w:val="24"/>
          <w:szCs w:val="24"/>
        </w:rPr>
        <w:t xml:space="preserve">Решением Совета </w:t>
      </w:r>
      <w:r w:rsidR="006A0A46" w:rsidRPr="00D5197D">
        <w:rPr>
          <w:rFonts w:ascii="Times New Roman" w:hAnsi="Times New Roman"/>
          <w:bCs/>
          <w:sz w:val="24"/>
          <w:szCs w:val="24"/>
        </w:rPr>
        <w:t>муниципального образования</w:t>
      </w:r>
      <w:r w:rsidRPr="00D5197D">
        <w:rPr>
          <w:rFonts w:ascii="Times New Roman" w:hAnsi="Times New Roman"/>
          <w:sz w:val="24"/>
          <w:szCs w:val="24"/>
        </w:rPr>
        <w:t xml:space="preserve"> от </w:t>
      </w:r>
      <w:r w:rsidR="00940CDB">
        <w:rPr>
          <w:rFonts w:ascii="Times New Roman" w:hAnsi="Times New Roman"/>
          <w:sz w:val="24"/>
          <w:szCs w:val="24"/>
        </w:rPr>
        <w:t>1</w:t>
      </w:r>
      <w:r w:rsidR="00CB040A">
        <w:rPr>
          <w:rFonts w:ascii="Times New Roman" w:hAnsi="Times New Roman"/>
          <w:sz w:val="24"/>
          <w:szCs w:val="24"/>
        </w:rPr>
        <w:t>3</w:t>
      </w:r>
      <w:r w:rsidRPr="00CB6916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4E72B9" w:rsidRPr="00CB6916">
        <w:rPr>
          <w:rFonts w:ascii="Times New Roman" w:hAnsi="Times New Roman"/>
          <w:color w:val="000000" w:themeColor="text1"/>
          <w:sz w:val="24"/>
          <w:szCs w:val="24"/>
        </w:rPr>
        <w:t>1</w:t>
      </w:r>
      <w:r w:rsidR="00CB6916" w:rsidRPr="00CB6916">
        <w:rPr>
          <w:rFonts w:ascii="Times New Roman" w:hAnsi="Times New Roman"/>
          <w:color w:val="000000" w:themeColor="text1"/>
          <w:sz w:val="24"/>
          <w:szCs w:val="24"/>
        </w:rPr>
        <w:t>2</w:t>
      </w:r>
      <w:r w:rsidRPr="00CB6916">
        <w:rPr>
          <w:rFonts w:ascii="Times New Roman" w:hAnsi="Times New Roman"/>
          <w:color w:val="000000" w:themeColor="text1"/>
          <w:sz w:val="24"/>
          <w:szCs w:val="24"/>
        </w:rPr>
        <w:t>.201</w:t>
      </w:r>
      <w:r w:rsidR="00CB040A">
        <w:rPr>
          <w:rFonts w:ascii="Times New Roman" w:hAnsi="Times New Roman"/>
          <w:color w:val="000000" w:themeColor="text1"/>
          <w:sz w:val="24"/>
          <w:szCs w:val="24"/>
        </w:rPr>
        <w:t>8</w:t>
      </w:r>
      <w:r w:rsidRPr="00CB6916">
        <w:rPr>
          <w:rFonts w:ascii="Times New Roman" w:hAnsi="Times New Roman"/>
          <w:color w:val="000000" w:themeColor="text1"/>
          <w:sz w:val="24"/>
          <w:szCs w:val="24"/>
        </w:rPr>
        <w:t xml:space="preserve"> №</w:t>
      </w:r>
      <w:r w:rsidR="00CB6916" w:rsidRPr="00CB691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B040A">
        <w:rPr>
          <w:rFonts w:ascii="Times New Roman" w:hAnsi="Times New Roman"/>
          <w:color w:val="000000" w:themeColor="text1"/>
          <w:sz w:val="24"/>
          <w:szCs w:val="24"/>
        </w:rPr>
        <w:t>240</w:t>
      </w:r>
      <w:r w:rsidR="0038486E" w:rsidRPr="00D5197D">
        <w:rPr>
          <w:rFonts w:ascii="Times New Roman" w:hAnsi="Times New Roman"/>
          <w:sz w:val="24"/>
          <w:szCs w:val="24"/>
        </w:rPr>
        <w:t xml:space="preserve"> «О бюджете </w:t>
      </w:r>
      <w:r w:rsidR="00673787" w:rsidRPr="00D5197D">
        <w:rPr>
          <w:rFonts w:ascii="Times New Roman" w:hAnsi="Times New Roman"/>
          <w:sz w:val="24"/>
          <w:szCs w:val="24"/>
        </w:rPr>
        <w:t>м</w:t>
      </w:r>
      <w:r w:rsidR="00E91D48" w:rsidRPr="00D5197D">
        <w:rPr>
          <w:rFonts w:ascii="Times New Roman" w:hAnsi="Times New Roman"/>
          <w:sz w:val="24"/>
          <w:szCs w:val="24"/>
        </w:rPr>
        <w:t>униципального образования Новопокровский район</w:t>
      </w:r>
      <w:r w:rsidR="006A0A46" w:rsidRPr="00D5197D">
        <w:rPr>
          <w:rFonts w:ascii="Times New Roman" w:hAnsi="Times New Roman"/>
          <w:sz w:val="24"/>
          <w:szCs w:val="24"/>
        </w:rPr>
        <w:t xml:space="preserve"> </w:t>
      </w:r>
      <w:r w:rsidR="0038486E" w:rsidRPr="00D5197D">
        <w:rPr>
          <w:rFonts w:ascii="Times New Roman" w:hAnsi="Times New Roman"/>
          <w:sz w:val="24"/>
          <w:szCs w:val="24"/>
        </w:rPr>
        <w:t>на 201</w:t>
      </w:r>
      <w:r w:rsidR="00CB040A">
        <w:rPr>
          <w:rFonts w:ascii="Times New Roman" w:hAnsi="Times New Roman"/>
          <w:sz w:val="24"/>
          <w:szCs w:val="24"/>
        </w:rPr>
        <w:t>9</w:t>
      </w:r>
      <w:r w:rsidR="0038486E" w:rsidRPr="00D5197D">
        <w:rPr>
          <w:rFonts w:ascii="Times New Roman" w:hAnsi="Times New Roman"/>
          <w:sz w:val="24"/>
          <w:szCs w:val="24"/>
        </w:rPr>
        <w:t xml:space="preserve"> год</w:t>
      </w:r>
      <w:r w:rsidR="00940CDB">
        <w:rPr>
          <w:rFonts w:ascii="Times New Roman" w:hAnsi="Times New Roman"/>
          <w:sz w:val="24"/>
          <w:szCs w:val="24"/>
        </w:rPr>
        <w:t xml:space="preserve"> и на плановый период 20</w:t>
      </w:r>
      <w:r w:rsidR="00CB040A">
        <w:rPr>
          <w:rFonts w:ascii="Times New Roman" w:hAnsi="Times New Roman"/>
          <w:sz w:val="24"/>
          <w:szCs w:val="24"/>
        </w:rPr>
        <w:t>20</w:t>
      </w:r>
      <w:r w:rsidR="00940CDB">
        <w:rPr>
          <w:rFonts w:ascii="Times New Roman" w:hAnsi="Times New Roman"/>
          <w:sz w:val="24"/>
          <w:szCs w:val="24"/>
        </w:rPr>
        <w:t xml:space="preserve"> и 20</w:t>
      </w:r>
      <w:r w:rsidR="0014270D">
        <w:rPr>
          <w:rFonts w:ascii="Times New Roman" w:hAnsi="Times New Roman"/>
          <w:sz w:val="24"/>
          <w:szCs w:val="24"/>
        </w:rPr>
        <w:t>2</w:t>
      </w:r>
      <w:r w:rsidR="00CB040A">
        <w:rPr>
          <w:rFonts w:ascii="Times New Roman" w:hAnsi="Times New Roman"/>
          <w:sz w:val="24"/>
          <w:szCs w:val="24"/>
        </w:rPr>
        <w:t>1</w:t>
      </w:r>
      <w:r w:rsidR="00940CDB">
        <w:rPr>
          <w:rFonts w:ascii="Times New Roman" w:hAnsi="Times New Roman"/>
          <w:sz w:val="24"/>
          <w:szCs w:val="24"/>
        </w:rPr>
        <w:t xml:space="preserve"> годов</w:t>
      </w:r>
      <w:r w:rsidR="0038486E" w:rsidRPr="00D5197D">
        <w:rPr>
          <w:rFonts w:ascii="Times New Roman" w:hAnsi="Times New Roman"/>
          <w:sz w:val="24"/>
          <w:szCs w:val="24"/>
        </w:rPr>
        <w:t>»</w:t>
      </w:r>
      <w:r w:rsidRPr="00D5197D">
        <w:rPr>
          <w:rFonts w:ascii="Times New Roman" w:hAnsi="Times New Roman"/>
          <w:sz w:val="24"/>
          <w:szCs w:val="24"/>
        </w:rPr>
        <w:t xml:space="preserve"> главны</w:t>
      </w:r>
      <w:r w:rsidR="00B4380D" w:rsidRPr="00D5197D">
        <w:rPr>
          <w:rFonts w:ascii="Times New Roman" w:hAnsi="Times New Roman"/>
          <w:sz w:val="24"/>
          <w:szCs w:val="24"/>
        </w:rPr>
        <w:t>м</w:t>
      </w:r>
      <w:r w:rsidR="006A0A46" w:rsidRPr="00D5197D">
        <w:rPr>
          <w:rFonts w:ascii="Times New Roman" w:hAnsi="Times New Roman"/>
          <w:sz w:val="24"/>
          <w:szCs w:val="24"/>
        </w:rPr>
        <w:t>и</w:t>
      </w:r>
      <w:r w:rsidRPr="00D5197D">
        <w:rPr>
          <w:rFonts w:ascii="Times New Roman" w:hAnsi="Times New Roman"/>
          <w:sz w:val="24"/>
          <w:szCs w:val="24"/>
        </w:rPr>
        <w:t xml:space="preserve"> администратор</w:t>
      </w:r>
      <w:r w:rsidR="006A0A46" w:rsidRPr="00D5197D">
        <w:rPr>
          <w:rFonts w:ascii="Times New Roman" w:hAnsi="Times New Roman"/>
          <w:sz w:val="24"/>
          <w:szCs w:val="24"/>
        </w:rPr>
        <w:t>ами</w:t>
      </w:r>
      <w:r w:rsidRPr="00D5197D">
        <w:rPr>
          <w:rFonts w:ascii="Times New Roman" w:hAnsi="Times New Roman"/>
          <w:sz w:val="24"/>
          <w:szCs w:val="24"/>
        </w:rPr>
        <w:t xml:space="preserve"> доходов и источников финансирования дефицита </w:t>
      </w:r>
      <w:r w:rsidR="0062079F" w:rsidRPr="00D5197D">
        <w:rPr>
          <w:rFonts w:ascii="Times New Roman" w:hAnsi="Times New Roman"/>
          <w:sz w:val="24"/>
          <w:szCs w:val="24"/>
        </w:rPr>
        <w:lastRenderedPageBreak/>
        <w:t xml:space="preserve">местного </w:t>
      </w:r>
      <w:r w:rsidRPr="00D5197D">
        <w:rPr>
          <w:rFonts w:ascii="Times New Roman" w:hAnsi="Times New Roman"/>
          <w:sz w:val="24"/>
          <w:szCs w:val="24"/>
        </w:rPr>
        <w:t>бюджета</w:t>
      </w:r>
      <w:r w:rsidR="001F2D7B" w:rsidRPr="00D5197D">
        <w:rPr>
          <w:rFonts w:ascii="Times New Roman" w:hAnsi="Times New Roman"/>
          <w:sz w:val="24"/>
          <w:szCs w:val="24"/>
        </w:rPr>
        <w:t>, главным</w:t>
      </w:r>
      <w:r w:rsidR="00850B7A" w:rsidRPr="00D5197D">
        <w:rPr>
          <w:rFonts w:ascii="Times New Roman" w:hAnsi="Times New Roman"/>
          <w:sz w:val="24"/>
          <w:szCs w:val="24"/>
        </w:rPr>
        <w:t>и</w:t>
      </w:r>
      <w:r w:rsidR="001F2D7B" w:rsidRPr="00D5197D">
        <w:rPr>
          <w:rFonts w:ascii="Times New Roman" w:hAnsi="Times New Roman"/>
          <w:sz w:val="24"/>
          <w:szCs w:val="24"/>
        </w:rPr>
        <w:t xml:space="preserve"> распорядител</w:t>
      </w:r>
      <w:r w:rsidR="00850B7A" w:rsidRPr="00D5197D">
        <w:rPr>
          <w:rFonts w:ascii="Times New Roman" w:hAnsi="Times New Roman"/>
          <w:sz w:val="24"/>
          <w:szCs w:val="24"/>
        </w:rPr>
        <w:t xml:space="preserve">ями </w:t>
      </w:r>
      <w:r w:rsidR="001F2D7B" w:rsidRPr="00D5197D">
        <w:rPr>
          <w:rFonts w:ascii="Times New Roman" w:hAnsi="Times New Roman"/>
          <w:sz w:val="24"/>
          <w:szCs w:val="24"/>
        </w:rPr>
        <w:t>средств местного бюджета</w:t>
      </w:r>
      <w:r w:rsidRPr="00D5197D">
        <w:rPr>
          <w:rFonts w:ascii="Times New Roman" w:hAnsi="Times New Roman"/>
          <w:sz w:val="24"/>
          <w:szCs w:val="24"/>
        </w:rPr>
        <w:t xml:space="preserve"> (далее - ГАБС</w:t>
      </w:r>
      <w:r w:rsidR="000337B6" w:rsidRPr="00D5197D">
        <w:rPr>
          <w:rFonts w:ascii="Times New Roman" w:hAnsi="Times New Roman"/>
          <w:sz w:val="24"/>
          <w:szCs w:val="24"/>
        </w:rPr>
        <w:t>)</w:t>
      </w:r>
      <w:r w:rsidR="00B4380D" w:rsidRPr="00D5197D">
        <w:rPr>
          <w:rFonts w:ascii="Times New Roman" w:hAnsi="Times New Roman"/>
          <w:sz w:val="24"/>
          <w:szCs w:val="24"/>
        </w:rPr>
        <w:t xml:space="preserve"> утвержден</w:t>
      </w:r>
      <w:r w:rsidR="006A0A46" w:rsidRPr="00D5197D">
        <w:rPr>
          <w:rFonts w:ascii="Times New Roman" w:hAnsi="Times New Roman"/>
          <w:sz w:val="24"/>
          <w:szCs w:val="24"/>
        </w:rPr>
        <w:t>ы</w:t>
      </w:r>
      <w:r w:rsidR="00850B7A" w:rsidRPr="00D5197D">
        <w:rPr>
          <w:rFonts w:ascii="Times New Roman" w:hAnsi="Times New Roman"/>
          <w:sz w:val="24"/>
          <w:szCs w:val="24"/>
        </w:rPr>
        <w:t>:</w:t>
      </w:r>
    </w:p>
    <w:p w:rsidR="006A0A46" w:rsidRPr="005A0FD0" w:rsidRDefault="006A0A46" w:rsidP="006A0A46">
      <w:pPr>
        <w:pStyle w:val="a8"/>
        <w:numPr>
          <w:ilvl w:val="0"/>
          <w:numId w:val="18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bCs/>
          <w:sz w:val="24"/>
          <w:szCs w:val="24"/>
        </w:rPr>
      </w:pPr>
      <w:r w:rsidRPr="005A0FD0">
        <w:rPr>
          <w:rFonts w:ascii="Times New Roman" w:hAnsi="Times New Roman"/>
          <w:sz w:val="24"/>
          <w:szCs w:val="24"/>
        </w:rPr>
        <w:t xml:space="preserve">Администрация муниципального образования Новопокровский район; </w:t>
      </w:r>
    </w:p>
    <w:p w:rsidR="006A0A46" w:rsidRPr="005A0FD0" w:rsidRDefault="006A0A46" w:rsidP="006A0A46">
      <w:pPr>
        <w:pStyle w:val="a8"/>
        <w:numPr>
          <w:ilvl w:val="0"/>
          <w:numId w:val="18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bCs/>
          <w:sz w:val="24"/>
          <w:szCs w:val="24"/>
        </w:rPr>
      </w:pPr>
      <w:r w:rsidRPr="005A0FD0">
        <w:rPr>
          <w:rFonts w:ascii="Times New Roman" w:hAnsi="Times New Roman"/>
          <w:sz w:val="24"/>
          <w:szCs w:val="24"/>
        </w:rPr>
        <w:t xml:space="preserve">Финансовое управление администрации муниципального образования Новопокровский район; </w:t>
      </w:r>
    </w:p>
    <w:p w:rsidR="006A0A46" w:rsidRPr="005A0FD0" w:rsidRDefault="006A0A46" w:rsidP="006A0A46">
      <w:pPr>
        <w:pStyle w:val="a8"/>
        <w:numPr>
          <w:ilvl w:val="0"/>
          <w:numId w:val="18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bCs/>
          <w:sz w:val="24"/>
          <w:szCs w:val="24"/>
        </w:rPr>
      </w:pPr>
      <w:r w:rsidRPr="005A0FD0">
        <w:rPr>
          <w:rFonts w:ascii="Times New Roman" w:hAnsi="Times New Roman"/>
          <w:sz w:val="24"/>
          <w:szCs w:val="24"/>
        </w:rPr>
        <w:t xml:space="preserve">Контрольно-счетная палата муниципального образования Новопокровский район; </w:t>
      </w:r>
    </w:p>
    <w:p w:rsidR="006A0A46" w:rsidRPr="005A0FD0" w:rsidRDefault="006A0A46" w:rsidP="006A0A46">
      <w:pPr>
        <w:pStyle w:val="a8"/>
        <w:numPr>
          <w:ilvl w:val="0"/>
          <w:numId w:val="18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bCs/>
          <w:sz w:val="24"/>
          <w:szCs w:val="24"/>
        </w:rPr>
      </w:pPr>
      <w:r w:rsidRPr="005A0FD0">
        <w:rPr>
          <w:rFonts w:ascii="Times New Roman" w:hAnsi="Times New Roman"/>
          <w:sz w:val="24"/>
          <w:szCs w:val="24"/>
        </w:rPr>
        <w:t>Управление образования администрации муниципального образования Новопокровский район;</w:t>
      </w:r>
    </w:p>
    <w:p w:rsidR="006A0A46" w:rsidRPr="008829B1" w:rsidRDefault="006A0A46" w:rsidP="006A0A46">
      <w:pPr>
        <w:pStyle w:val="a8"/>
        <w:numPr>
          <w:ilvl w:val="0"/>
          <w:numId w:val="18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bCs/>
          <w:sz w:val="24"/>
          <w:szCs w:val="24"/>
        </w:rPr>
      </w:pPr>
      <w:r w:rsidRPr="005A0FD0">
        <w:rPr>
          <w:rFonts w:ascii="Times New Roman" w:hAnsi="Times New Roman"/>
          <w:sz w:val="24"/>
          <w:szCs w:val="24"/>
        </w:rPr>
        <w:t xml:space="preserve">Управление культуры администрации муниципального образования </w:t>
      </w:r>
      <w:r w:rsidRPr="008829B1">
        <w:rPr>
          <w:rFonts w:ascii="Times New Roman" w:hAnsi="Times New Roman"/>
          <w:sz w:val="24"/>
          <w:szCs w:val="24"/>
        </w:rPr>
        <w:t>Новопокровский район.</w:t>
      </w:r>
    </w:p>
    <w:p w:rsidR="008A7EBC" w:rsidRPr="008829B1" w:rsidRDefault="008A7EBC" w:rsidP="003D396C">
      <w:pPr>
        <w:pStyle w:val="a5"/>
        <w:tabs>
          <w:tab w:val="left" w:pos="1134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8829B1">
        <w:rPr>
          <w:rFonts w:ascii="Times New Roman" w:hAnsi="Times New Roman"/>
          <w:sz w:val="24"/>
          <w:szCs w:val="24"/>
        </w:rPr>
        <w:t>Цель внешней проверки бюджетной и бухгалтерской отчетности ГАБС заключа</w:t>
      </w:r>
      <w:r w:rsidR="00630892" w:rsidRPr="008829B1">
        <w:rPr>
          <w:rFonts w:ascii="Times New Roman" w:hAnsi="Times New Roman"/>
          <w:sz w:val="24"/>
          <w:szCs w:val="24"/>
        </w:rPr>
        <w:t>лась</w:t>
      </w:r>
      <w:r w:rsidRPr="008829B1">
        <w:rPr>
          <w:rFonts w:ascii="Times New Roman" w:hAnsi="Times New Roman"/>
          <w:sz w:val="24"/>
          <w:szCs w:val="24"/>
        </w:rPr>
        <w:t xml:space="preserve"> в том, чтобы на основе проведенных контрольных процедур выразить мнение в отношении полноты годовой бюджетной отчетности ГАБС, исполнения в отчетном году ГАБС </w:t>
      </w:r>
      <w:r w:rsidR="00630892" w:rsidRPr="008829B1">
        <w:rPr>
          <w:rFonts w:ascii="Times New Roman" w:hAnsi="Times New Roman"/>
          <w:sz w:val="24"/>
          <w:szCs w:val="24"/>
        </w:rPr>
        <w:t>решения</w:t>
      </w:r>
      <w:r w:rsidRPr="008829B1">
        <w:rPr>
          <w:rFonts w:ascii="Times New Roman" w:hAnsi="Times New Roman"/>
          <w:sz w:val="24"/>
          <w:szCs w:val="24"/>
        </w:rPr>
        <w:t xml:space="preserve"> о бюджете в части объема и структуры доходов и иных платежей в бюджет и в части объема и структуры расходов бюджета. </w:t>
      </w:r>
    </w:p>
    <w:p w:rsidR="00630892" w:rsidRPr="008829B1" w:rsidRDefault="008A7EBC" w:rsidP="003D396C">
      <w:pPr>
        <w:tabs>
          <w:tab w:val="left" w:pos="900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8829B1">
        <w:rPr>
          <w:rFonts w:ascii="Times New Roman" w:hAnsi="Times New Roman"/>
          <w:sz w:val="24"/>
          <w:szCs w:val="24"/>
        </w:rPr>
        <w:t>Внешняя проверка включала в себя арифметическую проверку, проверку контрольных соотношений между показателями бюджетной отчетности</w:t>
      </w:r>
      <w:r w:rsidR="00630892" w:rsidRPr="008829B1">
        <w:rPr>
          <w:rFonts w:ascii="Times New Roman" w:hAnsi="Times New Roman"/>
          <w:sz w:val="24"/>
          <w:szCs w:val="24"/>
        </w:rPr>
        <w:t xml:space="preserve"> ГАБС, соотношение показателей </w:t>
      </w:r>
      <w:r w:rsidRPr="008829B1">
        <w:rPr>
          <w:rFonts w:ascii="Times New Roman" w:hAnsi="Times New Roman"/>
          <w:sz w:val="24"/>
          <w:szCs w:val="24"/>
        </w:rPr>
        <w:t>Главной книги</w:t>
      </w:r>
      <w:r w:rsidR="00630892" w:rsidRPr="008829B1">
        <w:rPr>
          <w:rFonts w:ascii="Times New Roman" w:hAnsi="Times New Roman"/>
          <w:sz w:val="24"/>
          <w:szCs w:val="24"/>
        </w:rPr>
        <w:t xml:space="preserve"> (ф.</w:t>
      </w:r>
      <w:r w:rsidR="00CC1975">
        <w:rPr>
          <w:rFonts w:ascii="Times New Roman" w:hAnsi="Times New Roman"/>
          <w:sz w:val="24"/>
          <w:szCs w:val="24"/>
        </w:rPr>
        <w:t xml:space="preserve"> </w:t>
      </w:r>
      <w:r w:rsidR="00630892" w:rsidRPr="008829B1">
        <w:rPr>
          <w:rFonts w:ascii="Times New Roman" w:hAnsi="Times New Roman"/>
          <w:sz w:val="24"/>
          <w:szCs w:val="24"/>
        </w:rPr>
        <w:t>0504072)</w:t>
      </w:r>
      <w:r w:rsidRPr="008829B1">
        <w:rPr>
          <w:rFonts w:ascii="Times New Roman" w:hAnsi="Times New Roman"/>
          <w:sz w:val="24"/>
          <w:szCs w:val="24"/>
        </w:rPr>
        <w:t xml:space="preserve"> и представленной годовой отчетности, а также оценку бюджетной отчетности. </w:t>
      </w:r>
    </w:p>
    <w:p w:rsidR="00442899" w:rsidRPr="00192573" w:rsidRDefault="00442899" w:rsidP="003D396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92573">
        <w:rPr>
          <w:rFonts w:ascii="Times New Roman" w:hAnsi="Times New Roman"/>
          <w:sz w:val="24"/>
          <w:szCs w:val="24"/>
        </w:rPr>
        <w:t>Проведенная в соответствии с требованиями ст.</w:t>
      </w:r>
      <w:r w:rsidR="00CC1975">
        <w:rPr>
          <w:rFonts w:ascii="Times New Roman" w:hAnsi="Times New Roman"/>
          <w:sz w:val="24"/>
          <w:szCs w:val="24"/>
        </w:rPr>
        <w:t xml:space="preserve"> </w:t>
      </w:r>
      <w:r w:rsidRPr="00192573">
        <w:rPr>
          <w:rFonts w:ascii="Times New Roman" w:hAnsi="Times New Roman"/>
          <w:sz w:val="24"/>
          <w:szCs w:val="24"/>
        </w:rPr>
        <w:t>264.4 БК РФ внешняя проверка бюджетной отчетности показала следующее.</w:t>
      </w:r>
      <w:r w:rsidR="00EE74F2" w:rsidRPr="00192573">
        <w:rPr>
          <w:rFonts w:ascii="Times New Roman" w:hAnsi="Times New Roman"/>
          <w:sz w:val="24"/>
          <w:szCs w:val="24"/>
        </w:rPr>
        <w:t xml:space="preserve"> </w:t>
      </w:r>
      <w:r w:rsidR="005747E8" w:rsidRPr="00192573">
        <w:rPr>
          <w:rFonts w:ascii="Times New Roman" w:hAnsi="Times New Roman"/>
          <w:sz w:val="24"/>
          <w:szCs w:val="24"/>
        </w:rPr>
        <w:t>Б</w:t>
      </w:r>
      <w:r w:rsidRPr="00192573">
        <w:rPr>
          <w:rFonts w:ascii="Times New Roman" w:hAnsi="Times New Roman"/>
          <w:sz w:val="24"/>
          <w:szCs w:val="24"/>
        </w:rPr>
        <w:t>юджетная отчетность в соответствии с требованиями ст.</w:t>
      </w:r>
      <w:r w:rsidR="00CC1975">
        <w:rPr>
          <w:rFonts w:ascii="Times New Roman" w:hAnsi="Times New Roman"/>
          <w:sz w:val="24"/>
          <w:szCs w:val="24"/>
        </w:rPr>
        <w:t xml:space="preserve"> </w:t>
      </w:r>
      <w:r w:rsidRPr="00192573">
        <w:rPr>
          <w:rFonts w:ascii="Times New Roman" w:hAnsi="Times New Roman"/>
          <w:sz w:val="24"/>
          <w:szCs w:val="24"/>
        </w:rPr>
        <w:t>264.1 БК РФ включает:</w:t>
      </w:r>
    </w:p>
    <w:p w:rsidR="00442899" w:rsidRPr="00192573" w:rsidRDefault="00442899" w:rsidP="003D396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92573">
        <w:rPr>
          <w:rFonts w:ascii="Times New Roman" w:hAnsi="Times New Roman"/>
          <w:sz w:val="24"/>
          <w:szCs w:val="24"/>
        </w:rPr>
        <w:t>1</w:t>
      </w:r>
      <w:r w:rsidR="005747E8" w:rsidRPr="00192573">
        <w:rPr>
          <w:rFonts w:ascii="Times New Roman" w:hAnsi="Times New Roman"/>
          <w:sz w:val="24"/>
          <w:szCs w:val="24"/>
        </w:rPr>
        <w:t>)</w:t>
      </w:r>
      <w:r w:rsidRPr="00192573">
        <w:rPr>
          <w:rFonts w:ascii="Times New Roman" w:hAnsi="Times New Roman"/>
          <w:sz w:val="24"/>
          <w:szCs w:val="24"/>
        </w:rPr>
        <w:t xml:space="preserve"> </w:t>
      </w:r>
      <w:r w:rsidR="005747E8" w:rsidRPr="00192573">
        <w:rPr>
          <w:rFonts w:ascii="Times New Roman" w:hAnsi="Times New Roman"/>
          <w:sz w:val="24"/>
          <w:szCs w:val="24"/>
        </w:rPr>
        <w:t>о</w:t>
      </w:r>
      <w:r w:rsidRPr="00192573">
        <w:rPr>
          <w:rFonts w:ascii="Times New Roman" w:hAnsi="Times New Roman"/>
          <w:sz w:val="24"/>
          <w:szCs w:val="24"/>
        </w:rPr>
        <w:t>тчет об исполнении бюджета;</w:t>
      </w:r>
    </w:p>
    <w:p w:rsidR="00442899" w:rsidRPr="00192573" w:rsidRDefault="00442899" w:rsidP="003D396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92573">
        <w:rPr>
          <w:rFonts w:ascii="Times New Roman" w:hAnsi="Times New Roman"/>
          <w:sz w:val="24"/>
          <w:szCs w:val="24"/>
        </w:rPr>
        <w:t>2</w:t>
      </w:r>
      <w:r w:rsidR="005747E8" w:rsidRPr="00192573">
        <w:rPr>
          <w:rFonts w:ascii="Times New Roman" w:hAnsi="Times New Roman"/>
          <w:sz w:val="24"/>
          <w:szCs w:val="24"/>
        </w:rPr>
        <w:t>)</w:t>
      </w:r>
      <w:r w:rsidRPr="00192573">
        <w:rPr>
          <w:rFonts w:ascii="Times New Roman" w:hAnsi="Times New Roman"/>
          <w:sz w:val="24"/>
          <w:szCs w:val="24"/>
        </w:rPr>
        <w:t xml:space="preserve"> </w:t>
      </w:r>
      <w:r w:rsidR="005747E8" w:rsidRPr="00192573">
        <w:rPr>
          <w:rFonts w:ascii="Times New Roman" w:hAnsi="Times New Roman"/>
          <w:sz w:val="24"/>
          <w:szCs w:val="24"/>
        </w:rPr>
        <w:t>б</w:t>
      </w:r>
      <w:r w:rsidRPr="00192573">
        <w:rPr>
          <w:rFonts w:ascii="Times New Roman" w:hAnsi="Times New Roman"/>
          <w:sz w:val="24"/>
          <w:szCs w:val="24"/>
        </w:rPr>
        <w:t>аланс исполнения бюджета;</w:t>
      </w:r>
    </w:p>
    <w:p w:rsidR="00442899" w:rsidRPr="00192573" w:rsidRDefault="00442899" w:rsidP="003D396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92573">
        <w:rPr>
          <w:rFonts w:ascii="Times New Roman" w:hAnsi="Times New Roman"/>
          <w:sz w:val="24"/>
          <w:szCs w:val="24"/>
        </w:rPr>
        <w:t>3</w:t>
      </w:r>
      <w:r w:rsidR="005747E8" w:rsidRPr="00192573">
        <w:rPr>
          <w:rFonts w:ascii="Times New Roman" w:hAnsi="Times New Roman"/>
          <w:sz w:val="24"/>
          <w:szCs w:val="24"/>
        </w:rPr>
        <w:t>)</w:t>
      </w:r>
      <w:r w:rsidRPr="00192573">
        <w:rPr>
          <w:rFonts w:ascii="Times New Roman" w:hAnsi="Times New Roman"/>
          <w:sz w:val="24"/>
          <w:szCs w:val="24"/>
        </w:rPr>
        <w:t xml:space="preserve"> </w:t>
      </w:r>
      <w:r w:rsidR="005747E8" w:rsidRPr="00192573">
        <w:rPr>
          <w:rFonts w:ascii="Times New Roman" w:hAnsi="Times New Roman"/>
          <w:sz w:val="24"/>
          <w:szCs w:val="24"/>
        </w:rPr>
        <w:t>о</w:t>
      </w:r>
      <w:r w:rsidRPr="00192573">
        <w:rPr>
          <w:rFonts w:ascii="Times New Roman" w:hAnsi="Times New Roman"/>
          <w:sz w:val="24"/>
          <w:szCs w:val="24"/>
        </w:rPr>
        <w:t xml:space="preserve">тчет о финансовых результатах деятельности; </w:t>
      </w:r>
    </w:p>
    <w:p w:rsidR="00442899" w:rsidRPr="00192573" w:rsidRDefault="00442899" w:rsidP="003D396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92573">
        <w:rPr>
          <w:rFonts w:ascii="Times New Roman" w:hAnsi="Times New Roman"/>
          <w:sz w:val="24"/>
          <w:szCs w:val="24"/>
        </w:rPr>
        <w:t>4</w:t>
      </w:r>
      <w:r w:rsidR="005747E8" w:rsidRPr="00192573">
        <w:rPr>
          <w:rFonts w:ascii="Times New Roman" w:hAnsi="Times New Roman"/>
          <w:sz w:val="24"/>
          <w:szCs w:val="24"/>
        </w:rPr>
        <w:t>)</w:t>
      </w:r>
      <w:r w:rsidRPr="00192573">
        <w:rPr>
          <w:rFonts w:ascii="Times New Roman" w:hAnsi="Times New Roman"/>
          <w:sz w:val="24"/>
          <w:szCs w:val="24"/>
        </w:rPr>
        <w:t xml:space="preserve"> </w:t>
      </w:r>
      <w:r w:rsidR="005747E8" w:rsidRPr="00192573">
        <w:rPr>
          <w:rFonts w:ascii="Times New Roman" w:hAnsi="Times New Roman"/>
          <w:sz w:val="24"/>
          <w:szCs w:val="24"/>
        </w:rPr>
        <w:t>о</w:t>
      </w:r>
      <w:r w:rsidRPr="00192573">
        <w:rPr>
          <w:rFonts w:ascii="Times New Roman" w:hAnsi="Times New Roman"/>
          <w:sz w:val="24"/>
          <w:szCs w:val="24"/>
        </w:rPr>
        <w:t>тчет о движении денежных средств;</w:t>
      </w:r>
    </w:p>
    <w:p w:rsidR="00442899" w:rsidRPr="00192573" w:rsidRDefault="00442899" w:rsidP="003D396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92573">
        <w:rPr>
          <w:rFonts w:ascii="Times New Roman" w:hAnsi="Times New Roman"/>
          <w:sz w:val="24"/>
          <w:szCs w:val="24"/>
        </w:rPr>
        <w:t>5</w:t>
      </w:r>
      <w:r w:rsidR="005747E8" w:rsidRPr="00192573">
        <w:rPr>
          <w:rFonts w:ascii="Times New Roman" w:hAnsi="Times New Roman"/>
          <w:sz w:val="24"/>
          <w:szCs w:val="24"/>
        </w:rPr>
        <w:t>)</w:t>
      </w:r>
      <w:r w:rsidRPr="00192573">
        <w:rPr>
          <w:rFonts w:ascii="Times New Roman" w:hAnsi="Times New Roman"/>
          <w:sz w:val="24"/>
          <w:szCs w:val="24"/>
        </w:rPr>
        <w:t xml:space="preserve"> </w:t>
      </w:r>
      <w:r w:rsidR="005747E8" w:rsidRPr="00192573">
        <w:rPr>
          <w:rFonts w:ascii="Times New Roman" w:hAnsi="Times New Roman"/>
          <w:sz w:val="24"/>
          <w:szCs w:val="24"/>
        </w:rPr>
        <w:t>п</w:t>
      </w:r>
      <w:r w:rsidRPr="00192573">
        <w:rPr>
          <w:rFonts w:ascii="Times New Roman" w:hAnsi="Times New Roman"/>
          <w:sz w:val="24"/>
          <w:szCs w:val="24"/>
        </w:rPr>
        <w:t>ояснительную записку.</w:t>
      </w:r>
    </w:p>
    <w:p w:rsidR="00442899" w:rsidRPr="00192573" w:rsidRDefault="00442899" w:rsidP="003D396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92573">
        <w:rPr>
          <w:rFonts w:ascii="Times New Roman" w:hAnsi="Times New Roman"/>
          <w:sz w:val="24"/>
          <w:szCs w:val="24"/>
        </w:rPr>
        <w:t xml:space="preserve">Представленные для проведения внешней проверки формы отчетности </w:t>
      </w:r>
      <w:r w:rsidR="002F12FB" w:rsidRPr="00192573">
        <w:rPr>
          <w:rFonts w:ascii="Times New Roman" w:hAnsi="Times New Roman"/>
          <w:sz w:val="24"/>
          <w:szCs w:val="24"/>
        </w:rPr>
        <w:t xml:space="preserve">в целом </w:t>
      </w:r>
      <w:r w:rsidRPr="00192573">
        <w:rPr>
          <w:rFonts w:ascii="Times New Roman" w:hAnsi="Times New Roman"/>
          <w:sz w:val="24"/>
          <w:szCs w:val="24"/>
        </w:rPr>
        <w:t>сформированы в соответствии с требованиями</w:t>
      </w:r>
      <w:r w:rsidR="009750FC" w:rsidRPr="00192573">
        <w:rPr>
          <w:rFonts w:ascii="Times New Roman" w:hAnsi="Times New Roman"/>
          <w:sz w:val="24"/>
          <w:szCs w:val="24"/>
        </w:rPr>
        <w:t xml:space="preserve"> </w:t>
      </w:r>
      <w:r w:rsidR="00B74A5A" w:rsidRPr="00192573">
        <w:rPr>
          <w:rFonts w:ascii="Times New Roman" w:hAnsi="Times New Roman"/>
          <w:sz w:val="24"/>
          <w:szCs w:val="24"/>
        </w:rPr>
        <w:t>Инструкции о порядке составления и предоставления годовой, квартальной и месячной отчетности об исполнении бюджетов бюджетной системы Российской Федерации, утвержденной приказом Минфина РФ от 28.12.2010 №</w:t>
      </w:r>
      <w:r w:rsidR="00CC1975">
        <w:rPr>
          <w:rFonts w:ascii="Times New Roman" w:hAnsi="Times New Roman"/>
          <w:sz w:val="24"/>
          <w:szCs w:val="24"/>
        </w:rPr>
        <w:t xml:space="preserve"> </w:t>
      </w:r>
      <w:r w:rsidR="00B74A5A" w:rsidRPr="00192573">
        <w:rPr>
          <w:rFonts w:ascii="Times New Roman" w:hAnsi="Times New Roman"/>
          <w:sz w:val="24"/>
          <w:szCs w:val="24"/>
        </w:rPr>
        <w:t>191н (далее – Инструкция №</w:t>
      </w:r>
      <w:r w:rsidR="00CC1975">
        <w:rPr>
          <w:rFonts w:ascii="Times New Roman" w:hAnsi="Times New Roman"/>
          <w:sz w:val="24"/>
          <w:szCs w:val="24"/>
        </w:rPr>
        <w:t xml:space="preserve"> </w:t>
      </w:r>
      <w:r w:rsidR="00B74A5A" w:rsidRPr="00192573">
        <w:rPr>
          <w:rFonts w:ascii="Times New Roman" w:hAnsi="Times New Roman"/>
          <w:sz w:val="24"/>
          <w:szCs w:val="24"/>
        </w:rPr>
        <w:t>191н)</w:t>
      </w:r>
      <w:r w:rsidRPr="00192573">
        <w:rPr>
          <w:rFonts w:ascii="Times New Roman" w:hAnsi="Times New Roman"/>
          <w:sz w:val="24"/>
          <w:szCs w:val="24"/>
        </w:rPr>
        <w:t>.</w:t>
      </w:r>
    </w:p>
    <w:p w:rsidR="009209CF" w:rsidRPr="00192573" w:rsidRDefault="009209CF" w:rsidP="003D396C">
      <w:pPr>
        <w:pStyle w:val="a7"/>
        <w:shd w:val="clear" w:color="auto" w:fill="FFFFFF"/>
        <w:spacing w:after="0"/>
        <w:ind w:left="0" w:right="-1" w:firstLine="838"/>
        <w:contextualSpacing/>
        <w:jc w:val="both"/>
      </w:pPr>
      <w:r w:rsidRPr="00192573">
        <w:t>Проверка показала, что бюджетная отчетность ГАБС в целом объективно отражает фактическое исполнение местн</w:t>
      </w:r>
      <w:r w:rsidR="00066C14" w:rsidRPr="00192573">
        <w:t>ого</w:t>
      </w:r>
      <w:r w:rsidRPr="00192573">
        <w:t xml:space="preserve"> бюджет</w:t>
      </w:r>
      <w:r w:rsidR="00066C14" w:rsidRPr="00192573">
        <w:t>а</w:t>
      </w:r>
      <w:r w:rsidRPr="00192573">
        <w:t xml:space="preserve"> и результаты финансовой деятельности </w:t>
      </w:r>
      <w:r w:rsidR="00B74A5A" w:rsidRPr="00192573">
        <w:t>ГАБС</w:t>
      </w:r>
      <w:r w:rsidRPr="00192573">
        <w:t xml:space="preserve"> за отчетный период.</w:t>
      </w:r>
    </w:p>
    <w:p w:rsidR="00192350" w:rsidRPr="00192573" w:rsidRDefault="00192350" w:rsidP="00D4518E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92573">
        <w:rPr>
          <w:rFonts w:ascii="Times New Roman" w:hAnsi="Times New Roman"/>
          <w:sz w:val="24"/>
          <w:szCs w:val="24"/>
        </w:rPr>
        <w:t>Предст</w:t>
      </w:r>
      <w:r w:rsidR="00DF0BFE" w:rsidRPr="00192573">
        <w:rPr>
          <w:rFonts w:ascii="Times New Roman" w:hAnsi="Times New Roman"/>
          <w:sz w:val="24"/>
          <w:szCs w:val="24"/>
        </w:rPr>
        <w:t>авленная для внешней проверки</w:t>
      </w:r>
      <w:r w:rsidRPr="00192573">
        <w:rPr>
          <w:rFonts w:ascii="Times New Roman" w:hAnsi="Times New Roman"/>
          <w:sz w:val="24"/>
          <w:szCs w:val="24"/>
        </w:rPr>
        <w:t xml:space="preserve"> годовая бухгалтерская отчетность </w:t>
      </w:r>
      <w:r w:rsidR="00306A31" w:rsidRPr="00192573">
        <w:rPr>
          <w:rFonts w:ascii="Times New Roman" w:hAnsi="Times New Roman"/>
          <w:bCs/>
          <w:sz w:val="24"/>
          <w:szCs w:val="24"/>
        </w:rPr>
        <w:t>муниципального образования</w:t>
      </w:r>
      <w:r w:rsidRPr="00192573">
        <w:rPr>
          <w:rFonts w:ascii="Times New Roman" w:hAnsi="Times New Roman"/>
          <w:sz w:val="24"/>
          <w:szCs w:val="24"/>
        </w:rPr>
        <w:t xml:space="preserve"> </w:t>
      </w:r>
      <w:r w:rsidR="00B71C87" w:rsidRPr="00192573">
        <w:rPr>
          <w:rFonts w:ascii="Times New Roman" w:hAnsi="Times New Roman"/>
          <w:sz w:val="24"/>
          <w:szCs w:val="24"/>
        </w:rPr>
        <w:t xml:space="preserve">в целом достоверно </w:t>
      </w:r>
      <w:r w:rsidRPr="00192573">
        <w:rPr>
          <w:rFonts w:ascii="Times New Roman" w:hAnsi="Times New Roman"/>
          <w:sz w:val="24"/>
          <w:szCs w:val="24"/>
        </w:rPr>
        <w:t xml:space="preserve">отражает во всех существенных отношениях финансовое положение </w:t>
      </w:r>
      <w:r w:rsidR="00306A31" w:rsidRPr="00192573">
        <w:rPr>
          <w:rFonts w:ascii="Times New Roman" w:hAnsi="Times New Roman"/>
          <w:sz w:val="24"/>
          <w:szCs w:val="24"/>
        </w:rPr>
        <w:t>муниципального образования</w:t>
      </w:r>
      <w:r w:rsidR="0047468E" w:rsidRPr="00192573">
        <w:rPr>
          <w:rFonts w:ascii="Times New Roman" w:hAnsi="Times New Roman"/>
          <w:sz w:val="24"/>
          <w:szCs w:val="24"/>
        </w:rPr>
        <w:t xml:space="preserve"> </w:t>
      </w:r>
      <w:r w:rsidR="006A7140" w:rsidRPr="00192573">
        <w:rPr>
          <w:rFonts w:ascii="Times New Roman" w:hAnsi="Times New Roman"/>
          <w:sz w:val="24"/>
          <w:szCs w:val="24"/>
        </w:rPr>
        <w:t>на 01.01.20</w:t>
      </w:r>
      <w:r w:rsidR="00CB040A">
        <w:rPr>
          <w:rFonts w:ascii="Times New Roman" w:hAnsi="Times New Roman"/>
          <w:sz w:val="24"/>
          <w:szCs w:val="24"/>
        </w:rPr>
        <w:t>20</w:t>
      </w:r>
      <w:r w:rsidRPr="00192573">
        <w:rPr>
          <w:rFonts w:ascii="Times New Roman" w:hAnsi="Times New Roman"/>
          <w:sz w:val="24"/>
          <w:szCs w:val="24"/>
        </w:rPr>
        <w:t xml:space="preserve"> и результаты финансово-хозяйственной деятельности </w:t>
      </w:r>
      <w:r w:rsidR="00306A31" w:rsidRPr="00192573">
        <w:rPr>
          <w:rFonts w:ascii="Times New Roman" w:hAnsi="Times New Roman"/>
          <w:sz w:val="24"/>
          <w:szCs w:val="24"/>
        </w:rPr>
        <w:t>муниципального образования</w:t>
      </w:r>
      <w:r w:rsidR="00066A84" w:rsidRPr="00192573">
        <w:rPr>
          <w:rFonts w:ascii="Times New Roman" w:hAnsi="Times New Roman"/>
          <w:sz w:val="24"/>
          <w:szCs w:val="24"/>
        </w:rPr>
        <w:t xml:space="preserve"> </w:t>
      </w:r>
      <w:r w:rsidRPr="00192573">
        <w:rPr>
          <w:rFonts w:ascii="Times New Roman" w:hAnsi="Times New Roman"/>
          <w:sz w:val="24"/>
          <w:szCs w:val="24"/>
        </w:rPr>
        <w:t>за период с 01.01.201</w:t>
      </w:r>
      <w:r w:rsidR="00CB040A">
        <w:rPr>
          <w:rFonts w:ascii="Times New Roman" w:hAnsi="Times New Roman"/>
          <w:sz w:val="24"/>
          <w:szCs w:val="24"/>
        </w:rPr>
        <w:t>9</w:t>
      </w:r>
      <w:r w:rsidRPr="00192573">
        <w:rPr>
          <w:rFonts w:ascii="Times New Roman" w:hAnsi="Times New Roman"/>
          <w:sz w:val="24"/>
          <w:szCs w:val="24"/>
        </w:rPr>
        <w:t xml:space="preserve"> по 31.12.201</w:t>
      </w:r>
      <w:r w:rsidR="00CB040A">
        <w:rPr>
          <w:rFonts w:ascii="Times New Roman" w:hAnsi="Times New Roman"/>
          <w:sz w:val="24"/>
          <w:szCs w:val="24"/>
        </w:rPr>
        <w:t>9</w:t>
      </w:r>
      <w:r w:rsidRPr="00192573">
        <w:rPr>
          <w:rFonts w:ascii="Times New Roman" w:hAnsi="Times New Roman"/>
          <w:sz w:val="24"/>
          <w:szCs w:val="24"/>
        </w:rPr>
        <w:t xml:space="preserve"> включительно.</w:t>
      </w:r>
      <w:r w:rsidR="00631638" w:rsidRPr="00192573">
        <w:rPr>
          <w:rFonts w:ascii="Times New Roman" w:hAnsi="Times New Roman"/>
          <w:sz w:val="24"/>
          <w:szCs w:val="24"/>
        </w:rPr>
        <w:t xml:space="preserve"> </w:t>
      </w:r>
    </w:p>
    <w:p w:rsidR="00E64DC2" w:rsidRDefault="00E64DC2" w:rsidP="00E64DC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222B3">
        <w:rPr>
          <w:rFonts w:ascii="Times New Roman" w:hAnsi="Times New Roman"/>
          <w:sz w:val="24"/>
          <w:szCs w:val="24"/>
        </w:rPr>
        <w:t xml:space="preserve">            В ходе выборочной проверки контрольных соотношени</w:t>
      </w:r>
      <w:r>
        <w:rPr>
          <w:rFonts w:ascii="Times New Roman" w:hAnsi="Times New Roman"/>
          <w:sz w:val="24"/>
          <w:szCs w:val="24"/>
        </w:rPr>
        <w:t>й</w:t>
      </w:r>
      <w:r w:rsidRPr="003222B3">
        <w:rPr>
          <w:rFonts w:ascii="Times New Roman" w:hAnsi="Times New Roman"/>
          <w:sz w:val="24"/>
          <w:szCs w:val="24"/>
        </w:rPr>
        <w:t xml:space="preserve"> между показателями отчетных форм</w:t>
      </w:r>
      <w:r>
        <w:rPr>
          <w:rFonts w:ascii="Times New Roman" w:hAnsi="Times New Roman"/>
          <w:sz w:val="24"/>
          <w:szCs w:val="24"/>
        </w:rPr>
        <w:t xml:space="preserve"> в разрезе ГРБС </w:t>
      </w:r>
      <w:r w:rsidR="00D02C15">
        <w:rPr>
          <w:rFonts w:ascii="Times New Roman" w:hAnsi="Times New Roman"/>
          <w:sz w:val="24"/>
          <w:szCs w:val="24"/>
        </w:rPr>
        <w:t>по главе 902</w:t>
      </w:r>
      <w:r w:rsidR="003343D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(администрация муниципального образования Новопокровский район) расхождения</w:t>
      </w:r>
      <w:r w:rsidRPr="003222B3">
        <w:rPr>
          <w:rFonts w:ascii="Times New Roman" w:hAnsi="Times New Roman"/>
          <w:sz w:val="24"/>
          <w:szCs w:val="24"/>
        </w:rPr>
        <w:t xml:space="preserve"> не установлены:</w:t>
      </w:r>
    </w:p>
    <w:p w:rsidR="00E64DC2" w:rsidRPr="003222B3" w:rsidRDefault="00E64DC2" w:rsidP="00E64DC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4033"/>
        <w:gridCol w:w="1955"/>
        <w:gridCol w:w="3741"/>
      </w:tblGrid>
      <w:tr w:rsidR="00E64DC2" w:rsidRPr="00E42B3B" w:rsidTr="00E64DC2">
        <w:trPr>
          <w:trHeight w:val="607"/>
          <w:tblCellSpacing w:w="0" w:type="dxa"/>
        </w:trPr>
        <w:tc>
          <w:tcPr>
            <w:tcW w:w="40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4DC2" w:rsidRPr="003222B3" w:rsidRDefault="00E64DC2" w:rsidP="007E28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22B3">
              <w:rPr>
                <w:rFonts w:ascii="Times New Roman" w:hAnsi="Times New Roman"/>
                <w:sz w:val="24"/>
                <w:szCs w:val="24"/>
              </w:rPr>
              <w:t xml:space="preserve">Показатель, форма </w:t>
            </w:r>
          </w:p>
        </w:tc>
        <w:tc>
          <w:tcPr>
            <w:tcW w:w="1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4DC2" w:rsidRPr="003222B3" w:rsidRDefault="00E64DC2" w:rsidP="007E28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22B3">
              <w:rPr>
                <w:rFonts w:ascii="Times New Roman" w:hAnsi="Times New Roman"/>
                <w:sz w:val="24"/>
                <w:szCs w:val="24"/>
              </w:rPr>
              <w:t>Значение соотношения</w:t>
            </w:r>
            <w:r w:rsidR="007C7F31">
              <w:rPr>
                <w:rFonts w:ascii="Times New Roman" w:hAnsi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37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4DC2" w:rsidRPr="003222B3" w:rsidRDefault="00E64DC2" w:rsidP="007E28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22B3">
              <w:rPr>
                <w:rFonts w:ascii="Times New Roman" w:hAnsi="Times New Roman"/>
                <w:sz w:val="24"/>
                <w:szCs w:val="24"/>
              </w:rPr>
              <w:t xml:space="preserve">Показатель, форма </w:t>
            </w:r>
          </w:p>
        </w:tc>
      </w:tr>
      <w:tr w:rsidR="00E64DC2" w:rsidRPr="00E42B3B" w:rsidTr="00E64DC2">
        <w:trPr>
          <w:trHeight w:hRule="exact" w:val="749"/>
          <w:tblCellSpacing w:w="0" w:type="dxa"/>
        </w:trPr>
        <w:tc>
          <w:tcPr>
            <w:tcW w:w="40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4DC2" w:rsidRPr="00D02C15" w:rsidRDefault="00E64DC2" w:rsidP="003343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2C15">
              <w:rPr>
                <w:rFonts w:ascii="Times New Roman" w:hAnsi="Times New Roman"/>
                <w:sz w:val="24"/>
                <w:szCs w:val="24"/>
              </w:rPr>
              <w:t>(ф.0503130)</w:t>
            </w:r>
          </w:p>
          <w:p w:rsidR="00E64DC2" w:rsidRPr="00D02C15" w:rsidRDefault="00E64DC2" w:rsidP="003343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2C15">
              <w:rPr>
                <w:rFonts w:ascii="Times New Roman" w:hAnsi="Times New Roman"/>
                <w:sz w:val="24"/>
                <w:szCs w:val="24"/>
              </w:rPr>
              <w:t>строка 190 (графа 6 - графа 3)</w:t>
            </w:r>
          </w:p>
        </w:tc>
        <w:tc>
          <w:tcPr>
            <w:tcW w:w="1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4DC2" w:rsidRPr="00D02C15" w:rsidRDefault="00E64DC2" w:rsidP="003343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2C15">
              <w:rPr>
                <w:rFonts w:ascii="Times New Roman" w:hAnsi="Times New Roman"/>
                <w:sz w:val="24"/>
                <w:szCs w:val="24"/>
              </w:rPr>
              <w:t xml:space="preserve">= </w:t>
            </w:r>
            <w:r w:rsidR="00D02C15" w:rsidRPr="00D02C15">
              <w:rPr>
                <w:rFonts w:ascii="Times New Roman" w:hAnsi="Times New Roman"/>
                <w:sz w:val="24"/>
                <w:szCs w:val="24"/>
              </w:rPr>
              <w:t>149</w:t>
            </w:r>
            <w:r w:rsidR="00D02C1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02C15" w:rsidRPr="00D02C15">
              <w:rPr>
                <w:rFonts w:ascii="Times New Roman" w:hAnsi="Times New Roman"/>
                <w:sz w:val="24"/>
                <w:szCs w:val="24"/>
              </w:rPr>
              <w:t>549</w:t>
            </w:r>
            <w:r w:rsidR="00D02C1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02C15" w:rsidRPr="00D02C15">
              <w:rPr>
                <w:rFonts w:ascii="Times New Roman" w:hAnsi="Times New Roman"/>
                <w:sz w:val="24"/>
                <w:szCs w:val="24"/>
              </w:rPr>
              <w:t>639,88</w:t>
            </w:r>
          </w:p>
        </w:tc>
        <w:tc>
          <w:tcPr>
            <w:tcW w:w="37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4DC2" w:rsidRPr="00D02C15" w:rsidRDefault="00E64DC2" w:rsidP="003343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2C15">
              <w:rPr>
                <w:rFonts w:ascii="Times New Roman" w:hAnsi="Times New Roman"/>
                <w:sz w:val="24"/>
                <w:szCs w:val="24"/>
              </w:rPr>
              <w:t xml:space="preserve"> (ф.0503121) строка 310 графа 4</w:t>
            </w:r>
          </w:p>
        </w:tc>
      </w:tr>
      <w:tr w:rsidR="00E64DC2" w:rsidRPr="00E42B3B" w:rsidTr="00E64DC2">
        <w:trPr>
          <w:trHeight w:hRule="exact" w:val="775"/>
          <w:tblCellSpacing w:w="0" w:type="dxa"/>
        </w:trPr>
        <w:tc>
          <w:tcPr>
            <w:tcW w:w="40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4DC2" w:rsidRPr="00D02C15" w:rsidRDefault="00E64DC2" w:rsidP="003343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2C15">
              <w:rPr>
                <w:rFonts w:ascii="Times New Roman" w:hAnsi="Times New Roman"/>
                <w:sz w:val="24"/>
                <w:szCs w:val="24"/>
              </w:rPr>
              <w:lastRenderedPageBreak/>
              <w:t>(ф.0503130)</w:t>
            </w:r>
          </w:p>
          <w:p w:rsidR="00E64DC2" w:rsidRPr="00D02C15" w:rsidRDefault="00E64DC2" w:rsidP="003343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2C15">
              <w:rPr>
                <w:rFonts w:ascii="Times New Roman" w:hAnsi="Times New Roman"/>
                <w:sz w:val="24"/>
                <w:szCs w:val="24"/>
              </w:rPr>
              <w:t>строка 190 (графа 8 - графа 5)</w:t>
            </w:r>
          </w:p>
        </w:tc>
        <w:tc>
          <w:tcPr>
            <w:tcW w:w="1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4DC2" w:rsidRPr="00D02C15" w:rsidRDefault="00E64DC2" w:rsidP="003343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2C15">
              <w:rPr>
                <w:rFonts w:ascii="Times New Roman" w:hAnsi="Times New Roman"/>
                <w:sz w:val="24"/>
                <w:szCs w:val="24"/>
              </w:rPr>
              <w:t xml:space="preserve">= </w:t>
            </w:r>
            <w:r w:rsidR="00D02C15" w:rsidRPr="00D02C15">
              <w:rPr>
                <w:rFonts w:ascii="Times New Roman" w:hAnsi="Times New Roman"/>
                <w:sz w:val="24"/>
                <w:szCs w:val="24"/>
              </w:rPr>
              <w:t>149</w:t>
            </w:r>
            <w:r w:rsidR="00D02C1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02C15" w:rsidRPr="00D02C15">
              <w:rPr>
                <w:rFonts w:ascii="Times New Roman" w:hAnsi="Times New Roman"/>
                <w:sz w:val="24"/>
                <w:szCs w:val="24"/>
              </w:rPr>
              <w:t>549</w:t>
            </w:r>
            <w:r w:rsidR="00D02C1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02C15" w:rsidRPr="00D02C15">
              <w:rPr>
                <w:rFonts w:ascii="Times New Roman" w:hAnsi="Times New Roman"/>
                <w:sz w:val="24"/>
                <w:szCs w:val="24"/>
              </w:rPr>
              <w:t>639,88</w:t>
            </w:r>
          </w:p>
        </w:tc>
        <w:tc>
          <w:tcPr>
            <w:tcW w:w="37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4DC2" w:rsidRPr="00D02C15" w:rsidRDefault="00E64DC2" w:rsidP="003343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2C15">
              <w:rPr>
                <w:rFonts w:ascii="Times New Roman" w:hAnsi="Times New Roman"/>
                <w:sz w:val="24"/>
                <w:szCs w:val="24"/>
              </w:rPr>
              <w:t xml:space="preserve"> (ф.0503121) строка 310 графа 6</w:t>
            </w:r>
          </w:p>
        </w:tc>
      </w:tr>
      <w:tr w:rsidR="00E64DC2" w:rsidRPr="00E42B3B" w:rsidTr="00E64DC2">
        <w:trPr>
          <w:tblCellSpacing w:w="0" w:type="dxa"/>
        </w:trPr>
        <w:tc>
          <w:tcPr>
            <w:tcW w:w="40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4DC2" w:rsidRPr="00D02C15" w:rsidRDefault="00E64DC2" w:rsidP="003343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2C15">
              <w:rPr>
                <w:rFonts w:ascii="Times New Roman" w:hAnsi="Times New Roman"/>
                <w:sz w:val="24"/>
                <w:szCs w:val="24"/>
              </w:rPr>
              <w:t xml:space="preserve">(ф.0503130) строка 250 (графа 3) </w:t>
            </w:r>
          </w:p>
        </w:tc>
        <w:tc>
          <w:tcPr>
            <w:tcW w:w="1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4DC2" w:rsidRPr="00D02C15" w:rsidRDefault="00E64DC2" w:rsidP="003343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2C15">
              <w:rPr>
                <w:rFonts w:ascii="Times New Roman" w:hAnsi="Times New Roman"/>
                <w:sz w:val="24"/>
                <w:szCs w:val="24"/>
              </w:rPr>
              <w:t xml:space="preserve">= </w:t>
            </w:r>
            <w:r w:rsidR="00874222" w:rsidRPr="00874222">
              <w:rPr>
                <w:rFonts w:ascii="Times New Roman" w:hAnsi="Times New Roman"/>
                <w:sz w:val="24"/>
                <w:szCs w:val="24"/>
              </w:rPr>
              <w:t>56</w:t>
            </w:r>
            <w:r w:rsidR="008742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74222" w:rsidRPr="00874222">
              <w:rPr>
                <w:rFonts w:ascii="Times New Roman" w:hAnsi="Times New Roman"/>
                <w:sz w:val="24"/>
                <w:szCs w:val="24"/>
              </w:rPr>
              <w:t>589,62</w:t>
            </w:r>
          </w:p>
        </w:tc>
        <w:tc>
          <w:tcPr>
            <w:tcW w:w="37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4DC2" w:rsidRPr="00D02C15" w:rsidRDefault="00E64DC2" w:rsidP="003343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2C15">
              <w:rPr>
                <w:rFonts w:ascii="Times New Roman" w:hAnsi="Times New Roman"/>
                <w:sz w:val="24"/>
                <w:szCs w:val="24"/>
              </w:rPr>
              <w:t xml:space="preserve"> (ф.0503169) сумма показателей по счетам 020500000+ 020900000 </w:t>
            </w:r>
          </w:p>
          <w:p w:rsidR="00E64DC2" w:rsidRPr="00D02C15" w:rsidRDefault="00E64DC2" w:rsidP="003343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2C15">
              <w:rPr>
                <w:rFonts w:ascii="Times New Roman" w:hAnsi="Times New Roman"/>
                <w:sz w:val="24"/>
                <w:szCs w:val="24"/>
              </w:rPr>
              <w:t>( графа 2 )</w:t>
            </w:r>
          </w:p>
        </w:tc>
      </w:tr>
      <w:tr w:rsidR="00E64DC2" w:rsidRPr="00E42B3B" w:rsidTr="00E64DC2">
        <w:trPr>
          <w:tblCellSpacing w:w="0" w:type="dxa"/>
        </w:trPr>
        <w:tc>
          <w:tcPr>
            <w:tcW w:w="40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4DC2" w:rsidRPr="00D02C15" w:rsidRDefault="00E64DC2" w:rsidP="003343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2C15">
              <w:rPr>
                <w:rFonts w:ascii="Times New Roman" w:hAnsi="Times New Roman"/>
                <w:sz w:val="24"/>
                <w:szCs w:val="24"/>
              </w:rPr>
              <w:t>(ф.0503130) строка 260 (графа3)</w:t>
            </w:r>
          </w:p>
        </w:tc>
        <w:tc>
          <w:tcPr>
            <w:tcW w:w="1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4DC2" w:rsidRPr="00D02C15" w:rsidRDefault="00E64DC2" w:rsidP="003343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2C15">
              <w:rPr>
                <w:rFonts w:ascii="Times New Roman" w:hAnsi="Times New Roman"/>
                <w:sz w:val="24"/>
                <w:szCs w:val="24"/>
              </w:rPr>
              <w:t xml:space="preserve">= </w:t>
            </w:r>
            <w:r w:rsidR="00874222" w:rsidRPr="00874222">
              <w:rPr>
                <w:rFonts w:ascii="Times New Roman" w:hAnsi="Times New Roman"/>
                <w:sz w:val="24"/>
                <w:szCs w:val="24"/>
              </w:rPr>
              <w:t>3</w:t>
            </w:r>
            <w:r w:rsidR="008742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74222" w:rsidRPr="00874222">
              <w:rPr>
                <w:rFonts w:ascii="Times New Roman" w:hAnsi="Times New Roman"/>
                <w:sz w:val="24"/>
                <w:szCs w:val="24"/>
              </w:rPr>
              <w:t>131</w:t>
            </w:r>
            <w:r w:rsidR="008742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74222" w:rsidRPr="00874222">
              <w:rPr>
                <w:rFonts w:ascii="Times New Roman" w:hAnsi="Times New Roman"/>
                <w:sz w:val="24"/>
                <w:szCs w:val="24"/>
              </w:rPr>
              <w:t>941,12</w:t>
            </w:r>
          </w:p>
        </w:tc>
        <w:tc>
          <w:tcPr>
            <w:tcW w:w="37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4DC2" w:rsidRPr="00D02C15" w:rsidRDefault="00E64DC2" w:rsidP="003343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2C15">
              <w:rPr>
                <w:rFonts w:ascii="Times New Roman" w:hAnsi="Times New Roman"/>
                <w:sz w:val="24"/>
                <w:szCs w:val="24"/>
              </w:rPr>
              <w:t>(ф.0503169) сумма показателей по счетам 020600000, 020800000, 030300000 ( графа 2 )</w:t>
            </w:r>
          </w:p>
        </w:tc>
      </w:tr>
      <w:tr w:rsidR="00E64DC2" w:rsidRPr="00E42B3B" w:rsidTr="00E64DC2">
        <w:trPr>
          <w:tblCellSpacing w:w="0" w:type="dxa"/>
        </w:trPr>
        <w:tc>
          <w:tcPr>
            <w:tcW w:w="40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4DC2" w:rsidRPr="00D02C15" w:rsidRDefault="00E64DC2" w:rsidP="003343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2C15">
              <w:rPr>
                <w:rFonts w:ascii="Times New Roman" w:hAnsi="Times New Roman"/>
                <w:sz w:val="24"/>
                <w:szCs w:val="24"/>
              </w:rPr>
              <w:t xml:space="preserve">(ф.0503130) строка 250 (графа 6) </w:t>
            </w:r>
          </w:p>
        </w:tc>
        <w:tc>
          <w:tcPr>
            <w:tcW w:w="1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4DC2" w:rsidRPr="00D02C15" w:rsidRDefault="00E64DC2" w:rsidP="003343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2C15">
              <w:rPr>
                <w:rFonts w:ascii="Times New Roman" w:hAnsi="Times New Roman"/>
                <w:sz w:val="24"/>
                <w:szCs w:val="24"/>
              </w:rPr>
              <w:t xml:space="preserve">= </w:t>
            </w:r>
            <w:r w:rsidR="00874222" w:rsidRPr="00874222">
              <w:rPr>
                <w:rFonts w:ascii="Times New Roman" w:hAnsi="Times New Roman"/>
                <w:sz w:val="24"/>
                <w:szCs w:val="24"/>
              </w:rPr>
              <w:t>41</w:t>
            </w:r>
            <w:r w:rsidR="008742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74222" w:rsidRPr="00874222">
              <w:rPr>
                <w:rFonts w:ascii="Times New Roman" w:hAnsi="Times New Roman"/>
                <w:sz w:val="24"/>
                <w:szCs w:val="24"/>
              </w:rPr>
              <w:t>252</w:t>
            </w:r>
            <w:r w:rsidR="008742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74222" w:rsidRPr="00874222">
              <w:rPr>
                <w:rFonts w:ascii="Times New Roman" w:hAnsi="Times New Roman"/>
                <w:sz w:val="24"/>
                <w:szCs w:val="24"/>
              </w:rPr>
              <w:t>319,4</w:t>
            </w:r>
          </w:p>
        </w:tc>
        <w:tc>
          <w:tcPr>
            <w:tcW w:w="37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4DC2" w:rsidRPr="00D02C15" w:rsidRDefault="00E64DC2" w:rsidP="003343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2C15">
              <w:rPr>
                <w:rFonts w:ascii="Times New Roman" w:hAnsi="Times New Roman"/>
                <w:sz w:val="24"/>
                <w:szCs w:val="24"/>
              </w:rPr>
              <w:t xml:space="preserve"> (ф.0503169) сумма показателей по счетам 020500000+ 020900000 </w:t>
            </w:r>
          </w:p>
          <w:p w:rsidR="00E64DC2" w:rsidRPr="00D02C15" w:rsidRDefault="00E64DC2" w:rsidP="003343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2C15">
              <w:rPr>
                <w:rFonts w:ascii="Times New Roman" w:hAnsi="Times New Roman"/>
                <w:sz w:val="24"/>
                <w:szCs w:val="24"/>
              </w:rPr>
              <w:t>( графа 9 )</w:t>
            </w:r>
          </w:p>
        </w:tc>
      </w:tr>
      <w:tr w:rsidR="00E64DC2" w:rsidRPr="00E42B3B" w:rsidTr="00E64DC2">
        <w:trPr>
          <w:tblCellSpacing w:w="0" w:type="dxa"/>
        </w:trPr>
        <w:tc>
          <w:tcPr>
            <w:tcW w:w="40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4DC2" w:rsidRPr="00D02C15" w:rsidRDefault="00E64DC2" w:rsidP="003343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2C15">
              <w:rPr>
                <w:rFonts w:ascii="Times New Roman" w:hAnsi="Times New Roman"/>
                <w:sz w:val="24"/>
                <w:szCs w:val="24"/>
              </w:rPr>
              <w:t>(ф.0503130) строка 260 (графа 6)</w:t>
            </w:r>
          </w:p>
        </w:tc>
        <w:tc>
          <w:tcPr>
            <w:tcW w:w="1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4DC2" w:rsidRPr="00D02C15" w:rsidRDefault="00E64DC2" w:rsidP="003343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2C15">
              <w:rPr>
                <w:rFonts w:ascii="Times New Roman" w:hAnsi="Times New Roman"/>
                <w:sz w:val="24"/>
                <w:szCs w:val="24"/>
              </w:rPr>
              <w:t xml:space="preserve">= </w:t>
            </w:r>
            <w:r w:rsidR="00874222" w:rsidRPr="00874222">
              <w:rPr>
                <w:rFonts w:ascii="Times New Roman" w:hAnsi="Times New Roman"/>
                <w:sz w:val="24"/>
                <w:szCs w:val="24"/>
              </w:rPr>
              <w:t>1</w:t>
            </w:r>
            <w:r w:rsidR="008742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74222" w:rsidRPr="00874222">
              <w:rPr>
                <w:rFonts w:ascii="Times New Roman" w:hAnsi="Times New Roman"/>
                <w:sz w:val="24"/>
                <w:szCs w:val="24"/>
              </w:rPr>
              <w:t>227</w:t>
            </w:r>
            <w:r w:rsidR="008742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74222" w:rsidRPr="00874222">
              <w:rPr>
                <w:rFonts w:ascii="Times New Roman" w:hAnsi="Times New Roman"/>
                <w:sz w:val="24"/>
                <w:szCs w:val="24"/>
              </w:rPr>
              <w:t>690,62</w:t>
            </w:r>
          </w:p>
        </w:tc>
        <w:tc>
          <w:tcPr>
            <w:tcW w:w="37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4DC2" w:rsidRPr="00D02C15" w:rsidRDefault="00E64DC2" w:rsidP="003343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2C15">
              <w:rPr>
                <w:rFonts w:ascii="Times New Roman" w:hAnsi="Times New Roman"/>
                <w:sz w:val="24"/>
                <w:szCs w:val="24"/>
              </w:rPr>
              <w:t>(ф.0503169) сумма показателей по счетам 020600000, 020800000, 030300000 ( графа 9 )</w:t>
            </w:r>
          </w:p>
        </w:tc>
      </w:tr>
      <w:tr w:rsidR="00E64DC2" w:rsidRPr="00E42B3B" w:rsidTr="00E64DC2">
        <w:trPr>
          <w:tblCellSpacing w:w="0" w:type="dxa"/>
        </w:trPr>
        <w:tc>
          <w:tcPr>
            <w:tcW w:w="40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4DC2" w:rsidRPr="00D02C15" w:rsidRDefault="00E64DC2" w:rsidP="00ED4B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2C15">
              <w:rPr>
                <w:rFonts w:ascii="Times New Roman" w:hAnsi="Times New Roman"/>
                <w:sz w:val="24"/>
                <w:szCs w:val="24"/>
              </w:rPr>
              <w:t xml:space="preserve">(ф.0503130) строка 010 (графа </w:t>
            </w:r>
            <w:r w:rsidR="00ED4B70">
              <w:rPr>
                <w:rFonts w:ascii="Times New Roman" w:hAnsi="Times New Roman"/>
                <w:sz w:val="24"/>
                <w:szCs w:val="24"/>
              </w:rPr>
              <w:t>5</w:t>
            </w:r>
            <w:r w:rsidRPr="00D02C1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4DC2" w:rsidRPr="002C0F55" w:rsidRDefault="00E64DC2" w:rsidP="003343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0F55">
              <w:rPr>
                <w:rFonts w:ascii="Times New Roman" w:hAnsi="Times New Roman"/>
                <w:sz w:val="24"/>
                <w:szCs w:val="24"/>
              </w:rPr>
              <w:t xml:space="preserve">= </w:t>
            </w:r>
            <w:r w:rsidR="00ED4B70" w:rsidRPr="002C0F55">
              <w:rPr>
                <w:rFonts w:ascii="Times New Roman" w:hAnsi="Times New Roman"/>
                <w:sz w:val="24"/>
                <w:szCs w:val="24"/>
              </w:rPr>
              <w:t>49 214 335,22</w:t>
            </w:r>
          </w:p>
        </w:tc>
        <w:tc>
          <w:tcPr>
            <w:tcW w:w="37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4DC2" w:rsidRPr="00D02C15" w:rsidRDefault="00E64DC2" w:rsidP="003343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2C15">
              <w:rPr>
                <w:rFonts w:ascii="Times New Roman" w:hAnsi="Times New Roman"/>
                <w:sz w:val="24"/>
                <w:szCs w:val="24"/>
              </w:rPr>
              <w:t>(ф.0503168)  строка 010 (графа 4)</w:t>
            </w:r>
          </w:p>
        </w:tc>
      </w:tr>
      <w:tr w:rsidR="00E64DC2" w:rsidRPr="00E42B3B" w:rsidTr="00E64DC2">
        <w:trPr>
          <w:tblCellSpacing w:w="0" w:type="dxa"/>
        </w:trPr>
        <w:tc>
          <w:tcPr>
            <w:tcW w:w="40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4DC2" w:rsidRPr="00D02C15" w:rsidRDefault="00E64DC2" w:rsidP="003343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2C15">
              <w:rPr>
                <w:rFonts w:ascii="Times New Roman" w:hAnsi="Times New Roman"/>
                <w:sz w:val="24"/>
                <w:szCs w:val="24"/>
              </w:rPr>
              <w:t>(ф.0503130) строка 010 (графа 8)</w:t>
            </w:r>
          </w:p>
        </w:tc>
        <w:tc>
          <w:tcPr>
            <w:tcW w:w="1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4DC2" w:rsidRPr="002C0F55" w:rsidRDefault="00E64DC2" w:rsidP="003343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0F55">
              <w:rPr>
                <w:rFonts w:ascii="Times New Roman" w:hAnsi="Times New Roman"/>
                <w:sz w:val="24"/>
                <w:szCs w:val="24"/>
              </w:rPr>
              <w:t xml:space="preserve">= </w:t>
            </w:r>
            <w:r w:rsidR="00ED4B70" w:rsidRPr="002C0F55">
              <w:rPr>
                <w:rFonts w:ascii="Times New Roman" w:hAnsi="Times New Roman"/>
                <w:sz w:val="24"/>
                <w:szCs w:val="24"/>
              </w:rPr>
              <w:t>95 503 276,59</w:t>
            </w:r>
          </w:p>
        </w:tc>
        <w:tc>
          <w:tcPr>
            <w:tcW w:w="37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4DC2" w:rsidRPr="00D02C15" w:rsidRDefault="00E64DC2" w:rsidP="003343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2C15">
              <w:rPr>
                <w:rFonts w:ascii="Times New Roman" w:hAnsi="Times New Roman"/>
                <w:sz w:val="24"/>
                <w:szCs w:val="24"/>
              </w:rPr>
              <w:t>(ф.0503168) строка 010 (графа 11)</w:t>
            </w:r>
          </w:p>
        </w:tc>
      </w:tr>
      <w:tr w:rsidR="00E64DC2" w:rsidRPr="00E42B3B" w:rsidTr="00E64DC2">
        <w:trPr>
          <w:tblCellSpacing w:w="0" w:type="dxa"/>
        </w:trPr>
        <w:tc>
          <w:tcPr>
            <w:tcW w:w="40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4DC2" w:rsidRPr="00D02C15" w:rsidRDefault="00E64DC2" w:rsidP="00ED4B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2C15">
              <w:rPr>
                <w:rFonts w:ascii="Times New Roman" w:hAnsi="Times New Roman"/>
                <w:sz w:val="24"/>
                <w:szCs w:val="24"/>
              </w:rPr>
              <w:t xml:space="preserve">(ф.0503130) строка 080 (графа </w:t>
            </w:r>
            <w:r w:rsidR="00ED4B70">
              <w:rPr>
                <w:rFonts w:ascii="Times New Roman" w:hAnsi="Times New Roman"/>
                <w:sz w:val="24"/>
                <w:szCs w:val="24"/>
              </w:rPr>
              <w:t>5</w:t>
            </w:r>
            <w:r w:rsidRPr="00D02C1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4DC2" w:rsidRPr="002C0F55" w:rsidRDefault="00E64DC2" w:rsidP="003343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0F55">
              <w:rPr>
                <w:rFonts w:ascii="Times New Roman" w:hAnsi="Times New Roman"/>
                <w:sz w:val="24"/>
                <w:szCs w:val="24"/>
              </w:rPr>
              <w:t xml:space="preserve">= </w:t>
            </w:r>
            <w:r w:rsidR="00ED4B70" w:rsidRPr="002C0F55">
              <w:rPr>
                <w:rFonts w:ascii="Times New Roman" w:hAnsi="Times New Roman"/>
                <w:sz w:val="24"/>
                <w:szCs w:val="24"/>
              </w:rPr>
              <w:t>1 345 178,49</w:t>
            </w:r>
          </w:p>
        </w:tc>
        <w:tc>
          <w:tcPr>
            <w:tcW w:w="37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4DC2" w:rsidRPr="00D02C15" w:rsidRDefault="00E64DC2" w:rsidP="003343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2C15">
              <w:rPr>
                <w:rFonts w:ascii="Times New Roman" w:hAnsi="Times New Roman"/>
                <w:sz w:val="24"/>
                <w:szCs w:val="24"/>
              </w:rPr>
              <w:t>(ф.0503168)  строка 190 (графа 4)</w:t>
            </w:r>
          </w:p>
        </w:tc>
      </w:tr>
      <w:tr w:rsidR="00E64DC2" w:rsidRPr="00E42B3B" w:rsidTr="00E64DC2">
        <w:trPr>
          <w:tblCellSpacing w:w="0" w:type="dxa"/>
        </w:trPr>
        <w:tc>
          <w:tcPr>
            <w:tcW w:w="40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4DC2" w:rsidRPr="00D02C15" w:rsidRDefault="00E64DC2" w:rsidP="003343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2C15">
              <w:rPr>
                <w:rFonts w:ascii="Times New Roman" w:hAnsi="Times New Roman"/>
                <w:sz w:val="24"/>
                <w:szCs w:val="24"/>
              </w:rPr>
              <w:t>(ф.0503130) строка 080 (графа 8)</w:t>
            </w:r>
          </w:p>
        </w:tc>
        <w:tc>
          <w:tcPr>
            <w:tcW w:w="1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4DC2" w:rsidRPr="002C0F55" w:rsidRDefault="00E64DC2" w:rsidP="003343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0F55">
              <w:rPr>
                <w:rFonts w:ascii="Times New Roman" w:hAnsi="Times New Roman"/>
                <w:sz w:val="24"/>
                <w:szCs w:val="24"/>
              </w:rPr>
              <w:t xml:space="preserve">= </w:t>
            </w:r>
            <w:r w:rsidR="00ED4B70" w:rsidRPr="002C0F55">
              <w:rPr>
                <w:rFonts w:ascii="Times New Roman" w:hAnsi="Times New Roman"/>
                <w:sz w:val="24"/>
                <w:szCs w:val="24"/>
              </w:rPr>
              <w:t>1 368 063,5</w:t>
            </w:r>
          </w:p>
        </w:tc>
        <w:tc>
          <w:tcPr>
            <w:tcW w:w="37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4DC2" w:rsidRPr="00D02C15" w:rsidRDefault="00E64DC2" w:rsidP="003343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2C15">
              <w:rPr>
                <w:rFonts w:ascii="Times New Roman" w:hAnsi="Times New Roman"/>
                <w:sz w:val="24"/>
                <w:szCs w:val="24"/>
              </w:rPr>
              <w:t>(ф.0503168)  строка 190 (графа 11)</w:t>
            </w:r>
          </w:p>
        </w:tc>
      </w:tr>
      <w:tr w:rsidR="00E64DC2" w:rsidRPr="00E42B3B" w:rsidTr="00E64DC2">
        <w:trPr>
          <w:trHeight w:val="896"/>
          <w:tblCellSpacing w:w="0" w:type="dxa"/>
        </w:trPr>
        <w:tc>
          <w:tcPr>
            <w:tcW w:w="40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4DC2" w:rsidRPr="00D02C15" w:rsidRDefault="00E64DC2" w:rsidP="003343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2C15">
              <w:rPr>
                <w:rFonts w:ascii="Times New Roman" w:hAnsi="Times New Roman"/>
                <w:sz w:val="24"/>
                <w:szCs w:val="24"/>
              </w:rPr>
              <w:t xml:space="preserve">(ф.0503121) строка 060 «Безвозмездные поступления текущего характера» </w:t>
            </w:r>
          </w:p>
        </w:tc>
        <w:tc>
          <w:tcPr>
            <w:tcW w:w="1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4DC2" w:rsidRPr="00D02C15" w:rsidRDefault="00E64DC2" w:rsidP="003343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2C15">
              <w:rPr>
                <w:rFonts w:ascii="Times New Roman" w:hAnsi="Times New Roman"/>
                <w:sz w:val="24"/>
                <w:szCs w:val="24"/>
              </w:rPr>
              <w:t xml:space="preserve">= </w:t>
            </w:r>
            <w:r w:rsidR="00155D49" w:rsidRPr="00155D49">
              <w:rPr>
                <w:rFonts w:ascii="Times New Roman" w:hAnsi="Times New Roman"/>
                <w:sz w:val="24"/>
                <w:szCs w:val="24"/>
              </w:rPr>
              <w:t>45</w:t>
            </w:r>
            <w:r w:rsidR="00155D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55D49" w:rsidRPr="00155D49">
              <w:rPr>
                <w:rFonts w:ascii="Times New Roman" w:hAnsi="Times New Roman"/>
                <w:sz w:val="24"/>
                <w:szCs w:val="24"/>
              </w:rPr>
              <w:t>538</w:t>
            </w:r>
            <w:r w:rsidR="00155D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55D49" w:rsidRPr="00155D49">
              <w:rPr>
                <w:rFonts w:ascii="Times New Roman" w:hAnsi="Times New Roman"/>
                <w:sz w:val="24"/>
                <w:szCs w:val="24"/>
              </w:rPr>
              <w:t>936,18</w:t>
            </w:r>
          </w:p>
        </w:tc>
        <w:tc>
          <w:tcPr>
            <w:tcW w:w="37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4DC2" w:rsidRPr="00D02C15" w:rsidRDefault="00E64DC2" w:rsidP="003343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2C15">
              <w:rPr>
                <w:rFonts w:ascii="Times New Roman" w:hAnsi="Times New Roman"/>
                <w:sz w:val="24"/>
                <w:szCs w:val="24"/>
              </w:rPr>
              <w:t>(ф.0503125) по счету 140110151 итого по строке «</w:t>
            </w:r>
            <w:r w:rsidRPr="00D02C15">
              <w:rPr>
                <w:rFonts w:ascii="Times New Roman" w:hAnsi="Times New Roman"/>
                <w:bCs/>
                <w:sz w:val="24"/>
                <w:szCs w:val="24"/>
              </w:rPr>
              <w:t>в том числе неденежные расчеты»</w:t>
            </w:r>
          </w:p>
        </w:tc>
      </w:tr>
      <w:tr w:rsidR="00E64DC2" w:rsidRPr="00E42B3B" w:rsidTr="00E64DC2">
        <w:trPr>
          <w:trHeight w:val="252"/>
          <w:tblCellSpacing w:w="0" w:type="dxa"/>
        </w:trPr>
        <w:tc>
          <w:tcPr>
            <w:tcW w:w="40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4DC2" w:rsidRPr="00D02C15" w:rsidRDefault="00E64DC2" w:rsidP="003343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2C15">
              <w:rPr>
                <w:rFonts w:ascii="Times New Roman" w:hAnsi="Times New Roman"/>
                <w:spacing w:val="-1"/>
                <w:sz w:val="24"/>
                <w:szCs w:val="24"/>
              </w:rPr>
              <w:t>(ф.0503110) с</w:t>
            </w:r>
            <w:r w:rsidRPr="00D02C15">
              <w:rPr>
                <w:rFonts w:ascii="Times New Roman" w:hAnsi="Times New Roman"/>
                <w:sz w:val="24"/>
                <w:szCs w:val="24"/>
              </w:rPr>
              <w:t>умма строк по счетам счета 1 401 10 000 графы 3 разд. 1 - сумма строк по счетам счета 1 401 10 000 графы 2 разд. 1</w:t>
            </w:r>
          </w:p>
        </w:tc>
        <w:tc>
          <w:tcPr>
            <w:tcW w:w="1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4DC2" w:rsidRPr="00D02C15" w:rsidRDefault="00E64DC2" w:rsidP="003343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2C15">
              <w:rPr>
                <w:rFonts w:ascii="Times New Roman" w:hAnsi="Times New Roman"/>
                <w:sz w:val="24"/>
                <w:szCs w:val="24"/>
              </w:rPr>
              <w:t xml:space="preserve">= </w:t>
            </w:r>
            <w:r w:rsidR="00F24B60" w:rsidRPr="00F24B60">
              <w:rPr>
                <w:rFonts w:ascii="Times New Roman" w:hAnsi="Times New Roman"/>
                <w:sz w:val="24"/>
                <w:szCs w:val="24"/>
              </w:rPr>
              <w:t>311</w:t>
            </w:r>
            <w:r w:rsidR="00F24B6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24B60" w:rsidRPr="00F24B60">
              <w:rPr>
                <w:rFonts w:ascii="Times New Roman" w:hAnsi="Times New Roman"/>
                <w:sz w:val="24"/>
                <w:szCs w:val="24"/>
              </w:rPr>
              <w:t>232</w:t>
            </w:r>
            <w:r w:rsidR="00F24B6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24B60" w:rsidRPr="00F24B60">
              <w:rPr>
                <w:rFonts w:ascii="Times New Roman" w:hAnsi="Times New Roman"/>
                <w:sz w:val="24"/>
                <w:szCs w:val="24"/>
              </w:rPr>
              <w:t>338,84</w:t>
            </w:r>
          </w:p>
        </w:tc>
        <w:tc>
          <w:tcPr>
            <w:tcW w:w="37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4DC2" w:rsidRPr="00D02C15" w:rsidRDefault="00E64DC2" w:rsidP="003343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2C15">
              <w:rPr>
                <w:rFonts w:ascii="Times New Roman" w:hAnsi="Times New Roman"/>
                <w:spacing w:val="-1"/>
                <w:sz w:val="24"/>
                <w:szCs w:val="24"/>
              </w:rPr>
              <w:t>(ф.0503121)</w:t>
            </w:r>
            <w:r w:rsidRPr="00D02C15">
              <w:rPr>
                <w:rFonts w:ascii="Times New Roman" w:hAnsi="Times New Roman"/>
                <w:sz w:val="24"/>
                <w:szCs w:val="24"/>
              </w:rPr>
              <w:t xml:space="preserve"> строка 010 графы 4 </w:t>
            </w:r>
          </w:p>
        </w:tc>
      </w:tr>
      <w:tr w:rsidR="00E64DC2" w:rsidRPr="00E42B3B" w:rsidTr="00E64DC2">
        <w:trPr>
          <w:trHeight w:val="252"/>
          <w:tblCellSpacing w:w="0" w:type="dxa"/>
        </w:trPr>
        <w:tc>
          <w:tcPr>
            <w:tcW w:w="40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4DC2" w:rsidRPr="00D02C15" w:rsidRDefault="00E64DC2" w:rsidP="003343DC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D02C15">
              <w:rPr>
                <w:rFonts w:ascii="Times New Roman" w:hAnsi="Times New Roman"/>
                <w:spacing w:val="-1"/>
                <w:sz w:val="24"/>
                <w:szCs w:val="24"/>
              </w:rPr>
              <w:t>(ф.0503110) с</w:t>
            </w:r>
            <w:r w:rsidRPr="00D02C15">
              <w:rPr>
                <w:rFonts w:ascii="Times New Roman" w:hAnsi="Times New Roman"/>
                <w:sz w:val="24"/>
                <w:szCs w:val="24"/>
              </w:rPr>
              <w:t>умма строк по счетам счета 1 401 20 000 графы 2 разд. 1</w:t>
            </w:r>
          </w:p>
        </w:tc>
        <w:tc>
          <w:tcPr>
            <w:tcW w:w="1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4DC2" w:rsidRPr="00D02C15" w:rsidRDefault="00E64DC2" w:rsidP="003343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2C15">
              <w:rPr>
                <w:rFonts w:ascii="Times New Roman" w:hAnsi="Times New Roman"/>
                <w:sz w:val="24"/>
                <w:szCs w:val="24"/>
              </w:rPr>
              <w:t xml:space="preserve">= </w:t>
            </w:r>
            <w:r w:rsidR="00F24B60" w:rsidRPr="00F24B60">
              <w:rPr>
                <w:rFonts w:ascii="Times New Roman" w:hAnsi="Times New Roman"/>
                <w:sz w:val="24"/>
                <w:szCs w:val="24"/>
              </w:rPr>
              <w:t>266</w:t>
            </w:r>
            <w:r w:rsidR="00F24B6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24B60" w:rsidRPr="00F24B60">
              <w:rPr>
                <w:rFonts w:ascii="Times New Roman" w:hAnsi="Times New Roman"/>
                <w:sz w:val="24"/>
                <w:szCs w:val="24"/>
              </w:rPr>
              <w:t>911</w:t>
            </w:r>
            <w:r w:rsidR="00F24B6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24B60" w:rsidRPr="00F24B60">
              <w:rPr>
                <w:rFonts w:ascii="Times New Roman" w:hAnsi="Times New Roman"/>
                <w:sz w:val="24"/>
                <w:szCs w:val="24"/>
              </w:rPr>
              <w:t>676,74</w:t>
            </w:r>
          </w:p>
        </w:tc>
        <w:tc>
          <w:tcPr>
            <w:tcW w:w="37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4DC2" w:rsidRPr="00D02C15" w:rsidRDefault="00E64DC2" w:rsidP="003343DC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D02C15">
              <w:rPr>
                <w:rFonts w:ascii="Times New Roman" w:hAnsi="Times New Roman"/>
                <w:spacing w:val="-1"/>
                <w:sz w:val="24"/>
                <w:szCs w:val="24"/>
              </w:rPr>
              <w:t>(ф.0503121)</w:t>
            </w:r>
            <w:r w:rsidRPr="00D02C15">
              <w:rPr>
                <w:rFonts w:ascii="Times New Roman" w:hAnsi="Times New Roman"/>
                <w:sz w:val="24"/>
                <w:szCs w:val="24"/>
              </w:rPr>
              <w:t xml:space="preserve"> строка 150 графы 4 - строка 280 графы 4</w:t>
            </w:r>
          </w:p>
        </w:tc>
      </w:tr>
    </w:tbl>
    <w:p w:rsidR="00D02C15" w:rsidRDefault="00D02C15" w:rsidP="003D396C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265E1B" w:rsidRDefault="00265E1B" w:rsidP="00265E1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222B3">
        <w:rPr>
          <w:rFonts w:ascii="Times New Roman" w:hAnsi="Times New Roman"/>
          <w:sz w:val="24"/>
          <w:szCs w:val="24"/>
        </w:rPr>
        <w:t xml:space="preserve">            В ходе выборочной проверки контрольных соотношени</w:t>
      </w:r>
      <w:r>
        <w:rPr>
          <w:rFonts w:ascii="Times New Roman" w:hAnsi="Times New Roman"/>
          <w:sz w:val="24"/>
          <w:szCs w:val="24"/>
        </w:rPr>
        <w:t>й</w:t>
      </w:r>
      <w:r w:rsidRPr="003222B3">
        <w:rPr>
          <w:rFonts w:ascii="Times New Roman" w:hAnsi="Times New Roman"/>
          <w:sz w:val="24"/>
          <w:szCs w:val="24"/>
        </w:rPr>
        <w:t xml:space="preserve"> между показателями отчетных форм</w:t>
      </w:r>
      <w:r>
        <w:rPr>
          <w:rFonts w:ascii="Times New Roman" w:hAnsi="Times New Roman"/>
          <w:sz w:val="24"/>
          <w:szCs w:val="24"/>
        </w:rPr>
        <w:t xml:space="preserve"> в разрезе ГРБС по главе 905</w:t>
      </w:r>
      <w:r w:rsidR="003343D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(финансовое управление администрации муниципального образования Новопокровский район) расхождения</w:t>
      </w:r>
      <w:r w:rsidRPr="003222B3">
        <w:rPr>
          <w:rFonts w:ascii="Times New Roman" w:hAnsi="Times New Roman"/>
          <w:sz w:val="24"/>
          <w:szCs w:val="24"/>
        </w:rPr>
        <w:t xml:space="preserve"> не установлены:</w:t>
      </w:r>
    </w:p>
    <w:p w:rsidR="00265E1B" w:rsidRPr="003222B3" w:rsidRDefault="00265E1B" w:rsidP="00265E1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4033"/>
        <w:gridCol w:w="1955"/>
        <w:gridCol w:w="3741"/>
      </w:tblGrid>
      <w:tr w:rsidR="00265E1B" w:rsidRPr="00E42B3B" w:rsidTr="003343DC">
        <w:trPr>
          <w:trHeight w:val="607"/>
          <w:tblCellSpacing w:w="0" w:type="dxa"/>
        </w:trPr>
        <w:tc>
          <w:tcPr>
            <w:tcW w:w="40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5E1B" w:rsidRPr="003222B3" w:rsidRDefault="00265E1B" w:rsidP="003343D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22B3">
              <w:rPr>
                <w:rFonts w:ascii="Times New Roman" w:hAnsi="Times New Roman"/>
                <w:sz w:val="24"/>
                <w:szCs w:val="24"/>
              </w:rPr>
              <w:t xml:space="preserve">Показатель, форма </w:t>
            </w:r>
          </w:p>
        </w:tc>
        <w:tc>
          <w:tcPr>
            <w:tcW w:w="1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5E1B" w:rsidRPr="003222B3" w:rsidRDefault="00265E1B" w:rsidP="003343D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22B3">
              <w:rPr>
                <w:rFonts w:ascii="Times New Roman" w:hAnsi="Times New Roman"/>
                <w:sz w:val="24"/>
                <w:szCs w:val="24"/>
              </w:rPr>
              <w:t>Значение соотношения</w:t>
            </w:r>
            <w:r w:rsidR="007C7F31">
              <w:rPr>
                <w:rFonts w:ascii="Times New Roman" w:hAnsi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37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5E1B" w:rsidRPr="003222B3" w:rsidRDefault="00265E1B" w:rsidP="003343D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22B3">
              <w:rPr>
                <w:rFonts w:ascii="Times New Roman" w:hAnsi="Times New Roman"/>
                <w:sz w:val="24"/>
                <w:szCs w:val="24"/>
              </w:rPr>
              <w:t xml:space="preserve">Показатель, форма </w:t>
            </w:r>
          </w:p>
        </w:tc>
      </w:tr>
      <w:tr w:rsidR="00265E1B" w:rsidRPr="00E42B3B" w:rsidTr="003343DC">
        <w:trPr>
          <w:trHeight w:hRule="exact" w:val="749"/>
          <w:tblCellSpacing w:w="0" w:type="dxa"/>
        </w:trPr>
        <w:tc>
          <w:tcPr>
            <w:tcW w:w="40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5E1B" w:rsidRPr="00D02C15" w:rsidRDefault="00265E1B" w:rsidP="003343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2C15">
              <w:rPr>
                <w:rFonts w:ascii="Times New Roman" w:hAnsi="Times New Roman"/>
                <w:sz w:val="24"/>
                <w:szCs w:val="24"/>
              </w:rPr>
              <w:t>(ф.0503130)</w:t>
            </w:r>
          </w:p>
          <w:p w:rsidR="00265E1B" w:rsidRPr="00D02C15" w:rsidRDefault="00265E1B" w:rsidP="003343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2C15">
              <w:rPr>
                <w:rFonts w:ascii="Times New Roman" w:hAnsi="Times New Roman"/>
                <w:sz w:val="24"/>
                <w:szCs w:val="24"/>
              </w:rPr>
              <w:t>строка 190 (графа 6 - графа 3)</w:t>
            </w:r>
          </w:p>
        </w:tc>
        <w:tc>
          <w:tcPr>
            <w:tcW w:w="1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5E1B" w:rsidRPr="00D02C15" w:rsidRDefault="00265E1B" w:rsidP="00825A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2C15">
              <w:rPr>
                <w:rFonts w:ascii="Times New Roman" w:hAnsi="Times New Roman"/>
                <w:sz w:val="24"/>
                <w:szCs w:val="24"/>
              </w:rPr>
              <w:t xml:space="preserve">= </w:t>
            </w:r>
            <w:r w:rsidR="00825AB6">
              <w:rPr>
                <w:rFonts w:ascii="Times New Roman" w:hAnsi="Times New Roman"/>
                <w:sz w:val="24"/>
                <w:szCs w:val="24"/>
              </w:rPr>
              <w:t>-28 718,51</w:t>
            </w:r>
          </w:p>
        </w:tc>
        <w:tc>
          <w:tcPr>
            <w:tcW w:w="37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5E1B" w:rsidRPr="00D02C15" w:rsidRDefault="00265E1B" w:rsidP="003343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2C15">
              <w:rPr>
                <w:rFonts w:ascii="Times New Roman" w:hAnsi="Times New Roman"/>
                <w:sz w:val="24"/>
                <w:szCs w:val="24"/>
              </w:rPr>
              <w:t xml:space="preserve"> (ф.0503121) строка 310 графа 4</w:t>
            </w:r>
          </w:p>
        </w:tc>
      </w:tr>
      <w:tr w:rsidR="00265E1B" w:rsidRPr="00E42B3B" w:rsidTr="003343DC">
        <w:trPr>
          <w:trHeight w:hRule="exact" w:val="775"/>
          <w:tblCellSpacing w:w="0" w:type="dxa"/>
        </w:trPr>
        <w:tc>
          <w:tcPr>
            <w:tcW w:w="40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5E1B" w:rsidRPr="00D02C15" w:rsidRDefault="00265E1B" w:rsidP="003343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2C15">
              <w:rPr>
                <w:rFonts w:ascii="Times New Roman" w:hAnsi="Times New Roman"/>
                <w:sz w:val="24"/>
                <w:szCs w:val="24"/>
              </w:rPr>
              <w:t>(ф.0503130)</w:t>
            </w:r>
          </w:p>
          <w:p w:rsidR="00265E1B" w:rsidRPr="00D02C15" w:rsidRDefault="00265E1B" w:rsidP="003343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2C15">
              <w:rPr>
                <w:rFonts w:ascii="Times New Roman" w:hAnsi="Times New Roman"/>
                <w:sz w:val="24"/>
                <w:szCs w:val="24"/>
              </w:rPr>
              <w:t>строка 190 (графа 8 - графа 5)</w:t>
            </w:r>
          </w:p>
        </w:tc>
        <w:tc>
          <w:tcPr>
            <w:tcW w:w="1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5E1B" w:rsidRPr="00D02C15" w:rsidRDefault="00265E1B" w:rsidP="003343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2C15">
              <w:rPr>
                <w:rFonts w:ascii="Times New Roman" w:hAnsi="Times New Roman"/>
                <w:sz w:val="24"/>
                <w:szCs w:val="24"/>
              </w:rPr>
              <w:t xml:space="preserve">= </w:t>
            </w:r>
            <w:r w:rsidR="00825AB6">
              <w:rPr>
                <w:rFonts w:ascii="Times New Roman" w:hAnsi="Times New Roman"/>
                <w:sz w:val="24"/>
                <w:szCs w:val="24"/>
              </w:rPr>
              <w:t>-28 718,51</w:t>
            </w:r>
          </w:p>
        </w:tc>
        <w:tc>
          <w:tcPr>
            <w:tcW w:w="37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5E1B" w:rsidRPr="00D02C15" w:rsidRDefault="00265E1B" w:rsidP="003343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2C15">
              <w:rPr>
                <w:rFonts w:ascii="Times New Roman" w:hAnsi="Times New Roman"/>
                <w:sz w:val="24"/>
                <w:szCs w:val="24"/>
              </w:rPr>
              <w:t xml:space="preserve"> (ф.0503121) строка 310 графа 6</w:t>
            </w:r>
          </w:p>
        </w:tc>
      </w:tr>
      <w:tr w:rsidR="00265E1B" w:rsidRPr="00E42B3B" w:rsidTr="003343DC">
        <w:trPr>
          <w:tblCellSpacing w:w="0" w:type="dxa"/>
        </w:trPr>
        <w:tc>
          <w:tcPr>
            <w:tcW w:w="40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5E1B" w:rsidRPr="00D02C15" w:rsidRDefault="00265E1B" w:rsidP="003343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2C1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(ф.0503130) строка 250 (графа 3) </w:t>
            </w:r>
          </w:p>
        </w:tc>
        <w:tc>
          <w:tcPr>
            <w:tcW w:w="1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5E1B" w:rsidRPr="00D02C15" w:rsidRDefault="00265E1B" w:rsidP="00825A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2C15">
              <w:rPr>
                <w:rFonts w:ascii="Times New Roman" w:hAnsi="Times New Roman"/>
                <w:sz w:val="24"/>
                <w:szCs w:val="24"/>
              </w:rPr>
              <w:t xml:space="preserve">= </w:t>
            </w:r>
            <w:r w:rsidR="00825AB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7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5E1B" w:rsidRPr="00D02C15" w:rsidRDefault="00265E1B" w:rsidP="003343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2C15">
              <w:rPr>
                <w:rFonts w:ascii="Times New Roman" w:hAnsi="Times New Roman"/>
                <w:sz w:val="24"/>
                <w:szCs w:val="24"/>
              </w:rPr>
              <w:t xml:space="preserve"> (ф.0503169) сумма показателей по счетам 020500000+ 020900000 </w:t>
            </w:r>
          </w:p>
          <w:p w:rsidR="00265E1B" w:rsidRPr="00D02C15" w:rsidRDefault="00265E1B" w:rsidP="003343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2C15">
              <w:rPr>
                <w:rFonts w:ascii="Times New Roman" w:hAnsi="Times New Roman"/>
                <w:sz w:val="24"/>
                <w:szCs w:val="24"/>
              </w:rPr>
              <w:t>( графа 2 )</w:t>
            </w:r>
          </w:p>
        </w:tc>
      </w:tr>
      <w:tr w:rsidR="00265E1B" w:rsidRPr="00E42B3B" w:rsidTr="003343DC">
        <w:trPr>
          <w:tblCellSpacing w:w="0" w:type="dxa"/>
        </w:trPr>
        <w:tc>
          <w:tcPr>
            <w:tcW w:w="40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5E1B" w:rsidRPr="00D02C15" w:rsidRDefault="00265E1B" w:rsidP="003343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2C15">
              <w:rPr>
                <w:rFonts w:ascii="Times New Roman" w:hAnsi="Times New Roman"/>
                <w:sz w:val="24"/>
                <w:szCs w:val="24"/>
              </w:rPr>
              <w:t>(ф.0503130) строка 260 (графа3)</w:t>
            </w:r>
          </w:p>
        </w:tc>
        <w:tc>
          <w:tcPr>
            <w:tcW w:w="1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5E1B" w:rsidRPr="00D02C15" w:rsidRDefault="00265E1B" w:rsidP="00825A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2C15">
              <w:rPr>
                <w:rFonts w:ascii="Times New Roman" w:hAnsi="Times New Roman"/>
                <w:sz w:val="24"/>
                <w:szCs w:val="24"/>
              </w:rPr>
              <w:t xml:space="preserve">= </w:t>
            </w:r>
            <w:r w:rsidR="00825AB6">
              <w:rPr>
                <w:rFonts w:ascii="Times New Roman" w:hAnsi="Times New Roman"/>
                <w:sz w:val="24"/>
                <w:szCs w:val="24"/>
              </w:rPr>
              <w:t>12 576,39</w:t>
            </w:r>
          </w:p>
        </w:tc>
        <w:tc>
          <w:tcPr>
            <w:tcW w:w="37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5E1B" w:rsidRPr="00D02C15" w:rsidRDefault="00265E1B" w:rsidP="003343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2C15">
              <w:rPr>
                <w:rFonts w:ascii="Times New Roman" w:hAnsi="Times New Roman"/>
                <w:sz w:val="24"/>
                <w:szCs w:val="24"/>
              </w:rPr>
              <w:t>(ф.0503169) сумма показателей по счетам 020600000, 020800000, 030300000 ( графа 2 )</w:t>
            </w:r>
          </w:p>
        </w:tc>
      </w:tr>
      <w:tr w:rsidR="00265E1B" w:rsidRPr="00E42B3B" w:rsidTr="003343DC">
        <w:trPr>
          <w:tblCellSpacing w:w="0" w:type="dxa"/>
        </w:trPr>
        <w:tc>
          <w:tcPr>
            <w:tcW w:w="40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5E1B" w:rsidRPr="00D02C15" w:rsidRDefault="00265E1B" w:rsidP="003343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2C15">
              <w:rPr>
                <w:rFonts w:ascii="Times New Roman" w:hAnsi="Times New Roman"/>
                <w:sz w:val="24"/>
                <w:szCs w:val="24"/>
              </w:rPr>
              <w:t xml:space="preserve">(ф.0503130) строка 250 (графа 6) </w:t>
            </w:r>
          </w:p>
        </w:tc>
        <w:tc>
          <w:tcPr>
            <w:tcW w:w="1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5E1B" w:rsidRPr="00D02C15" w:rsidRDefault="00265E1B" w:rsidP="00825A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2C15">
              <w:rPr>
                <w:rFonts w:ascii="Times New Roman" w:hAnsi="Times New Roman"/>
                <w:sz w:val="24"/>
                <w:szCs w:val="24"/>
              </w:rPr>
              <w:t xml:space="preserve">= </w:t>
            </w:r>
            <w:r w:rsidR="00825AB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7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5E1B" w:rsidRPr="00D02C15" w:rsidRDefault="00265E1B" w:rsidP="003343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2C15">
              <w:rPr>
                <w:rFonts w:ascii="Times New Roman" w:hAnsi="Times New Roman"/>
                <w:sz w:val="24"/>
                <w:szCs w:val="24"/>
              </w:rPr>
              <w:t xml:space="preserve"> (ф.0503169) сумма показателей по счетам 020500000+ 020900000 </w:t>
            </w:r>
          </w:p>
          <w:p w:rsidR="00265E1B" w:rsidRPr="00D02C15" w:rsidRDefault="00265E1B" w:rsidP="003343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2C15">
              <w:rPr>
                <w:rFonts w:ascii="Times New Roman" w:hAnsi="Times New Roman"/>
                <w:sz w:val="24"/>
                <w:szCs w:val="24"/>
              </w:rPr>
              <w:t>( графа 9 )</w:t>
            </w:r>
          </w:p>
        </w:tc>
      </w:tr>
      <w:tr w:rsidR="00265E1B" w:rsidRPr="00E42B3B" w:rsidTr="003343DC">
        <w:trPr>
          <w:tblCellSpacing w:w="0" w:type="dxa"/>
        </w:trPr>
        <w:tc>
          <w:tcPr>
            <w:tcW w:w="40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5E1B" w:rsidRPr="00D02C15" w:rsidRDefault="00265E1B" w:rsidP="003343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2C15">
              <w:rPr>
                <w:rFonts w:ascii="Times New Roman" w:hAnsi="Times New Roman"/>
                <w:sz w:val="24"/>
                <w:szCs w:val="24"/>
              </w:rPr>
              <w:t>(ф.0503130) строка 260 (графа 6)</w:t>
            </w:r>
          </w:p>
        </w:tc>
        <w:tc>
          <w:tcPr>
            <w:tcW w:w="1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5E1B" w:rsidRPr="00D02C15" w:rsidRDefault="00265E1B" w:rsidP="00825A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2C15">
              <w:rPr>
                <w:rFonts w:ascii="Times New Roman" w:hAnsi="Times New Roman"/>
                <w:sz w:val="24"/>
                <w:szCs w:val="24"/>
              </w:rPr>
              <w:t xml:space="preserve">= </w:t>
            </w:r>
            <w:r w:rsidR="00825AB6">
              <w:rPr>
                <w:rFonts w:ascii="Times New Roman" w:hAnsi="Times New Roman"/>
                <w:sz w:val="24"/>
                <w:szCs w:val="24"/>
              </w:rPr>
              <w:t>11 848,32</w:t>
            </w:r>
          </w:p>
        </w:tc>
        <w:tc>
          <w:tcPr>
            <w:tcW w:w="37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5E1B" w:rsidRPr="00D02C15" w:rsidRDefault="00265E1B" w:rsidP="003343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2C15">
              <w:rPr>
                <w:rFonts w:ascii="Times New Roman" w:hAnsi="Times New Roman"/>
                <w:sz w:val="24"/>
                <w:szCs w:val="24"/>
              </w:rPr>
              <w:t>(ф.0503169) сумма показателей по счетам 020600000, 020800000, 030300000 ( графа 9 )</w:t>
            </w:r>
          </w:p>
        </w:tc>
      </w:tr>
      <w:tr w:rsidR="00265E1B" w:rsidRPr="00E42B3B" w:rsidTr="003343DC">
        <w:trPr>
          <w:tblCellSpacing w:w="0" w:type="dxa"/>
        </w:trPr>
        <w:tc>
          <w:tcPr>
            <w:tcW w:w="40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5E1B" w:rsidRPr="00D02C15" w:rsidRDefault="00265E1B" w:rsidP="003343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2C15">
              <w:rPr>
                <w:rFonts w:ascii="Times New Roman" w:hAnsi="Times New Roman"/>
                <w:sz w:val="24"/>
                <w:szCs w:val="24"/>
              </w:rPr>
              <w:t xml:space="preserve">(ф.0503130) строка 010 (графа 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D02C1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5E1B" w:rsidRPr="002C0F55" w:rsidRDefault="00265E1B" w:rsidP="00825A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0F55">
              <w:rPr>
                <w:rFonts w:ascii="Times New Roman" w:hAnsi="Times New Roman"/>
                <w:sz w:val="24"/>
                <w:szCs w:val="24"/>
              </w:rPr>
              <w:t xml:space="preserve">= </w:t>
            </w:r>
            <w:r w:rsidR="00825AB6">
              <w:rPr>
                <w:rFonts w:ascii="Times New Roman" w:hAnsi="Times New Roman"/>
                <w:sz w:val="24"/>
                <w:szCs w:val="24"/>
              </w:rPr>
              <w:t>2 532 035,67</w:t>
            </w:r>
          </w:p>
        </w:tc>
        <w:tc>
          <w:tcPr>
            <w:tcW w:w="37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5E1B" w:rsidRPr="00D02C15" w:rsidRDefault="00265E1B" w:rsidP="003343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2C15">
              <w:rPr>
                <w:rFonts w:ascii="Times New Roman" w:hAnsi="Times New Roman"/>
                <w:sz w:val="24"/>
                <w:szCs w:val="24"/>
              </w:rPr>
              <w:t>(ф.0503168)  строка 010 (графа 4)</w:t>
            </w:r>
          </w:p>
        </w:tc>
      </w:tr>
      <w:tr w:rsidR="00265E1B" w:rsidRPr="00E42B3B" w:rsidTr="003343DC">
        <w:trPr>
          <w:tblCellSpacing w:w="0" w:type="dxa"/>
        </w:trPr>
        <w:tc>
          <w:tcPr>
            <w:tcW w:w="40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5E1B" w:rsidRPr="00D02C15" w:rsidRDefault="00265E1B" w:rsidP="003343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2C15">
              <w:rPr>
                <w:rFonts w:ascii="Times New Roman" w:hAnsi="Times New Roman"/>
                <w:sz w:val="24"/>
                <w:szCs w:val="24"/>
              </w:rPr>
              <w:t>(ф.0503130) строка 010 (графа 8)</w:t>
            </w:r>
          </w:p>
        </w:tc>
        <w:tc>
          <w:tcPr>
            <w:tcW w:w="1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5E1B" w:rsidRPr="002C0F55" w:rsidRDefault="00265E1B" w:rsidP="003343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0F55">
              <w:rPr>
                <w:rFonts w:ascii="Times New Roman" w:hAnsi="Times New Roman"/>
                <w:sz w:val="24"/>
                <w:szCs w:val="24"/>
              </w:rPr>
              <w:t xml:space="preserve">= </w:t>
            </w:r>
            <w:r w:rsidR="00825AB6">
              <w:rPr>
                <w:rFonts w:ascii="Times New Roman" w:hAnsi="Times New Roman"/>
                <w:sz w:val="24"/>
                <w:szCs w:val="24"/>
              </w:rPr>
              <w:t>2 532 035,67</w:t>
            </w:r>
          </w:p>
        </w:tc>
        <w:tc>
          <w:tcPr>
            <w:tcW w:w="37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5E1B" w:rsidRPr="00D02C15" w:rsidRDefault="00265E1B" w:rsidP="003343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2C15">
              <w:rPr>
                <w:rFonts w:ascii="Times New Roman" w:hAnsi="Times New Roman"/>
                <w:sz w:val="24"/>
                <w:szCs w:val="24"/>
              </w:rPr>
              <w:t>(ф.0503168) строка 010 (графа 11)</w:t>
            </w:r>
          </w:p>
        </w:tc>
      </w:tr>
      <w:tr w:rsidR="00265E1B" w:rsidRPr="00E42B3B" w:rsidTr="003343DC">
        <w:trPr>
          <w:tblCellSpacing w:w="0" w:type="dxa"/>
        </w:trPr>
        <w:tc>
          <w:tcPr>
            <w:tcW w:w="40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5E1B" w:rsidRPr="00D02C15" w:rsidRDefault="00265E1B" w:rsidP="003343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2C15">
              <w:rPr>
                <w:rFonts w:ascii="Times New Roman" w:hAnsi="Times New Roman"/>
                <w:sz w:val="24"/>
                <w:szCs w:val="24"/>
              </w:rPr>
              <w:t xml:space="preserve">(ф.0503130) строка 080 (графа 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D02C1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5E1B" w:rsidRPr="002C0F55" w:rsidRDefault="00265E1B" w:rsidP="00825A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0F55">
              <w:rPr>
                <w:rFonts w:ascii="Times New Roman" w:hAnsi="Times New Roman"/>
                <w:sz w:val="24"/>
                <w:szCs w:val="24"/>
              </w:rPr>
              <w:t xml:space="preserve">= </w:t>
            </w:r>
            <w:r w:rsidR="00825AB6">
              <w:rPr>
                <w:rFonts w:ascii="Times New Roman" w:hAnsi="Times New Roman"/>
                <w:sz w:val="24"/>
                <w:szCs w:val="24"/>
              </w:rPr>
              <w:t>70 743,91</w:t>
            </w:r>
          </w:p>
        </w:tc>
        <w:tc>
          <w:tcPr>
            <w:tcW w:w="37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5E1B" w:rsidRPr="00D02C15" w:rsidRDefault="00265E1B" w:rsidP="003343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2C15">
              <w:rPr>
                <w:rFonts w:ascii="Times New Roman" w:hAnsi="Times New Roman"/>
                <w:sz w:val="24"/>
                <w:szCs w:val="24"/>
              </w:rPr>
              <w:t>(ф.0503168)  строка 190 (графа 4)</w:t>
            </w:r>
          </w:p>
        </w:tc>
      </w:tr>
      <w:tr w:rsidR="00265E1B" w:rsidRPr="00E42B3B" w:rsidTr="003343DC">
        <w:trPr>
          <w:tblCellSpacing w:w="0" w:type="dxa"/>
        </w:trPr>
        <w:tc>
          <w:tcPr>
            <w:tcW w:w="40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5E1B" w:rsidRPr="00D02C15" w:rsidRDefault="00265E1B" w:rsidP="003343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2C15">
              <w:rPr>
                <w:rFonts w:ascii="Times New Roman" w:hAnsi="Times New Roman"/>
                <w:sz w:val="24"/>
                <w:szCs w:val="24"/>
              </w:rPr>
              <w:t>(ф.0503130) строка 080 (графа 8)</w:t>
            </w:r>
          </w:p>
        </w:tc>
        <w:tc>
          <w:tcPr>
            <w:tcW w:w="1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5E1B" w:rsidRPr="002C0F55" w:rsidRDefault="00265E1B" w:rsidP="00825A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0F55">
              <w:rPr>
                <w:rFonts w:ascii="Times New Roman" w:hAnsi="Times New Roman"/>
                <w:sz w:val="24"/>
                <w:szCs w:val="24"/>
              </w:rPr>
              <w:t xml:space="preserve">= </w:t>
            </w:r>
            <w:r w:rsidR="00825AB6">
              <w:rPr>
                <w:rFonts w:ascii="Times New Roman" w:hAnsi="Times New Roman"/>
                <w:sz w:val="24"/>
                <w:szCs w:val="24"/>
              </w:rPr>
              <w:t>114 579,44</w:t>
            </w:r>
          </w:p>
        </w:tc>
        <w:tc>
          <w:tcPr>
            <w:tcW w:w="37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5E1B" w:rsidRPr="00D02C15" w:rsidRDefault="00265E1B" w:rsidP="003343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2C15">
              <w:rPr>
                <w:rFonts w:ascii="Times New Roman" w:hAnsi="Times New Roman"/>
                <w:sz w:val="24"/>
                <w:szCs w:val="24"/>
              </w:rPr>
              <w:t>(ф.0503168)  строка 190 (графа 11)</w:t>
            </w:r>
          </w:p>
        </w:tc>
      </w:tr>
      <w:tr w:rsidR="00265E1B" w:rsidRPr="00E42B3B" w:rsidTr="003343DC">
        <w:trPr>
          <w:trHeight w:val="896"/>
          <w:tblCellSpacing w:w="0" w:type="dxa"/>
        </w:trPr>
        <w:tc>
          <w:tcPr>
            <w:tcW w:w="40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5E1B" w:rsidRPr="00D02C15" w:rsidRDefault="00265E1B" w:rsidP="003343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2C15">
              <w:rPr>
                <w:rFonts w:ascii="Times New Roman" w:hAnsi="Times New Roman"/>
                <w:sz w:val="24"/>
                <w:szCs w:val="24"/>
              </w:rPr>
              <w:t xml:space="preserve">(ф.0503121) строка 060 «Безвозмездные поступления текущего характера» </w:t>
            </w:r>
          </w:p>
        </w:tc>
        <w:tc>
          <w:tcPr>
            <w:tcW w:w="1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5E1B" w:rsidRPr="00D02C15" w:rsidRDefault="00265E1B" w:rsidP="00825A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2C15">
              <w:rPr>
                <w:rFonts w:ascii="Times New Roman" w:hAnsi="Times New Roman"/>
                <w:sz w:val="24"/>
                <w:szCs w:val="24"/>
              </w:rPr>
              <w:t xml:space="preserve">= </w:t>
            </w:r>
            <w:r w:rsidR="00825AB6">
              <w:rPr>
                <w:rFonts w:ascii="Times New Roman" w:hAnsi="Times New Roman"/>
                <w:sz w:val="24"/>
                <w:szCs w:val="24"/>
              </w:rPr>
              <w:t>162 645 600,00</w:t>
            </w:r>
          </w:p>
        </w:tc>
        <w:tc>
          <w:tcPr>
            <w:tcW w:w="37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5E1B" w:rsidRPr="00D02C15" w:rsidRDefault="00265E1B" w:rsidP="003343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2C15">
              <w:rPr>
                <w:rFonts w:ascii="Times New Roman" w:hAnsi="Times New Roman"/>
                <w:sz w:val="24"/>
                <w:szCs w:val="24"/>
              </w:rPr>
              <w:t>(ф.0503125) по счету 140110151 итого по строке «</w:t>
            </w:r>
            <w:r w:rsidRPr="00D02C15">
              <w:rPr>
                <w:rFonts w:ascii="Times New Roman" w:hAnsi="Times New Roman"/>
                <w:bCs/>
                <w:sz w:val="24"/>
                <w:szCs w:val="24"/>
              </w:rPr>
              <w:t>в том числе неденежные расчеты»</w:t>
            </w:r>
          </w:p>
        </w:tc>
      </w:tr>
      <w:tr w:rsidR="00265E1B" w:rsidRPr="00E42B3B" w:rsidTr="003343DC">
        <w:trPr>
          <w:trHeight w:val="252"/>
          <w:tblCellSpacing w:w="0" w:type="dxa"/>
        </w:trPr>
        <w:tc>
          <w:tcPr>
            <w:tcW w:w="40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5E1B" w:rsidRPr="00D02C15" w:rsidRDefault="00265E1B" w:rsidP="003343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2C15">
              <w:rPr>
                <w:rFonts w:ascii="Times New Roman" w:hAnsi="Times New Roman"/>
                <w:spacing w:val="-1"/>
                <w:sz w:val="24"/>
                <w:szCs w:val="24"/>
              </w:rPr>
              <w:t>(ф.0503110) с</w:t>
            </w:r>
            <w:r w:rsidRPr="00D02C15">
              <w:rPr>
                <w:rFonts w:ascii="Times New Roman" w:hAnsi="Times New Roman"/>
                <w:sz w:val="24"/>
                <w:szCs w:val="24"/>
              </w:rPr>
              <w:t>умма строк по счетам счета 1 401 10 000 графы 3 разд. 1 - сумма строк по счетам счета 1 401 10 000 графы 2 разд. 1</w:t>
            </w:r>
          </w:p>
        </w:tc>
        <w:tc>
          <w:tcPr>
            <w:tcW w:w="1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5E1B" w:rsidRPr="00D02C15" w:rsidRDefault="00265E1B" w:rsidP="00825A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2C15">
              <w:rPr>
                <w:rFonts w:ascii="Times New Roman" w:hAnsi="Times New Roman"/>
                <w:sz w:val="24"/>
                <w:szCs w:val="24"/>
              </w:rPr>
              <w:t xml:space="preserve">= </w:t>
            </w:r>
            <w:r w:rsidR="00825AB6">
              <w:rPr>
                <w:rFonts w:ascii="Times New Roman" w:hAnsi="Times New Roman"/>
                <w:sz w:val="24"/>
                <w:szCs w:val="24"/>
              </w:rPr>
              <w:t>410 374 722,30</w:t>
            </w:r>
          </w:p>
        </w:tc>
        <w:tc>
          <w:tcPr>
            <w:tcW w:w="37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5E1B" w:rsidRPr="00D02C15" w:rsidRDefault="00265E1B" w:rsidP="003343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2C15">
              <w:rPr>
                <w:rFonts w:ascii="Times New Roman" w:hAnsi="Times New Roman"/>
                <w:spacing w:val="-1"/>
                <w:sz w:val="24"/>
                <w:szCs w:val="24"/>
              </w:rPr>
              <w:t>(ф.0503121)</w:t>
            </w:r>
            <w:r w:rsidRPr="00D02C15">
              <w:rPr>
                <w:rFonts w:ascii="Times New Roman" w:hAnsi="Times New Roman"/>
                <w:sz w:val="24"/>
                <w:szCs w:val="24"/>
              </w:rPr>
              <w:t xml:space="preserve"> строка 010 графы 4 </w:t>
            </w:r>
          </w:p>
        </w:tc>
      </w:tr>
      <w:tr w:rsidR="00265E1B" w:rsidRPr="00E42B3B" w:rsidTr="003343DC">
        <w:trPr>
          <w:trHeight w:val="252"/>
          <w:tblCellSpacing w:w="0" w:type="dxa"/>
        </w:trPr>
        <w:tc>
          <w:tcPr>
            <w:tcW w:w="40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5E1B" w:rsidRPr="00D02C15" w:rsidRDefault="00265E1B" w:rsidP="003343DC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D02C15">
              <w:rPr>
                <w:rFonts w:ascii="Times New Roman" w:hAnsi="Times New Roman"/>
                <w:spacing w:val="-1"/>
                <w:sz w:val="24"/>
                <w:szCs w:val="24"/>
              </w:rPr>
              <w:t>(ф.0503110) с</w:t>
            </w:r>
            <w:r w:rsidRPr="00D02C15">
              <w:rPr>
                <w:rFonts w:ascii="Times New Roman" w:hAnsi="Times New Roman"/>
                <w:sz w:val="24"/>
                <w:szCs w:val="24"/>
              </w:rPr>
              <w:t>умма строк по счетам счета 1 401 20 000 графы 2 разд. 1</w:t>
            </w:r>
          </w:p>
        </w:tc>
        <w:tc>
          <w:tcPr>
            <w:tcW w:w="1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5E1B" w:rsidRPr="00D02C15" w:rsidRDefault="00265E1B" w:rsidP="00825A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2C15">
              <w:rPr>
                <w:rFonts w:ascii="Times New Roman" w:hAnsi="Times New Roman"/>
                <w:sz w:val="24"/>
                <w:szCs w:val="24"/>
              </w:rPr>
              <w:t xml:space="preserve">= </w:t>
            </w:r>
            <w:r w:rsidR="00825AB6">
              <w:rPr>
                <w:rFonts w:ascii="Times New Roman" w:hAnsi="Times New Roman"/>
                <w:sz w:val="24"/>
                <w:szCs w:val="24"/>
              </w:rPr>
              <w:t>15 097 059,03</w:t>
            </w:r>
          </w:p>
        </w:tc>
        <w:tc>
          <w:tcPr>
            <w:tcW w:w="37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5E1B" w:rsidRPr="00D02C15" w:rsidRDefault="00265E1B" w:rsidP="003343DC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D02C15">
              <w:rPr>
                <w:rFonts w:ascii="Times New Roman" w:hAnsi="Times New Roman"/>
                <w:spacing w:val="-1"/>
                <w:sz w:val="24"/>
                <w:szCs w:val="24"/>
              </w:rPr>
              <w:t>(ф.0503121)</w:t>
            </w:r>
            <w:r w:rsidRPr="00D02C15">
              <w:rPr>
                <w:rFonts w:ascii="Times New Roman" w:hAnsi="Times New Roman"/>
                <w:sz w:val="24"/>
                <w:szCs w:val="24"/>
              </w:rPr>
              <w:t xml:space="preserve"> строка 150 графы 4 - строка 280 графы 4</w:t>
            </w:r>
          </w:p>
        </w:tc>
      </w:tr>
    </w:tbl>
    <w:p w:rsidR="00D02C15" w:rsidRDefault="00D02C15" w:rsidP="003D396C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FD6D88" w:rsidRDefault="00FD6D88" w:rsidP="00FD6D8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222B3">
        <w:rPr>
          <w:rFonts w:ascii="Times New Roman" w:hAnsi="Times New Roman"/>
          <w:sz w:val="24"/>
          <w:szCs w:val="24"/>
        </w:rPr>
        <w:t>В ходе выборочной проверки контрольных соотношени</w:t>
      </w:r>
      <w:r>
        <w:rPr>
          <w:rFonts w:ascii="Times New Roman" w:hAnsi="Times New Roman"/>
          <w:sz w:val="24"/>
          <w:szCs w:val="24"/>
        </w:rPr>
        <w:t>й</w:t>
      </w:r>
      <w:r w:rsidRPr="003222B3">
        <w:rPr>
          <w:rFonts w:ascii="Times New Roman" w:hAnsi="Times New Roman"/>
          <w:sz w:val="24"/>
          <w:szCs w:val="24"/>
        </w:rPr>
        <w:t xml:space="preserve"> между показателями отчетных форм</w:t>
      </w:r>
      <w:r>
        <w:rPr>
          <w:rFonts w:ascii="Times New Roman" w:hAnsi="Times New Roman"/>
          <w:sz w:val="24"/>
          <w:szCs w:val="24"/>
        </w:rPr>
        <w:t xml:space="preserve"> в разрезе ГРБС по главе 910 (Контрольно-счетная палата муниципального образования Новопокровский район) расхождения</w:t>
      </w:r>
      <w:r w:rsidRPr="003222B3">
        <w:rPr>
          <w:rFonts w:ascii="Times New Roman" w:hAnsi="Times New Roman"/>
          <w:sz w:val="24"/>
          <w:szCs w:val="24"/>
        </w:rPr>
        <w:t xml:space="preserve"> не установлены:</w:t>
      </w:r>
    </w:p>
    <w:p w:rsidR="00FD6D88" w:rsidRPr="003222B3" w:rsidRDefault="00FD6D88" w:rsidP="00FD6D8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4033"/>
        <w:gridCol w:w="1955"/>
        <w:gridCol w:w="3741"/>
      </w:tblGrid>
      <w:tr w:rsidR="00FD6D88" w:rsidRPr="00E42B3B" w:rsidTr="00354AF1">
        <w:trPr>
          <w:trHeight w:val="607"/>
          <w:tblCellSpacing w:w="0" w:type="dxa"/>
        </w:trPr>
        <w:tc>
          <w:tcPr>
            <w:tcW w:w="40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D88" w:rsidRPr="003222B3" w:rsidRDefault="00FD6D88" w:rsidP="002071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22B3">
              <w:rPr>
                <w:rFonts w:ascii="Times New Roman" w:hAnsi="Times New Roman"/>
                <w:sz w:val="24"/>
                <w:szCs w:val="24"/>
              </w:rPr>
              <w:t xml:space="preserve">Показатель, форма </w:t>
            </w:r>
          </w:p>
        </w:tc>
        <w:tc>
          <w:tcPr>
            <w:tcW w:w="1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D88" w:rsidRPr="003222B3" w:rsidRDefault="00FD6D88" w:rsidP="002071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22B3">
              <w:rPr>
                <w:rFonts w:ascii="Times New Roman" w:hAnsi="Times New Roman"/>
                <w:sz w:val="24"/>
                <w:szCs w:val="24"/>
              </w:rPr>
              <w:t>Значение соотношения</w:t>
            </w:r>
            <w:r w:rsidR="007C7F31">
              <w:rPr>
                <w:rFonts w:ascii="Times New Roman" w:hAnsi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37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D88" w:rsidRPr="003222B3" w:rsidRDefault="00FD6D88" w:rsidP="002071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22B3">
              <w:rPr>
                <w:rFonts w:ascii="Times New Roman" w:hAnsi="Times New Roman"/>
                <w:sz w:val="24"/>
                <w:szCs w:val="24"/>
              </w:rPr>
              <w:t xml:space="preserve">Показатель, форма </w:t>
            </w:r>
          </w:p>
        </w:tc>
      </w:tr>
      <w:tr w:rsidR="00FD6D88" w:rsidRPr="00E42B3B" w:rsidTr="00354AF1">
        <w:trPr>
          <w:trHeight w:hRule="exact" w:val="749"/>
          <w:tblCellSpacing w:w="0" w:type="dxa"/>
        </w:trPr>
        <w:tc>
          <w:tcPr>
            <w:tcW w:w="40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6D88" w:rsidRPr="00D02C15" w:rsidRDefault="00FD6D88" w:rsidP="00354A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2C15">
              <w:rPr>
                <w:rFonts w:ascii="Times New Roman" w:hAnsi="Times New Roman"/>
                <w:sz w:val="24"/>
                <w:szCs w:val="24"/>
              </w:rPr>
              <w:t>(ф.0503130)</w:t>
            </w:r>
          </w:p>
          <w:p w:rsidR="00FD6D88" w:rsidRPr="00D02C15" w:rsidRDefault="00FD6D88" w:rsidP="00354A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2C15">
              <w:rPr>
                <w:rFonts w:ascii="Times New Roman" w:hAnsi="Times New Roman"/>
                <w:sz w:val="24"/>
                <w:szCs w:val="24"/>
              </w:rPr>
              <w:t>строка 190 (графа 6 - графа 3)</w:t>
            </w:r>
          </w:p>
        </w:tc>
        <w:tc>
          <w:tcPr>
            <w:tcW w:w="1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6D88" w:rsidRPr="00D02C15" w:rsidRDefault="00FD6D88" w:rsidP="00354A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2C15">
              <w:rPr>
                <w:rFonts w:ascii="Times New Roman" w:hAnsi="Times New Roman"/>
                <w:sz w:val="24"/>
                <w:szCs w:val="24"/>
              </w:rPr>
              <w:t xml:space="preserve">= </w:t>
            </w:r>
            <w:r w:rsidR="00354AF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7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6D88" w:rsidRPr="00D02C15" w:rsidRDefault="00FD6D88" w:rsidP="00354A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2C15">
              <w:rPr>
                <w:rFonts w:ascii="Times New Roman" w:hAnsi="Times New Roman"/>
                <w:sz w:val="24"/>
                <w:szCs w:val="24"/>
              </w:rPr>
              <w:t xml:space="preserve"> (ф.0503121) строка 310 графа 4</w:t>
            </w:r>
          </w:p>
        </w:tc>
      </w:tr>
      <w:tr w:rsidR="00FD6D88" w:rsidRPr="00E42B3B" w:rsidTr="00354AF1">
        <w:trPr>
          <w:trHeight w:hRule="exact" w:val="775"/>
          <w:tblCellSpacing w:w="0" w:type="dxa"/>
        </w:trPr>
        <w:tc>
          <w:tcPr>
            <w:tcW w:w="40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6D88" w:rsidRPr="00D02C15" w:rsidRDefault="00FD6D88" w:rsidP="00354A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2C15">
              <w:rPr>
                <w:rFonts w:ascii="Times New Roman" w:hAnsi="Times New Roman"/>
                <w:sz w:val="24"/>
                <w:szCs w:val="24"/>
              </w:rPr>
              <w:t>(ф.0503130)</w:t>
            </w:r>
          </w:p>
          <w:p w:rsidR="00FD6D88" w:rsidRPr="00D02C15" w:rsidRDefault="00FD6D88" w:rsidP="00354A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2C15">
              <w:rPr>
                <w:rFonts w:ascii="Times New Roman" w:hAnsi="Times New Roman"/>
                <w:sz w:val="24"/>
                <w:szCs w:val="24"/>
              </w:rPr>
              <w:t>строка 190 (графа 8 - графа 5)</w:t>
            </w:r>
          </w:p>
        </w:tc>
        <w:tc>
          <w:tcPr>
            <w:tcW w:w="1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6D88" w:rsidRPr="00D02C15" w:rsidRDefault="00FD6D88" w:rsidP="00354A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2C15">
              <w:rPr>
                <w:rFonts w:ascii="Times New Roman" w:hAnsi="Times New Roman"/>
                <w:sz w:val="24"/>
                <w:szCs w:val="24"/>
              </w:rPr>
              <w:t xml:space="preserve">= </w:t>
            </w:r>
            <w:r w:rsidR="00354AF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7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6D88" w:rsidRPr="00D02C15" w:rsidRDefault="00FD6D88" w:rsidP="00354A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2C15">
              <w:rPr>
                <w:rFonts w:ascii="Times New Roman" w:hAnsi="Times New Roman"/>
                <w:sz w:val="24"/>
                <w:szCs w:val="24"/>
              </w:rPr>
              <w:t xml:space="preserve"> (ф.0503121) строка 310 графа 6</w:t>
            </w:r>
          </w:p>
        </w:tc>
      </w:tr>
      <w:tr w:rsidR="00FD6D88" w:rsidRPr="00E42B3B" w:rsidTr="00354AF1">
        <w:trPr>
          <w:tblCellSpacing w:w="0" w:type="dxa"/>
        </w:trPr>
        <w:tc>
          <w:tcPr>
            <w:tcW w:w="40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6D88" w:rsidRPr="00D02C15" w:rsidRDefault="00FD6D88" w:rsidP="00354A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2C15">
              <w:rPr>
                <w:rFonts w:ascii="Times New Roman" w:hAnsi="Times New Roman"/>
                <w:sz w:val="24"/>
                <w:szCs w:val="24"/>
              </w:rPr>
              <w:t xml:space="preserve">(ф.0503130) строка 250 (графа 3) </w:t>
            </w:r>
          </w:p>
        </w:tc>
        <w:tc>
          <w:tcPr>
            <w:tcW w:w="1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6D88" w:rsidRPr="00D02C15" w:rsidRDefault="00FD6D88" w:rsidP="00354A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2C15">
              <w:rPr>
                <w:rFonts w:ascii="Times New Roman" w:hAnsi="Times New Roman"/>
                <w:sz w:val="24"/>
                <w:szCs w:val="24"/>
              </w:rPr>
              <w:t xml:space="preserve">= 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7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6D88" w:rsidRPr="00D02C15" w:rsidRDefault="00FD6D88" w:rsidP="00354A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2C15">
              <w:rPr>
                <w:rFonts w:ascii="Times New Roman" w:hAnsi="Times New Roman"/>
                <w:sz w:val="24"/>
                <w:szCs w:val="24"/>
              </w:rPr>
              <w:t xml:space="preserve"> (ф.0503169) сумма показателей по счетам 020500000+ 020900000 </w:t>
            </w:r>
          </w:p>
          <w:p w:rsidR="00FD6D88" w:rsidRPr="00D02C15" w:rsidRDefault="00FD6D88" w:rsidP="00354A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2C15">
              <w:rPr>
                <w:rFonts w:ascii="Times New Roman" w:hAnsi="Times New Roman"/>
                <w:sz w:val="24"/>
                <w:szCs w:val="24"/>
              </w:rPr>
              <w:t>( графа 2 )</w:t>
            </w:r>
          </w:p>
        </w:tc>
      </w:tr>
      <w:tr w:rsidR="00FD6D88" w:rsidRPr="00E42B3B" w:rsidTr="00354AF1">
        <w:trPr>
          <w:tblCellSpacing w:w="0" w:type="dxa"/>
        </w:trPr>
        <w:tc>
          <w:tcPr>
            <w:tcW w:w="40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6D88" w:rsidRPr="00D02C15" w:rsidRDefault="00FD6D88" w:rsidP="00354A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2C15">
              <w:rPr>
                <w:rFonts w:ascii="Times New Roman" w:hAnsi="Times New Roman"/>
                <w:sz w:val="24"/>
                <w:szCs w:val="24"/>
              </w:rPr>
              <w:lastRenderedPageBreak/>
              <w:t>(ф.0503130) строка 260 (графа3)</w:t>
            </w:r>
          </w:p>
        </w:tc>
        <w:tc>
          <w:tcPr>
            <w:tcW w:w="1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6D88" w:rsidRPr="00D02C15" w:rsidRDefault="00FD6D88" w:rsidP="00354A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2C15">
              <w:rPr>
                <w:rFonts w:ascii="Times New Roman" w:hAnsi="Times New Roman"/>
                <w:sz w:val="24"/>
                <w:szCs w:val="24"/>
              </w:rPr>
              <w:t xml:space="preserve">= </w:t>
            </w:r>
            <w:r w:rsidR="00354AF1">
              <w:rPr>
                <w:rFonts w:ascii="Times New Roman" w:hAnsi="Times New Roman"/>
                <w:sz w:val="24"/>
                <w:szCs w:val="24"/>
              </w:rPr>
              <w:t>297 920,09</w:t>
            </w:r>
          </w:p>
        </w:tc>
        <w:tc>
          <w:tcPr>
            <w:tcW w:w="37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6D88" w:rsidRPr="00D02C15" w:rsidRDefault="00FD6D88" w:rsidP="00354A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2C15">
              <w:rPr>
                <w:rFonts w:ascii="Times New Roman" w:hAnsi="Times New Roman"/>
                <w:sz w:val="24"/>
                <w:szCs w:val="24"/>
              </w:rPr>
              <w:t>(ф.0503169) сумма показателей по счетам 020600000, 020800000, 030300000 ( графа 2 )</w:t>
            </w:r>
          </w:p>
        </w:tc>
      </w:tr>
      <w:tr w:rsidR="00FD6D88" w:rsidRPr="00E42B3B" w:rsidTr="00354AF1">
        <w:trPr>
          <w:tblCellSpacing w:w="0" w:type="dxa"/>
        </w:trPr>
        <w:tc>
          <w:tcPr>
            <w:tcW w:w="40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6D88" w:rsidRPr="00D02C15" w:rsidRDefault="00FD6D88" w:rsidP="00354A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2C15">
              <w:rPr>
                <w:rFonts w:ascii="Times New Roman" w:hAnsi="Times New Roman"/>
                <w:sz w:val="24"/>
                <w:szCs w:val="24"/>
              </w:rPr>
              <w:t xml:space="preserve">(ф.0503130) строка 250 (графа 6) </w:t>
            </w:r>
          </w:p>
        </w:tc>
        <w:tc>
          <w:tcPr>
            <w:tcW w:w="1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6D88" w:rsidRPr="00D02C15" w:rsidRDefault="00FD6D88" w:rsidP="00354A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2C15">
              <w:rPr>
                <w:rFonts w:ascii="Times New Roman" w:hAnsi="Times New Roman"/>
                <w:sz w:val="24"/>
                <w:szCs w:val="24"/>
              </w:rPr>
              <w:t xml:space="preserve">= 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7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6D88" w:rsidRPr="00D02C15" w:rsidRDefault="00FD6D88" w:rsidP="00354A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2C15">
              <w:rPr>
                <w:rFonts w:ascii="Times New Roman" w:hAnsi="Times New Roman"/>
                <w:sz w:val="24"/>
                <w:szCs w:val="24"/>
              </w:rPr>
              <w:t xml:space="preserve"> (ф.0503169) сумма показателей по счетам 020500000+ 020900000 </w:t>
            </w:r>
          </w:p>
          <w:p w:rsidR="00FD6D88" w:rsidRPr="00D02C15" w:rsidRDefault="00FD6D88" w:rsidP="00354A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2C15">
              <w:rPr>
                <w:rFonts w:ascii="Times New Roman" w:hAnsi="Times New Roman"/>
                <w:sz w:val="24"/>
                <w:szCs w:val="24"/>
              </w:rPr>
              <w:t>( графа 9 )</w:t>
            </w:r>
          </w:p>
        </w:tc>
      </w:tr>
      <w:tr w:rsidR="00FD6D88" w:rsidRPr="00E42B3B" w:rsidTr="00354AF1">
        <w:trPr>
          <w:tblCellSpacing w:w="0" w:type="dxa"/>
        </w:trPr>
        <w:tc>
          <w:tcPr>
            <w:tcW w:w="40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6D88" w:rsidRPr="00D02C15" w:rsidRDefault="00FD6D88" w:rsidP="00354A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2C15">
              <w:rPr>
                <w:rFonts w:ascii="Times New Roman" w:hAnsi="Times New Roman"/>
                <w:sz w:val="24"/>
                <w:szCs w:val="24"/>
              </w:rPr>
              <w:t>(ф.0503130) строка 260 (графа 6)</w:t>
            </w:r>
          </w:p>
        </w:tc>
        <w:tc>
          <w:tcPr>
            <w:tcW w:w="1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6D88" w:rsidRPr="00D02C15" w:rsidRDefault="00FD6D88" w:rsidP="00354A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2C15">
              <w:rPr>
                <w:rFonts w:ascii="Times New Roman" w:hAnsi="Times New Roman"/>
                <w:sz w:val="24"/>
                <w:szCs w:val="24"/>
              </w:rPr>
              <w:t xml:space="preserve">= </w:t>
            </w:r>
            <w:r w:rsidR="00354AF1">
              <w:rPr>
                <w:rFonts w:ascii="Times New Roman" w:hAnsi="Times New Roman"/>
                <w:sz w:val="24"/>
                <w:szCs w:val="24"/>
              </w:rPr>
              <w:t>287 508,87</w:t>
            </w:r>
          </w:p>
        </w:tc>
        <w:tc>
          <w:tcPr>
            <w:tcW w:w="37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6D88" w:rsidRPr="00D02C15" w:rsidRDefault="00FD6D88" w:rsidP="00354A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2C15">
              <w:rPr>
                <w:rFonts w:ascii="Times New Roman" w:hAnsi="Times New Roman"/>
                <w:sz w:val="24"/>
                <w:szCs w:val="24"/>
              </w:rPr>
              <w:t>(ф.0503169) сумма показателей по счетам 020600000, 020800000, 030300000 ( графа 9 )</w:t>
            </w:r>
          </w:p>
        </w:tc>
      </w:tr>
      <w:tr w:rsidR="00FD6D88" w:rsidRPr="00E42B3B" w:rsidTr="00354AF1">
        <w:trPr>
          <w:tblCellSpacing w:w="0" w:type="dxa"/>
        </w:trPr>
        <w:tc>
          <w:tcPr>
            <w:tcW w:w="40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6D88" w:rsidRPr="00D02C15" w:rsidRDefault="00FD6D88" w:rsidP="00354A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2C15">
              <w:rPr>
                <w:rFonts w:ascii="Times New Roman" w:hAnsi="Times New Roman"/>
                <w:sz w:val="24"/>
                <w:szCs w:val="24"/>
              </w:rPr>
              <w:t xml:space="preserve">(ф.0503130) строка 010 (графа 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D02C1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6D88" w:rsidRPr="002C0F55" w:rsidRDefault="00FD6D88" w:rsidP="00354A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0F55">
              <w:rPr>
                <w:rFonts w:ascii="Times New Roman" w:hAnsi="Times New Roman"/>
                <w:sz w:val="24"/>
                <w:szCs w:val="24"/>
              </w:rPr>
              <w:t xml:space="preserve">= </w:t>
            </w:r>
            <w:r w:rsidR="00354AF1">
              <w:rPr>
                <w:rFonts w:ascii="Times New Roman" w:hAnsi="Times New Roman"/>
                <w:sz w:val="24"/>
                <w:szCs w:val="24"/>
              </w:rPr>
              <w:t>152 020,46</w:t>
            </w:r>
          </w:p>
        </w:tc>
        <w:tc>
          <w:tcPr>
            <w:tcW w:w="37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6D88" w:rsidRPr="00D02C15" w:rsidRDefault="00FD6D88" w:rsidP="00354A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2C15">
              <w:rPr>
                <w:rFonts w:ascii="Times New Roman" w:hAnsi="Times New Roman"/>
                <w:sz w:val="24"/>
                <w:szCs w:val="24"/>
              </w:rPr>
              <w:t>(ф.0503168)  строка 010 (графа 4)</w:t>
            </w:r>
          </w:p>
        </w:tc>
      </w:tr>
      <w:tr w:rsidR="00FD6D88" w:rsidRPr="00E42B3B" w:rsidTr="00354AF1">
        <w:trPr>
          <w:tblCellSpacing w:w="0" w:type="dxa"/>
        </w:trPr>
        <w:tc>
          <w:tcPr>
            <w:tcW w:w="40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6D88" w:rsidRPr="00D02C15" w:rsidRDefault="00FD6D88" w:rsidP="00354A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2C15">
              <w:rPr>
                <w:rFonts w:ascii="Times New Roman" w:hAnsi="Times New Roman"/>
                <w:sz w:val="24"/>
                <w:szCs w:val="24"/>
              </w:rPr>
              <w:t>(ф.0503130) строка 010 (графа 8)</w:t>
            </w:r>
          </w:p>
        </w:tc>
        <w:tc>
          <w:tcPr>
            <w:tcW w:w="1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6D88" w:rsidRPr="002C0F55" w:rsidRDefault="00FD6D88" w:rsidP="00354A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0F55">
              <w:rPr>
                <w:rFonts w:ascii="Times New Roman" w:hAnsi="Times New Roman"/>
                <w:sz w:val="24"/>
                <w:szCs w:val="24"/>
              </w:rPr>
              <w:t xml:space="preserve">= </w:t>
            </w:r>
            <w:r w:rsidR="00354AF1">
              <w:rPr>
                <w:rFonts w:ascii="Times New Roman" w:hAnsi="Times New Roman"/>
                <w:sz w:val="24"/>
                <w:szCs w:val="24"/>
              </w:rPr>
              <w:t>152 020,46</w:t>
            </w:r>
          </w:p>
        </w:tc>
        <w:tc>
          <w:tcPr>
            <w:tcW w:w="37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6D88" w:rsidRPr="00D02C15" w:rsidRDefault="00FD6D88" w:rsidP="00354A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2C15">
              <w:rPr>
                <w:rFonts w:ascii="Times New Roman" w:hAnsi="Times New Roman"/>
                <w:sz w:val="24"/>
                <w:szCs w:val="24"/>
              </w:rPr>
              <w:t>(ф.0503168) строка 010 (графа 11)</w:t>
            </w:r>
          </w:p>
        </w:tc>
      </w:tr>
      <w:tr w:rsidR="00FD6D88" w:rsidRPr="00E42B3B" w:rsidTr="00354AF1">
        <w:trPr>
          <w:tblCellSpacing w:w="0" w:type="dxa"/>
        </w:trPr>
        <w:tc>
          <w:tcPr>
            <w:tcW w:w="40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6D88" w:rsidRPr="00D02C15" w:rsidRDefault="00FD6D88" w:rsidP="00354A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2C15">
              <w:rPr>
                <w:rFonts w:ascii="Times New Roman" w:hAnsi="Times New Roman"/>
                <w:sz w:val="24"/>
                <w:szCs w:val="24"/>
              </w:rPr>
              <w:t xml:space="preserve">(ф.0503130) строка 080 (графа 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D02C1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6D88" w:rsidRPr="002C0F55" w:rsidRDefault="00FD6D88" w:rsidP="00354A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0F55">
              <w:rPr>
                <w:rFonts w:ascii="Times New Roman" w:hAnsi="Times New Roman"/>
                <w:sz w:val="24"/>
                <w:szCs w:val="24"/>
              </w:rPr>
              <w:t xml:space="preserve">= </w:t>
            </w:r>
            <w:r w:rsidR="00354AF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7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6D88" w:rsidRPr="00D02C15" w:rsidRDefault="00FD6D88" w:rsidP="00354A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2C15">
              <w:rPr>
                <w:rFonts w:ascii="Times New Roman" w:hAnsi="Times New Roman"/>
                <w:sz w:val="24"/>
                <w:szCs w:val="24"/>
              </w:rPr>
              <w:t>(ф.0503168)  строка 190 (графа 4)</w:t>
            </w:r>
          </w:p>
        </w:tc>
      </w:tr>
      <w:tr w:rsidR="00FD6D88" w:rsidRPr="00E42B3B" w:rsidTr="00354AF1">
        <w:trPr>
          <w:tblCellSpacing w:w="0" w:type="dxa"/>
        </w:trPr>
        <w:tc>
          <w:tcPr>
            <w:tcW w:w="40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6D88" w:rsidRPr="00D02C15" w:rsidRDefault="00FD6D88" w:rsidP="00354A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2C15">
              <w:rPr>
                <w:rFonts w:ascii="Times New Roman" w:hAnsi="Times New Roman"/>
                <w:sz w:val="24"/>
                <w:szCs w:val="24"/>
              </w:rPr>
              <w:t>(ф.0503130) строка 080 (графа 8)</w:t>
            </w:r>
          </w:p>
        </w:tc>
        <w:tc>
          <w:tcPr>
            <w:tcW w:w="1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6D88" w:rsidRPr="002C0F55" w:rsidRDefault="00FD6D88" w:rsidP="00354A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0F55">
              <w:rPr>
                <w:rFonts w:ascii="Times New Roman" w:hAnsi="Times New Roman"/>
                <w:sz w:val="24"/>
                <w:szCs w:val="24"/>
              </w:rPr>
              <w:t xml:space="preserve">= </w:t>
            </w:r>
            <w:r w:rsidR="00354AF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7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6D88" w:rsidRPr="00D02C15" w:rsidRDefault="00FD6D88" w:rsidP="00354A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2C15">
              <w:rPr>
                <w:rFonts w:ascii="Times New Roman" w:hAnsi="Times New Roman"/>
                <w:sz w:val="24"/>
                <w:szCs w:val="24"/>
              </w:rPr>
              <w:t>(ф.0503168)  строка 190 (графа 11)</w:t>
            </w:r>
          </w:p>
        </w:tc>
      </w:tr>
      <w:tr w:rsidR="00FD6D88" w:rsidRPr="00E42B3B" w:rsidTr="00354AF1">
        <w:trPr>
          <w:trHeight w:val="896"/>
          <w:tblCellSpacing w:w="0" w:type="dxa"/>
        </w:trPr>
        <w:tc>
          <w:tcPr>
            <w:tcW w:w="40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6D88" w:rsidRPr="00D02C15" w:rsidRDefault="00FD6D88" w:rsidP="00354A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2C15">
              <w:rPr>
                <w:rFonts w:ascii="Times New Roman" w:hAnsi="Times New Roman"/>
                <w:sz w:val="24"/>
                <w:szCs w:val="24"/>
              </w:rPr>
              <w:t xml:space="preserve">(ф.0503121) строка 060 «Безвозмездные поступления текущего характера» </w:t>
            </w:r>
          </w:p>
        </w:tc>
        <w:tc>
          <w:tcPr>
            <w:tcW w:w="1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6D88" w:rsidRPr="00D02C15" w:rsidRDefault="00FD6D88" w:rsidP="00354A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2C15">
              <w:rPr>
                <w:rFonts w:ascii="Times New Roman" w:hAnsi="Times New Roman"/>
                <w:sz w:val="24"/>
                <w:szCs w:val="24"/>
              </w:rPr>
              <w:t xml:space="preserve">= </w:t>
            </w:r>
            <w:r w:rsidR="00354AF1">
              <w:rPr>
                <w:rFonts w:ascii="Times New Roman" w:hAnsi="Times New Roman"/>
                <w:sz w:val="24"/>
                <w:szCs w:val="24"/>
              </w:rPr>
              <w:t>253 000,00</w:t>
            </w:r>
          </w:p>
        </w:tc>
        <w:tc>
          <w:tcPr>
            <w:tcW w:w="37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6D88" w:rsidRPr="00D02C15" w:rsidRDefault="00FD6D88" w:rsidP="00354A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2C15">
              <w:rPr>
                <w:rFonts w:ascii="Times New Roman" w:hAnsi="Times New Roman"/>
                <w:sz w:val="24"/>
                <w:szCs w:val="24"/>
              </w:rPr>
              <w:t>(ф.0503125) по счету 140110151 итого по строке «</w:t>
            </w:r>
            <w:r w:rsidRPr="00D02C15">
              <w:rPr>
                <w:rFonts w:ascii="Times New Roman" w:hAnsi="Times New Roman"/>
                <w:bCs/>
                <w:sz w:val="24"/>
                <w:szCs w:val="24"/>
              </w:rPr>
              <w:t>в том числе неденежные расчеты»</w:t>
            </w:r>
          </w:p>
        </w:tc>
      </w:tr>
      <w:tr w:rsidR="00FD6D88" w:rsidRPr="00E42B3B" w:rsidTr="00354AF1">
        <w:trPr>
          <w:trHeight w:val="252"/>
          <w:tblCellSpacing w:w="0" w:type="dxa"/>
        </w:trPr>
        <w:tc>
          <w:tcPr>
            <w:tcW w:w="40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6D88" w:rsidRPr="00D02C15" w:rsidRDefault="00FD6D88" w:rsidP="00354A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2C15">
              <w:rPr>
                <w:rFonts w:ascii="Times New Roman" w:hAnsi="Times New Roman"/>
                <w:spacing w:val="-1"/>
                <w:sz w:val="24"/>
                <w:szCs w:val="24"/>
              </w:rPr>
              <w:t>(ф.0503110) с</w:t>
            </w:r>
            <w:r w:rsidRPr="00D02C15">
              <w:rPr>
                <w:rFonts w:ascii="Times New Roman" w:hAnsi="Times New Roman"/>
                <w:sz w:val="24"/>
                <w:szCs w:val="24"/>
              </w:rPr>
              <w:t>умма строк по счетам счета 1 401 10 000 графы 3 разд. 1 - сумма строк по счетам счета 1 401 10 000 графы 2 разд. 1</w:t>
            </w:r>
          </w:p>
        </w:tc>
        <w:tc>
          <w:tcPr>
            <w:tcW w:w="1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6D88" w:rsidRPr="00D02C15" w:rsidRDefault="00FD6D88" w:rsidP="00206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2C15">
              <w:rPr>
                <w:rFonts w:ascii="Times New Roman" w:hAnsi="Times New Roman"/>
                <w:sz w:val="24"/>
                <w:szCs w:val="24"/>
              </w:rPr>
              <w:t xml:space="preserve">= </w:t>
            </w:r>
            <w:r w:rsidR="002069E6">
              <w:rPr>
                <w:rFonts w:ascii="Times New Roman" w:hAnsi="Times New Roman"/>
                <w:sz w:val="24"/>
                <w:szCs w:val="24"/>
              </w:rPr>
              <w:t>253 000,00</w:t>
            </w:r>
          </w:p>
        </w:tc>
        <w:tc>
          <w:tcPr>
            <w:tcW w:w="37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6D88" w:rsidRPr="00D02C15" w:rsidRDefault="00FD6D88" w:rsidP="00354A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2C15">
              <w:rPr>
                <w:rFonts w:ascii="Times New Roman" w:hAnsi="Times New Roman"/>
                <w:spacing w:val="-1"/>
                <w:sz w:val="24"/>
                <w:szCs w:val="24"/>
              </w:rPr>
              <w:t>(ф.0503121)</w:t>
            </w:r>
            <w:r w:rsidRPr="00D02C15">
              <w:rPr>
                <w:rFonts w:ascii="Times New Roman" w:hAnsi="Times New Roman"/>
                <w:sz w:val="24"/>
                <w:szCs w:val="24"/>
              </w:rPr>
              <w:t xml:space="preserve"> строка 010 графы 4 </w:t>
            </w:r>
          </w:p>
        </w:tc>
      </w:tr>
      <w:tr w:rsidR="00FD6D88" w:rsidRPr="00E42B3B" w:rsidTr="00354AF1">
        <w:trPr>
          <w:trHeight w:val="252"/>
          <w:tblCellSpacing w:w="0" w:type="dxa"/>
        </w:trPr>
        <w:tc>
          <w:tcPr>
            <w:tcW w:w="40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6D88" w:rsidRPr="00D02C15" w:rsidRDefault="00FD6D88" w:rsidP="00354AF1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D02C15">
              <w:rPr>
                <w:rFonts w:ascii="Times New Roman" w:hAnsi="Times New Roman"/>
                <w:spacing w:val="-1"/>
                <w:sz w:val="24"/>
                <w:szCs w:val="24"/>
              </w:rPr>
              <w:t>(ф.0503110) с</w:t>
            </w:r>
            <w:r w:rsidRPr="00D02C15">
              <w:rPr>
                <w:rFonts w:ascii="Times New Roman" w:hAnsi="Times New Roman"/>
                <w:sz w:val="24"/>
                <w:szCs w:val="24"/>
              </w:rPr>
              <w:t>умма строк по счетам счета 1 401 20 000 графы 2 разд. 1</w:t>
            </w:r>
          </w:p>
        </w:tc>
        <w:tc>
          <w:tcPr>
            <w:tcW w:w="1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6D88" w:rsidRPr="00D02C15" w:rsidRDefault="00FD6D88" w:rsidP="00206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2C15">
              <w:rPr>
                <w:rFonts w:ascii="Times New Roman" w:hAnsi="Times New Roman"/>
                <w:sz w:val="24"/>
                <w:szCs w:val="24"/>
              </w:rPr>
              <w:t xml:space="preserve">= </w:t>
            </w:r>
            <w:r w:rsidR="002069E6">
              <w:rPr>
                <w:rFonts w:ascii="Times New Roman" w:hAnsi="Times New Roman"/>
                <w:sz w:val="24"/>
                <w:szCs w:val="24"/>
              </w:rPr>
              <w:t>1 062 730,36</w:t>
            </w:r>
          </w:p>
        </w:tc>
        <w:tc>
          <w:tcPr>
            <w:tcW w:w="37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6D88" w:rsidRPr="00D02C15" w:rsidRDefault="00FD6D88" w:rsidP="00354AF1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D02C15">
              <w:rPr>
                <w:rFonts w:ascii="Times New Roman" w:hAnsi="Times New Roman"/>
                <w:spacing w:val="-1"/>
                <w:sz w:val="24"/>
                <w:szCs w:val="24"/>
              </w:rPr>
              <w:t>(ф.0503121)</w:t>
            </w:r>
            <w:r w:rsidRPr="00D02C15">
              <w:rPr>
                <w:rFonts w:ascii="Times New Roman" w:hAnsi="Times New Roman"/>
                <w:sz w:val="24"/>
                <w:szCs w:val="24"/>
              </w:rPr>
              <w:t xml:space="preserve"> строка 150 графы 4 - строка 280 графы 4</w:t>
            </w:r>
          </w:p>
        </w:tc>
      </w:tr>
    </w:tbl>
    <w:p w:rsidR="00FD6D88" w:rsidRDefault="00FD6D88" w:rsidP="003D396C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CD0B74" w:rsidRDefault="00CD0B74" w:rsidP="00CD0B7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222B3">
        <w:rPr>
          <w:rFonts w:ascii="Times New Roman" w:hAnsi="Times New Roman"/>
          <w:sz w:val="24"/>
          <w:szCs w:val="24"/>
        </w:rPr>
        <w:t>В ходе выборочной проверки контрольных соотношени</w:t>
      </w:r>
      <w:r>
        <w:rPr>
          <w:rFonts w:ascii="Times New Roman" w:hAnsi="Times New Roman"/>
          <w:sz w:val="24"/>
          <w:szCs w:val="24"/>
        </w:rPr>
        <w:t>й</w:t>
      </w:r>
      <w:r w:rsidRPr="003222B3">
        <w:rPr>
          <w:rFonts w:ascii="Times New Roman" w:hAnsi="Times New Roman"/>
          <w:sz w:val="24"/>
          <w:szCs w:val="24"/>
        </w:rPr>
        <w:t xml:space="preserve"> между показателями отчетных форм</w:t>
      </w:r>
      <w:r>
        <w:rPr>
          <w:rFonts w:ascii="Times New Roman" w:hAnsi="Times New Roman"/>
          <w:sz w:val="24"/>
          <w:szCs w:val="24"/>
        </w:rPr>
        <w:t xml:space="preserve"> в разрезе ГРБС по главе 925 (Управление образования администрации муниципального образования Новопокровский район) расхождения</w:t>
      </w:r>
      <w:r w:rsidRPr="003222B3">
        <w:rPr>
          <w:rFonts w:ascii="Times New Roman" w:hAnsi="Times New Roman"/>
          <w:sz w:val="24"/>
          <w:szCs w:val="24"/>
        </w:rPr>
        <w:t xml:space="preserve"> не установлены:</w:t>
      </w:r>
    </w:p>
    <w:p w:rsidR="00CD0B74" w:rsidRPr="003222B3" w:rsidRDefault="00CD0B74" w:rsidP="00CD0B7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4033"/>
        <w:gridCol w:w="1955"/>
        <w:gridCol w:w="3741"/>
      </w:tblGrid>
      <w:tr w:rsidR="00CD0B74" w:rsidRPr="00E42B3B" w:rsidTr="00CD0B74">
        <w:trPr>
          <w:trHeight w:val="607"/>
          <w:tblCellSpacing w:w="0" w:type="dxa"/>
        </w:trPr>
        <w:tc>
          <w:tcPr>
            <w:tcW w:w="40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B74" w:rsidRPr="003222B3" w:rsidRDefault="00CD0B74" w:rsidP="002071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22B3">
              <w:rPr>
                <w:rFonts w:ascii="Times New Roman" w:hAnsi="Times New Roman"/>
                <w:sz w:val="24"/>
                <w:szCs w:val="24"/>
              </w:rPr>
              <w:t xml:space="preserve">Показатель, форма </w:t>
            </w:r>
          </w:p>
        </w:tc>
        <w:tc>
          <w:tcPr>
            <w:tcW w:w="1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B74" w:rsidRPr="003222B3" w:rsidRDefault="00CD0B74" w:rsidP="002071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22B3">
              <w:rPr>
                <w:rFonts w:ascii="Times New Roman" w:hAnsi="Times New Roman"/>
                <w:sz w:val="24"/>
                <w:szCs w:val="24"/>
              </w:rPr>
              <w:t>Значение соотношения</w:t>
            </w:r>
            <w:r w:rsidR="007C7F31">
              <w:rPr>
                <w:rFonts w:ascii="Times New Roman" w:hAnsi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37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B74" w:rsidRPr="003222B3" w:rsidRDefault="00CD0B74" w:rsidP="002071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22B3">
              <w:rPr>
                <w:rFonts w:ascii="Times New Roman" w:hAnsi="Times New Roman"/>
                <w:sz w:val="24"/>
                <w:szCs w:val="24"/>
              </w:rPr>
              <w:t xml:space="preserve">Показатель, форма </w:t>
            </w:r>
          </w:p>
        </w:tc>
      </w:tr>
      <w:tr w:rsidR="00CD0B74" w:rsidRPr="00E42B3B" w:rsidTr="00CD0B74">
        <w:trPr>
          <w:trHeight w:hRule="exact" w:val="749"/>
          <w:tblCellSpacing w:w="0" w:type="dxa"/>
        </w:trPr>
        <w:tc>
          <w:tcPr>
            <w:tcW w:w="40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D0B74" w:rsidRPr="00D02C15" w:rsidRDefault="00CD0B74" w:rsidP="00CD0B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2C15">
              <w:rPr>
                <w:rFonts w:ascii="Times New Roman" w:hAnsi="Times New Roman"/>
                <w:sz w:val="24"/>
                <w:szCs w:val="24"/>
              </w:rPr>
              <w:t>(ф.0503130)</w:t>
            </w:r>
          </w:p>
          <w:p w:rsidR="00CD0B74" w:rsidRPr="00D02C15" w:rsidRDefault="00CD0B74" w:rsidP="00CD0B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2C15">
              <w:rPr>
                <w:rFonts w:ascii="Times New Roman" w:hAnsi="Times New Roman"/>
                <w:sz w:val="24"/>
                <w:szCs w:val="24"/>
              </w:rPr>
              <w:t>строка 190 (графа 6 - графа 3)</w:t>
            </w:r>
          </w:p>
        </w:tc>
        <w:tc>
          <w:tcPr>
            <w:tcW w:w="1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D0B74" w:rsidRPr="00D02C15" w:rsidRDefault="00CD0B74" w:rsidP="00CD0B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2C15">
              <w:rPr>
                <w:rFonts w:ascii="Times New Roman" w:hAnsi="Times New Roman"/>
                <w:sz w:val="24"/>
                <w:szCs w:val="24"/>
              </w:rPr>
              <w:t xml:space="preserve">= </w:t>
            </w:r>
            <w:r w:rsidR="001B30C1">
              <w:t xml:space="preserve"> </w:t>
            </w:r>
            <w:r w:rsidR="001B30C1" w:rsidRPr="001B30C1">
              <w:rPr>
                <w:rFonts w:ascii="Times New Roman" w:hAnsi="Times New Roman"/>
                <w:sz w:val="24"/>
                <w:szCs w:val="24"/>
              </w:rPr>
              <w:t>-23</w:t>
            </w:r>
            <w:r w:rsidR="001B30C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B30C1" w:rsidRPr="001B30C1">
              <w:rPr>
                <w:rFonts w:ascii="Times New Roman" w:hAnsi="Times New Roman"/>
                <w:sz w:val="24"/>
                <w:szCs w:val="24"/>
              </w:rPr>
              <w:t>398,32</w:t>
            </w:r>
          </w:p>
        </w:tc>
        <w:tc>
          <w:tcPr>
            <w:tcW w:w="37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D0B74" w:rsidRPr="00D02C15" w:rsidRDefault="00CD0B74" w:rsidP="00CD0B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2C15">
              <w:rPr>
                <w:rFonts w:ascii="Times New Roman" w:hAnsi="Times New Roman"/>
                <w:sz w:val="24"/>
                <w:szCs w:val="24"/>
              </w:rPr>
              <w:t xml:space="preserve"> (ф.0503121) строка 310 графа 4</w:t>
            </w:r>
          </w:p>
        </w:tc>
      </w:tr>
      <w:tr w:rsidR="00CD0B74" w:rsidRPr="00E42B3B" w:rsidTr="00CD0B74">
        <w:trPr>
          <w:trHeight w:hRule="exact" w:val="775"/>
          <w:tblCellSpacing w:w="0" w:type="dxa"/>
        </w:trPr>
        <w:tc>
          <w:tcPr>
            <w:tcW w:w="40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D0B74" w:rsidRPr="00D02C15" w:rsidRDefault="00CD0B74" w:rsidP="00CD0B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2C15">
              <w:rPr>
                <w:rFonts w:ascii="Times New Roman" w:hAnsi="Times New Roman"/>
                <w:sz w:val="24"/>
                <w:szCs w:val="24"/>
              </w:rPr>
              <w:t>(ф.0503130)</w:t>
            </w:r>
          </w:p>
          <w:p w:rsidR="00CD0B74" w:rsidRPr="00D02C15" w:rsidRDefault="00CD0B74" w:rsidP="00CD0B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2C15">
              <w:rPr>
                <w:rFonts w:ascii="Times New Roman" w:hAnsi="Times New Roman"/>
                <w:sz w:val="24"/>
                <w:szCs w:val="24"/>
              </w:rPr>
              <w:t>строка 190 (графа 8 - графа 5)</w:t>
            </w:r>
          </w:p>
        </w:tc>
        <w:tc>
          <w:tcPr>
            <w:tcW w:w="1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D0B74" w:rsidRPr="00D02C15" w:rsidRDefault="00CD0B74" w:rsidP="00CD0B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2C15">
              <w:rPr>
                <w:rFonts w:ascii="Times New Roman" w:hAnsi="Times New Roman"/>
                <w:sz w:val="24"/>
                <w:szCs w:val="24"/>
              </w:rPr>
              <w:t xml:space="preserve">= </w:t>
            </w:r>
            <w:r w:rsidR="001B30C1" w:rsidRPr="001B30C1">
              <w:rPr>
                <w:rFonts w:ascii="Times New Roman" w:hAnsi="Times New Roman"/>
                <w:sz w:val="24"/>
                <w:szCs w:val="24"/>
              </w:rPr>
              <w:t>-23</w:t>
            </w:r>
            <w:r w:rsidR="001B30C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B30C1" w:rsidRPr="001B30C1">
              <w:rPr>
                <w:rFonts w:ascii="Times New Roman" w:hAnsi="Times New Roman"/>
                <w:sz w:val="24"/>
                <w:szCs w:val="24"/>
              </w:rPr>
              <w:t>398,32</w:t>
            </w:r>
          </w:p>
        </w:tc>
        <w:tc>
          <w:tcPr>
            <w:tcW w:w="37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D0B74" w:rsidRPr="00D02C15" w:rsidRDefault="00CD0B74" w:rsidP="00CD0B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2C15">
              <w:rPr>
                <w:rFonts w:ascii="Times New Roman" w:hAnsi="Times New Roman"/>
                <w:sz w:val="24"/>
                <w:szCs w:val="24"/>
              </w:rPr>
              <w:t xml:space="preserve"> (ф.0503121) строка 310 графа 6</w:t>
            </w:r>
          </w:p>
        </w:tc>
      </w:tr>
      <w:tr w:rsidR="00CD0B74" w:rsidRPr="00E42B3B" w:rsidTr="00CD0B74">
        <w:trPr>
          <w:tblCellSpacing w:w="0" w:type="dxa"/>
        </w:trPr>
        <w:tc>
          <w:tcPr>
            <w:tcW w:w="40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D0B74" w:rsidRPr="00D02C15" w:rsidRDefault="00CD0B74" w:rsidP="00CD0B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2C15">
              <w:rPr>
                <w:rFonts w:ascii="Times New Roman" w:hAnsi="Times New Roman"/>
                <w:sz w:val="24"/>
                <w:szCs w:val="24"/>
              </w:rPr>
              <w:t xml:space="preserve">(ф.0503130) строка 250 (графа 3) </w:t>
            </w:r>
          </w:p>
        </w:tc>
        <w:tc>
          <w:tcPr>
            <w:tcW w:w="1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D0B74" w:rsidRPr="00D02C15" w:rsidRDefault="00CD0B74" w:rsidP="00CD0B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2C15">
              <w:rPr>
                <w:rFonts w:ascii="Times New Roman" w:hAnsi="Times New Roman"/>
                <w:sz w:val="24"/>
                <w:szCs w:val="24"/>
              </w:rPr>
              <w:t xml:space="preserve">= 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7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D0B74" w:rsidRPr="00D02C15" w:rsidRDefault="00CD0B74" w:rsidP="00CD0B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2C15">
              <w:rPr>
                <w:rFonts w:ascii="Times New Roman" w:hAnsi="Times New Roman"/>
                <w:sz w:val="24"/>
                <w:szCs w:val="24"/>
              </w:rPr>
              <w:t xml:space="preserve"> (ф.0503169) сумма показателей по счетам 020500000+ 020900000 </w:t>
            </w:r>
          </w:p>
          <w:p w:rsidR="00CD0B74" w:rsidRPr="00D02C15" w:rsidRDefault="00CD0B74" w:rsidP="00CD0B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2C15">
              <w:rPr>
                <w:rFonts w:ascii="Times New Roman" w:hAnsi="Times New Roman"/>
                <w:sz w:val="24"/>
                <w:szCs w:val="24"/>
              </w:rPr>
              <w:t>( графа 2 )</w:t>
            </w:r>
          </w:p>
        </w:tc>
      </w:tr>
      <w:tr w:rsidR="00CD0B74" w:rsidRPr="00E42B3B" w:rsidTr="00CD0B74">
        <w:trPr>
          <w:tblCellSpacing w:w="0" w:type="dxa"/>
        </w:trPr>
        <w:tc>
          <w:tcPr>
            <w:tcW w:w="40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D0B74" w:rsidRPr="00D02C15" w:rsidRDefault="00CD0B74" w:rsidP="00CD0B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2C15">
              <w:rPr>
                <w:rFonts w:ascii="Times New Roman" w:hAnsi="Times New Roman"/>
                <w:sz w:val="24"/>
                <w:szCs w:val="24"/>
              </w:rPr>
              <w:t>(ф.0503130) строка 260 (графа3)</w:t>
            </w:r>
          </w:p>
        </w:tc>
        <w:tc>
          <w:tcPr>
            <w:tcW w:w="1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D0B74" w:rsidRDefault="00CD0B74" w:rsidP="001B30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2C15">
              <w:rPr>
                <w:rFonts w:ascii="Times New Roman" w:hAnsi="Times New Roman"/>
                <w:sz w:val="24"/>
                <w:szCs w:val="24"/>
              </w:rPr>
              <w:t xml:space="preserve">= </w:t>
            </w:r>
            <w:r w:rsidR="001B30C1">
              <w:rPr>
                <w:rFonts w:ascii="Times New Roman" w:hAnsi="Times New Roman"/>
                <w:sz w:val="24"/>
                <w:szCs w:val="24"/>
              </w:rPr>
              <w:t>35 959,57</w:t>
            </w:r>
          </w:p>
          <w:p w:rsidR="001B30C1" w:rsidRPr="00D02C15" w:rsidRDefault="001B30C1" w:rsidP="001B30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D0B74" w:rsidRPr="00D02C15" w:rsidRDefault="00CD0B74" w:rsidP="00CD0B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2C15">
              <w:rPr>
                <w:rFonts w:ascii="Times New Roman" w:hAnsi="Times New Roman"/>
                <w:sz w:val="24"/>
                <w:szCs w:val="24"/>
              </w:rPr>
              <w:t>(ф.0503169) сумма показателей по счетам 020600000, 020800000, 030300000 ( графа 2 )</w:t>
            </w:r>
          </w:p>
        </w:tc>
      </w:tr>
      <w:tr w:rsidR="00CD0B74" w:rsidRPr="00E42B3B" w:rsidTr="00CD0B74">
        <w:trPr>
          <w:tblCellSpacing w:w="0" w:type="dxa"/>
        </w:trPr>
        <w:tc>
          <w:tcPr>
            <w:tcW w:w="40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D0B74" w:rsidRPr="00D02C15" w:rsidRDefault="00CD0B74" w:rsidP="00CD0B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2C1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(ф.0503130) строка 250 (графа 6) </w:t>
            </w:r>
          </w:p>
        </w:tc>
        <w:tc>
          <w:tcPr>
            <w:tcW w:w="1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D0B74" w:rsidRPr="00D02C15" w:rsidRDefault="00CD0B74" w:rsidP="001B30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2C15">
              <w:rPr>
                <w:rFonts w:ascii="Times New Roman" w:hAnsi="Times New Roman"/>
                <w:sz w:val="24"/>
                <w:szCs w:val="24"/>
              </w:rPr>
              <w:t xml:space="preserve">= </w:t>
            </w:r>
            <w:r w:rsidR="001B30C1">
              <w:rPr>
                <w:rFonts w:ascii="Times New Roman" w:hAnsi="Times New Roman"/>
                <w:sz w:val="24"/>
                <w:szCs w:val="24"/>
              </w:rPr>
              <w:t>706 660 400,00</w:t>
            </w:r>
          </w:p>
        </w:tc>
        <w:tc>
          <w:tcPr>
            <w:tcW w:w="37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D0B74" w:rsidRPr="00D02C15" w:rsidRDefault="00CD0B74" w:rsidP="00CD0B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2C15">
              <w:rPr>
                <w:rFonts w:ascii="Times New Roman" w:hAnsi="Times New Roman"/>
                <w:sz w:val="24"/>
                <w:szCs w:val="24"/>
              </w:rPr>
              <w:t xml:space="preserve"> (ф.0503169) сумма показателей по счетам 020500000+ 020900000 </w:t>
            </w:r>
          </w:p>
          <w:p w:rsidR="00CD0B74" w:rsidRPr="00D02C15" w:rsidRDefault="00CD0B74" w:rsidP="00CD0B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2C15">
              <w:rPr>
                <w:rFonts w:ascii="Times New Roman" w:hAnsi="Times New Roman"/>
                <w:sz w:val="24"/>
                <w:szCs w:val="24"/>
              </w:rPr>
              <w:t>( графа 9 )</w:t>
            </w:r>
          </w:p>
        </w:tc>
      </w:tr>
      <w:tr w:rsidR="00CD0B74" w:rsidRPr="00E42B3B" w:rsidTr="00CD0B74">
        <w:trPr>
          <w:tblCellSpacing w:w="0" w:type="dxa"/>
        </w:trPr>
        <w:tc>
          <w:tcPr>
            <w:tcW w:w="40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D0B74" w:rsidRPr="00D02C15" w:rsidRDefault="00CD0B74" w:rsidP="00CD0B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2C15">
              <w:rPr>
                <w:rFonts w:ascii="Times New Roman" w:hAnsi="Times New Roman"/>
                <w:sz w:val="24"/>
                <w:szCs w:val="24"/>
              </w:rPr>
              <w:t>(ф.0503130) строка 260 (графа 6)</w:t>
            </w:r>
          </w:p>
        </w:tc>
        <w:tc>
          <w:tcPr>
            <w:tcW w:w="1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D0B74" w:rsidRPr="00D02C15" w:rsidRDefault="00CD0B74" w:rsidP="001B30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2C15">
              <w:rPr>
                <w:rFonts w:ascii="Times New Roman" w:hAnsi="Times New Roman"/>
                <w:sz w:val="24"/>
                <w:szCs w:val="24"/>
              </w:rPr>
              <w:t xml:space="preserve">= </w:t>
            </w:r>
            <w:r w:rsidR="001B30C1">
              <w:rPr>
                <w:rFonts w:ascii="Times New Roman" w:hAnsi="Times New Roman"/>
                <w:sz w:val="24"/>
                <w:szCs w:val="24"/>
              </w:rPr>
              <w:t>119 844,78</w:t>
            </w:r>
          </w:p>
        </w:tc>
        <w:tc>
          <w:tcPr>
            <w:tcW w:w="37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D0B74" w:rsidRPr="00D02C15" w:rsidRDefault="00CD0B74" w:rsidP="00CD0B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2C15">
              <w:rPr>
                <w:rFonts w:ascii="Times New Roman" w:hAnsi="Times New Roman"/>
                <w:sz w:val="24"/>
                <w:szCs w:val="24"/>
              </w:rPr>
              <w:t>(ф.0503169) сумма показателей по счетам 020600000, 020800000, 030300000 ( графа 9 )</w:t>
            </w:r>
          </w:p>
        </w:tc>
      </w:tr>
      <w:tr w:rsidR="00CD0B74" w:rsidRPr="00E42B3B" w:rsidTr="00CD0B74">
        <w:trPr>
          <w:tblCellSpacing w:w="0" w:type="dxa"/>
        </w:trPr>
        <w:tc>
          <w:tcPr>
            <w:tcW w:w="40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D0B74" w:rsidRPr="00D02C15" w:rsidRDefault="00CD0B74" w:rsidP="00CD0B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2C15">
              <w:rPr>
                <w:rFonts w:ascii="Times New Roman" w:hAnsi="Times New Roman"/>
                <w:sz w:val="24"/>
                <w:szCs w:val="24"/>
              </w:rPr>
              <w:t xml:space="preserve">(ф.0503130) строка 010 (графа 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D02C1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D0B74" w:rsidRPr="002C0F55" w:rsidRDefault="00CD0B74" w:rsidP="001B30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0F55">
              <w:rPr>
                <w:rFonts w:ascii="Times New Roman" w:hAnsi="Times New Roman"/>
                <w:sz w:val="24"/>
                <w:szCs w:val="24"/>
              </w:rPr>
              <w:t xml:space="preserve">= </w:t>
            </w:r>
            <w:r w:rsidR="001B30C1">
              <w:rPr>
                <w:rFonts w:ascii="Times New Roman" w:hAnsi="Times New Roman"/>
                <w:sz w:val="24"/>
                <w:szCs w:val="24"/>
              </w:rPr>
              <w:t>2 178 312,58</w:t>
            </w:r>
          </w:p>
        </w:tc>
        <w:tc>
          <w:tcPr>
            <w:tcW w:w="37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D0B74" w:rsidRPr="00D02C15" w:rsidRDefault="00CD0B74" w:rsidP="00CD0B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2C15">
              <w:rPr>
                <w:rFonts w:ascii="Times New Roman" w:hAnsi="Times New Roman"/>
                <w:sz w:val="24"/>
                <w:szCs w:val="24"/>
              </w:rPr>
              <w:t>(ф.0503168)  строка 010 (графа 4)</w:t>
            </w:r>
          </w:p>
        </w:tc>
      </w:tr>
      <w:tr w:rsidR="00CD0B74" w:rsidRPr="00E42B3B" w:rsidTr="00CD0B74">
        <w:trPr>
          <w:tblCellSpacing w:w="0" w:type="dxa"/>
        </w:trPr>
        <w:tc>
          <w:tcPr>
            <w:tcW w:w="40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D0B74" w:rsidRPr="00D02C15" w:rsidRDefault="00CD0B74" w:rsidP="00CD0B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2C15">
              <w:rPr>
                <w:rFonts w:ascii="Times New Roman" w:hAnsi="Times New Roman"/>
                <w:sz w:val="24"/>
                <w:szCs w:val="24"/>
              </w:rPr>
              <w:t>(ф.0503130) строка 010 (графа 8)</w:t>
            </w:r>
          </w:p>
        </w:tc>
        <w:tc>
          <w:tcPr>
            <w:tcW w:w="1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D0B74" w:rsidRPr="002C0F55" w:rsidRDefault="00CD0B74" w:rsidP="001B30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0F55">
              <w:rPr>
                <w:rFonts w:ascii="Times New Roman" w:hAnsi="Times New Roman"/>
                <w:sz w:val="24"/>
                <w:szCs w:val="24"/>
              </w:rPr>
              <w:t xml:space="preserve">= </w:t>
            </w:r>
            <w:r w:rsidR="001B30C1">
              <w:rPr>
                <w:rFonts w:ascii="Times New Roman" w:hAnsi="Times New Roman"/>
                <w:sz w:val="24"/>
                <w:szCs w:val="24"/>
              </w:rPr>
              <w:t>1 950 032,28</w:t>
            </w:r>
          </w:p>
        </w:tc>
        <w:tc>
          <w:tcPr>
            <w:tcW w:w="37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D0B74" w:rsidRPr="00D02C15" w:rsidRDefault="00CD0B74" w:rsidP="00CD0B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2C15">
              <w:rPr>
                <w:rFonts w:ascii="Times New Roman" w:hAnsi="Times New Roman"/>
                <w:sz w:val="24"/>
                <w:szCs w:val="24"/>
              </w:rPr>
              <w:t>(ф.0503168) строка 010 (графа 11)</w:t>
            </w:r>
          </w:p>
        </w:tc>
      </w:tr>
      <w:tr w:rsidR="00CD0B74" w:rsidRPr="00E42B3B" w:rsidTr="00CD0B74">
        <w:trPr>
          <w:tblCellSpacing w:w="0" w:type="dxa"/>
        </w:trPr>
        <w:tc>
          <w:tcPr>
            <w:tcW w:w="40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D0B74" w:rsidRPr="00D02C15" w:rsidRDefault="00CD0B74" w:rsidP="00CD0B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2C15">
              <w:rPr>
                <w:rFonts w:ascii="Times New Roman" w:hAnsi="Times New Roman"/>
                <w:sz w:val="24"/>
                <w:szCs w:val="24"/>
              </w:rPr>
              <w:t xml:space="preserve">(ф.0503130) строка 080 (графа 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D02C1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D0B74" w:rsidRPr="002C0F55" w:rsidRDefault="00CD0B74" w:rsidP="001B30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0F55">
              <w:rPr>
                <w:rFonts w:ascii="Times New Roman" w:hAnsi="Times New Roman"/>
                <w:sz w:val="24"/>
                <w:szCs w:val="24"/>
              </w:rPr>
              <w:t xml:space="preserve">= </w:t>
            </w:r>
            <w:r w:rsidR="001B30C1">
              <w:rPr>
                <w:rFonts w:ascii="Times New Roman" w:hAnsi="Times New Roman"/>
                <w:sz w:val="24"/>
                <w:szCs w:val="24"/>
              </w:rPr>
              <w:t>9 916,10</w:t>
            </w:r>
          </w:p>
        </w:tc>
        <w:tc>
          <w:tcPr>
            <w:tcW w:w="37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D0B74" w:rsidRPr="00D02C15" w:rsidRDefault="00CD0B74" w:rsidP="00CD0B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2C15">
              <w:rPr>
                <w:rFonts w:ascii="Times New Roman" w:hAnsi="Times New Roman"/>
                <w:sz w:val="24"/>
                <w:szCs w:val="24"/>
              </w:rPr>
              <w:t>(ф.0503168)  строка 190 (графа 4)</w:t>
            </w:r>
          </w:p>
        </w:tc>
      </w:tr>
      <w:tr w:rsidR="00CD0B74" w:rsidRPr="00E42B3B" w:rsidTr="00CD0B74">
        <w:trPr>
          <w:tblCellSpacing w:w="0" w:type="dxa"/>
        </w:trPr>
        <w:tc>
          <w:tcPr>
            <w:tcW w:w="40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D0B74" w:rsidRPr="00D02C15" w:rsidRDefault="00CD0B74" w:rsidP="00CD0B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2C15">
              <w:rPr>
                <w:rFonts w:ascii="Times New Roman" w:hAnsi="Times New Roman"/>
                <w:sz w:val="24"/>
                <w:szCs w:val="24"/>
              </w:rPr>
              <w:t>(ф.0503130) строка 080 (графа 8)</w:t>
            </w:r>
          </w:p>
        </w:tc>
        <w:tc>
          <w:tcPr>
            <w:tcW w:w="1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D0B74" w:rsidRPr="002C0F55" w:rsidRDefault="00CD0B74" w:rsidP="001B30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0F55">
              <w:rPr>
                <w:rFonts w:ascii="Times New Roman" w:hAnsi="Times New Roman"/>
                <w:sz w:val="24"/>
                <w:szCs w:val="24"/>
              </w:rPr>
              <w:t xml:space="preserve">= </w:t>
            </w:r>
            <w:r w:rsidR="001B30C1">
              <w:rPr>
                <w:rFonts w:ascii="Times New Roman" w:hAnsi="Times New Roman"/>
                <w:sz w:val="24"/>
                <w:szCs w:val="24"/>
              </w:rPr>
              <w:t>9 505,10</w:t>
            </w:r>
          </w:p>
        </w:tc>
        <w:tc>
          <w:tcPr>
            <w:tcW w:w="37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D0B74" w:rsidRPr="00D02C15" w:rsidRDefault="00CD0B74" w:rsidP="00CD0B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2C15">
              <w:rPr>
                <w:rFonts w:ascii="Times New Roman" w:hAnsi="Times New Roman"/>
                <w:sz w:val="24"/>
                <w:szCs w:val="24"/>
              </w:rPr>
              <w:t>(ф.0503168)  строка 190 (графа 11)</w:t>
            </w:r>
          </w:p>
        </w:tc>
      </w:tr>
      <w:tr w:rsidR="00CD0B74" w:rsidRPr="00E42B3B" w:rsidTr="00CD0B74">
        <w:trPr>
          <w:trHeight w:val="896"/>
          <w:tblCellSpacing w:w="0" w:type="dxa"/>
        </w:trPr>
        <w:tc>
          <w:tcPr>
            <w:tcW w:w="40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D0B74" w:rsidRPr="00D02C15" w:rsidRDefault="00CD0B74" w:rsidP="00CD0B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2C15">
              <w:rPr>
                <w:rFonts w:ascii="Times New Roman" w:hAnsi="Times New Roman"/>
                <w:sz w:val="24"/>
                <w:szCs w:val="24"/>
              </w:rPr>
              <w:t xml:space="preserve">(ф.0503121) строка 060 «Безвозмездные поступления текущего характера» </w:t>
            </w:r>
            <w:r w:rsidR="00B03B54">
              <w:rPr>
                <w:rFonts w:ascii="Times New Roman" w:hAnsi="Times New Roman"/>
                <w:sz w:val="24"/>
                <w:szCs w:val="24"/>
              </w:rPr>
              <w:t>( КОСГУ 151)</w:t>
            </w:r>
          </w:p>
        </w:tc>
        <w:tc>
          <w:tcPr>
            <w:tcW w:w="1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D0B74" w:rsidRPr="00D02C15" w:rsidRDefault="00CD0B74" w:rsidP="00CD0B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2C15">
              <w:rPr>
                <w:rFonts w:ascii="Times New Roman" w:hAnsi="Times New Roman"/>
                <w:sz w:val="24"/>
                <w:szCs w:val="24"/>
              </w:rPr>
              <w:t xml:space="preserve">= </w:t>
            </w:r>
            <w:r w:rsidR="00B03B54" w:rsidRPr="00B03B54">
              <w:rPr>
                <w:rFonts w:ascii="Times New Roman" w:hAnsi="Times New Roman"/>
                <w:sz w:val="24"/>
                <w:szCs w:val="24"/>
              </w:rPr>
              <w:t>376</w:t>
            </w:r>
            <w:r w:rsidR="00B03B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03B54" w:rsidRPr="00B03B54">
              <w:rPr>
                <w:rFonts w:ascii="Times New Roman" w:hAnsi="Times New Roman"/>
                <w:sz w:val="24"/>
                <w:szCs w:val="24"/>
              </w:rPr>
              <w:t>227</w:t>
            </w:r>
            <w:r w:rsidR="00B03B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03B54" w:rsidRPr="00B03B54">
              <w:rPr>
                <w:rFonts w:ascii="Times New Roman" w:hAnsi="Times New Roman"/>
                <w:sz w:val="24"/>
                <w:szCs w:val="24"/>
              </w:rPr>
              <w:t>113,32</w:t>
            </w:r>
          </w:p>
        </w:tc>
        <w:tc>
          <w:tcPr>
            <w:tcW w:w="37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D0B74" w:rsidRPr="00D02C15" w:rsidRDefault="00CD0B74" w:rsidP="00CD0B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2C15">
              <w:rPr>
                <w:rFonts w:ascii="Times New Roman" w:hAnsi="Times New Roman"/>
                <w:sz w:val="24"/>
                <w:szCs w:val="24"/>
              </w:rPr>
              <w:t>(ф.0503125) по счету 140110151 итого по строке «</w:t>
            </w:r>
            <w:r w:rsidRPr="00D02C15">
              <w:rPr>
                <w:rFonts w:ascii="Times New Roman" w:hAnsi="Times New Roman"/>
                <w:bCs/>
                <w:sz w:val="24"/>
                <w:szCs w:val="24"/>
              </w:rPr>
              <w:t>в том числе неденежные расчеты»</w:t>
            </w:r>
          </w:p>
        </w:tc>
      </w:tr>
      <w:tr w:rsidR="00CD0B74" w:rsidRPr="00E42B3B" w:rsidTr="00CD0B74">
        <w:trPr>
          <w:trHeight w:val="252"/>
          <w:tblCellSpacing w:w="0" w:type="dxa"/>
        </w:trPr>
        <w:tc>
          <w:tcPr>
            <w:tcW w:w="40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D0B74" w:rsidRPr="00D02C15" w:rsidRDefault="00CD0B74" w:rsidP="00CD0B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2C15">
              <w:rPr>
                <w:rFonts w:ascii="Times New Roman" w:hAnsi="Times New Roman"/>
                <w:spacing w:val="-1"/>
                <w:sz w:val="24"/>
                <w:szCs w:val="24"/>
              </w:rPr>
              <w:t>(ф.0503110) с</w:t>
            </w:r>
            <w:r w:rsidRPr="00D02C15">
              <w:rPr>
                <w:rFonts w:ascii="Times New Roman" w:hAnsi="Times New Roman"/>
                <w:sz w:val="24"/>
                <w:szCs w:val="24"/>
              </w:rPr>
              <w:t>умма строк по счетам счета 1 401 10 000 графы 3 разд. 1 - сумма строк по счетам счета 1 401 10 000 графы 2 разд. 1</w:t>
            </w:r>
          </w:p>
        </w:tc>
        <w:tc>
          <w:tcPr>
            <w:tcW w:w="1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D0B74" w:rsidRPr="00D02C15" w:rsidRDefault="00CD0B74" w:rsidP="00BB5A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2C15">
              <w:rPr>
                <w:rFonts w:ascii="Times New Roman" w:hAnsi="Times New Roman"/>
                <w:sz w:val="24"/>
                <w:szCs w:val="24"/>
              </w:rPr>
              <w:t xml:space="preserve">= </w:t>
            </w:r>
            <w:r w:rsidR="00BB5AA8">
              <w:rPr>
                <w:rFonts w:ascii="Times New Roman" w:hAnsi="Times New Roman"/>
                <w:sz w:val="24"/>
                <w:szCs w:val="24"/>
              </w:rPr>
              <w:t>358 506 082,26</w:t>
            </w:r>
          </w:p>
        </w:tc>
        <w:tc>
          <w:tcPr>
            <w:tcW w:w="37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D0B74" w:rsidRPr="00D02C15" w:rsidRDefault="00CD0B74" w:rsidP="00CD0B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2C15">
              <w:rPr>
                <w:rFonts w:ascii="Times New Roman" w:hAnsi="Times New Roman"/>
                <w:spacing w:val="-1"/>
                <w:sz w:val="24"/>
                <w:szCs w:val="24"/>
              </w:rPr>
              <w:t>(ф.0503121)</w:t>
            </w:r>
            <w:r w:rsidRPr="00D02C15">
              <w:rPr>
                <w:rFonts w:ascii="Times New Roman" w:hAnsi="Times New Roman"/>
                <w:sz w:val="24"/>
                <w:szCs w:val="24"/>
              </w:rPr>
              <w:t xml:space="preserve"> строка 010 графы 4 </w:t>
            </w:r>
          </w:p>
        </w:tc>
      </w:tr>
      <w:tr w:rsidR="00CD0B74" w:rsidRPr="00E42B3B" w:rsidTr="00CD0B74">
        <w:trPr>
          <w:trHeight w:val="252"/>
          <w:tblCellSpacing w:w="0" w:type="dxa"/>
        </w:trPr>
        <w:tc>
          <w:tcPr>
            <w:tcW w:w="40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D0B74" w:rsidRPr="00D02C15" w:rsidRDefault="00CD0B74" w:rsidP="00CD0B74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D02C15">
              <w:rPr>
                <w:rFonts w:ascii="Times New Roman" w:hAnsi="Times New Roman"/>
                <w:spacing w:val="-1"/>
                <w:sz w:val="24"/>
                <w:szCs w:val="24"/>
              </w:rPr>
              <w:t>(ф.0503110) с</w:t>
            </w:r>
            <w:r w:rsidRPr="00D02C15">
              <w:rPr>
                <w:rFonts w:ascii="Times New Roman" w:hAnsi="Times New Roman"/>
                <w:sz w:val="24"/>
                <w:szCs w:val="24"/>
              </w:rPr>
              <w:t>умма строк по счетам счета 1 401 20 000 графы 2 разд. 1</w:t>
            </w:r>
          </w:p>
        </w:tc>
        <w:tc>
          <w:tcPr>
            <w:tcW w:w="1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D0B74" w:rsidRPr="00D02C15" w:rsidRDefault="00CD0B74" w:rsidP="00BB5A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2C15">
              <w:rPr>
                <w:rFonts w:ascii="Times New Roman" w:hAnsi="Times New Roman"/>
                <w:sz w:val="24"/>
                <w:szCs w:val="24"/>
              </w:rPr>
              <w:t xml:space="preserve">= </w:t>
            </w:r>
            <w:r w:rsidR="00BB5AA8">
              <w:rPr>
                <w:rFonts w:ascii="Times New Roman" w:hAnsi="Times New Roman"/>
                <w:sz w:val="24"/>
                <w:szCs w:val="24"/>
              </w:rPr>
              <w:t>591 445 907,13</w:t>
            </w:r>
          </w:p>
        </w:tc>
        <w:tc>
          <w:tcPr>
            <w:tcW w:w="37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D0B74" w:rsidRPr="00D02C15" w:rsidRDefault="00CD0B74" w:rsidP="00CD0B74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D02C15">
              <w:rPr>
                <w:rFonts w:ascii="Times New Roman" w:hAnsi="Times New Roman"/>
                <w:spacing w:val="-1"/>
                <w:sz w:val="24"/>
                <w:szCs w:val="24"/>
              </w:rPr>
              <w:t>(ф.0503121)</w:t>
            </w:r>
            <w:r w:rsidRPr="00D02C15">
              <w:rPr>
                <w:rFonts w:ascii="Times New Roman" w:hAnsi="Times New Roman"/>
                <w:sz w:val="24"/>
                <w:szCs w:val="24"/>
              </w:rPr>
              <w:t xml:space="preserve"> строка 150 графы 4 - строка 280 графы 4</w:t>
            </w:r>
          </w:p>
        </w:tc>
      </w:tr>
    </w:tbl>
    <w:p w:rsidR="00CD0B74" w:rsidRDefault="00CD0B74" w:rsidP="003D396C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C16B40" w:rsidRDefault="00C16B40" w:rsidP="00C16B4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222B3">
        <w:rPr>
          <w:rFonts w:ascii="Times New Roman" w:hAnsi="Times New Roman"/>
          <w:sz w:val="24"/>
          <w:szCs w:val="24"/>
        </w:rPr>
        <w:t>В ходе выборочной проверки контрольных соотношени</w:t>
      </w:r>
      <w:r>
        <w:rPr>
          <w:rFonts w:ascii="Times New Roman" w:hAnsi="Times New Roman"/>
          <w:sz w:val="24"/>
          <w:szCs w:val="24"/>
        </w:rPr>
        <w:t>й</w:t>
      </w:r>
      <w:r w:rsidRPr="003222B3">
        <w:rPr>
          <w:rFonts w:ascii="Times New Roman" w:hAnsi="Times New Roman"/>
          <w:sz w:val="24"/>
          <w:szCs w:val="24"/>
        </w:rPr>
        <w:t xml:space="preserve"> между показателями отчетных форм</w:t>
      </w:r>
      <w:r>
        <w:rPr>
          <w:rFonts w:ascii="Times New Roman" w:hAnsi="Times New Roman"/>
          <w:sz w:val="24"/>
          <w:szCs w:val="24"/>
        </w:rPr>
        <w:t xml:space="preserve"> в разрезе ГРБС по главе 926 (Управление культуры администрации муниципального образования Новопокровский район) расхождения</w:t>
      </w:r>
      <w:r w:rsidRPr="003222B3">
        <w:rPr>
          <w:rFonts w:ascii="Times New Roman" w:hAnsi="Times New Roman"/>
          <w:sz w:val="24"/>
          <w:szCs w:val="24"/>
        </w:rPr>
        <w:t xml:space="preserve"> не установлены:</w:t>
      </w:r>
    </w:p>
    <w:p w:rsidR="00C16B40" w:rsidRPr="003222B3" w:rsidRDefault="00C16B40" w:rsidP="00C16B4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4033"/>
        <w:gridCol w:w="1955"/>
        <w:gridCol w:w="3741"/>
      </w:tblGrid>
      <w:tr w:rsidR="00C16B40" w:rsidRPr="00E42B3B" w:rsidTr="00C16B40">
        <w:trPr>
          <w:trHeight w:val="607"/>
          <w:tblCellSpacing w:w="0" w:type="dxa"/>
        </w:trPr>
        <w:tc>
          <w:tcPr>
            <w:tcW w:w="40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6B40" w:rsidRPr="003222B3" w:rsidRDefault="00C16B40" w:rsidP="002071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22B3">
              <w:rPr>
                <w:rFonts w:ascii="Times New Roman" w:hAnsi="Times New Roman"/>
                <w:sz w:val="24"/>
                <w:szCs w:val="24"/>
              </w:rPr>
              <w:t xml:space="preserve">Показатель, форма </w:t>
            </w:r>
          </w:p>
        </w:tc>
        <w:tc>
          <w:tcPr>
            <w:tcW w:w="1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6B40" w:rsidRPr="003222B3" w:rsidRDefault="00C16B40" w:rsidP="002071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22B3">
              <w:rPr>
                <w:rFonts w:ascii="Times New Roman" w:hAnsi="Times New Roman"/>
                <w:sz w:val="24"/>
                <w:szCs w:val="24"/>
              </w:rPr>
              <w:t>Значение соотношения</w:t>
            </w:r>
            <w:r w:rsidR="007C7F31">
              <w:rPr>
                <w:rFonts w:ascii="Times New Roman" w:hAnsi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37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6B40" w:rsidRPr="003222B3" w:rsidRDefault="00C16B40" w:rsidP="002071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22B3">
              <w:rPr>
                <w:rFonts w:ascii="Times New Roman" w:hAnsi="Times New Roman"/>
                <w:sz w:val="24"/>
                <w:szCs w:val="24"/>
              </w:rPr>
              <w:t xml:space="preserve">Показатель, форма </w:t>
            </w:r>
          </w:p>
        </w:tc>
      </w:tr>
      <w:tr w:rsidR="00C16B40" w:rsidRPr="00E42B3B" w:rsidTr="00C16B40">
        <w:trPr>
          <w:trHeight w:hRule="exact" w:val="749"/>
          <w:tblCellSpacing w:w="0" w:type="dxa"/>
        </w:trPr>
        <w:tc>
          <w:tcPr>
            <w:tcW w:w="40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6B40" w:rsidRPr="00D02C15" w:rsidRDefault="00C16B40" w:rsidP="00C16B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2C15">
              <w:rPr>
                <w:rFonts w:ascii="Times New Roman" w:hAnsi="Times New Roman"/>
                <w:sz w:val="24"/>
                <w:szCs w:val="24"/>
              </w:rPr>
              <w:t>(ф.0503130)</w:t>
            </w:r>
          </w:p>
          <w:p w:rsidR="00C16B40" w:rsidRPr="00D02C15" w:rsidRDefault="00C16B40" w:rsidP="00C16B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2C15">
              <w:rPr>
                <w:rFonts w:ascii="Times New Roman" w:hAnsi="Times New Roman"/>
                <w:sz w:val="24"/>
                <w:szCs w:val="24"/>
              </w:rPr>
              <w:t>строка 190 (графа 6 - графа 3)</w:t>
            </w:r>
          </w:p>
        </w:tc>
        <w:tc>
          <w:tcPr>
            <w:tcW w:w="1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6B40" w:rsidRPr="00D02C15" w:rsidRDefault="00C16B40" w:rsidP="00C16B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2C15">
              <w:rPr>
                <w:rFonts w:ascii="Times New Roman" w:hAnsi="Times New Roman"/>
                <w:sz w:val="24"/>
                <w:szCs w:val="24"/>
              </w:rPr>
              <w:t xml:space="preserve">= </w:t>
            </w:r>
            <w:r>
              <w:t xml:space="preserve"> </w:t>
            </w:r>
            <w:r w:rsidRPr="00C16B40">
              <w:rPr>
                <w:rFonts w:ascii="Times New Roman" w:hAnsi="Times New Roman"/>
                <w:sz w:val="24"/>
                <w:szCs w:val="24"/>
              </w:rPr>
              <w:t>49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16B40">
              <w:rPr>
                <w:rFonts w:ascii="Times New Roman" w:hAnsi="Times New Roman"/>
                <w:sz w:val="24"/>
                <w:szCs w:val="24"/>
              </w:rPr>
              <w:t>900</w:t>
            </w:r>
            <w:r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37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6B40" w:rsidRPr="00D02C15" w:rsidRDefault="00C16B40" w:rsidP="00C16B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2C15">
              <w:rPr>
                <w:rFonts w:ascii="Times New Roman" w:hAnsi="Times New Roman"/>
                <w:sz w:val="24"/>
                <w:szCs w:val="24"/>
              </w:rPr>
              <w:t xml:space="preserve"> (ф.0503121) строка 310 графа 4</w:t>
            </w:r>
          </w:p>
        </w:tc>
      </w:tr>
      <w:tr w:rsidR="00C16B40" w:rsidRPr="00E42B3B" w:rsidTr="00C16B40">
        <w:trPr>
          <w:trHeight w:hRule="exact" w:val="775"/>
          <w:tblCellSpacing w:w="0" w:type="dxa"/>
        </w:trPr>
        <w:tc>
          <w:tcPr>
            <w:tcW w:w="40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6B40" w:rsidRPr="00D02C15" w:rsidRDefault="00C16B40" w:rsidP="00C16B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2C15">
              <w:rPr>
                <w:rFonts w:ascii="Times New Roman" w:hAnsi="Times New Roman"/>
                <w:sz w:val="24"/>
                <w:szCs w:val="24"/>
              </w:rPr>
              <w:t>(ф.0503130)</w:t>
            </w:r>
          </w:p>
          <w:p w:rsidR="00C16B40" w:rsidRPr="00D02C15" w:rsidRDefault="00C16B40" w:rsidP="00C16B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2C15">
              <w:rPr>
                <w:rFonts w:ascii="Times New Roman" w:hAnsi="Times New Roman"/>
                <w:sz w:val="24"/>
                <w:szCs w:val="24"/>
              </w:rPr>
              <w:t>строка 190 (графа 8 - графа 5)</w:t>
            </w:r>
          </w:p>
        </w:tc>
        <w:tc>
          <w:tcPr>
            <w:tcW w:w="1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6B40" w:rsidRPr="00D02C15" w:rsidRDefault="00C16B40" w:rsidP="00C16B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2C15">
              <w:rPr>
                <w:rFonts w:ascii="Times New Roman" w:hAnsi="Times New Roman"/>
                <w:sz w:val="24"/>
                <w:szCs w:val="24"/>
              </w:rPr>
              <w:t xml:space="preserve">= </w:t>
            </w:r>
            <w:r>
              <w:t xml:space="preserve"> </w:t>
            </w:r>
            <w:r w:rsidRPr="00C16B40">
              <w:rPr>
                <w:rFonts w:ascii="Times New Roman" w:hAnsi="Times New Roman"/>
                <w:sz w:val="24"/>
                <w:szCs w:val="24"/>
              </w:rPr>
              <w:t>49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16B40">
              <w:rPr>
                <w:rFonts w:ascii="Times New Roman" w:hAnsi="Times New Roman"/>
                <w:sz w:val="24"/>
                <w:szCs w:val="24"/>
              </w:rPr>
              <w:t>900</w:t>
            </w:r>
            <w:r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37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6B40" w:rsidRPr="00D02C15" w:rsidRDefault="00C16B40" w:rsidP="00C16B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2C15">
              <w:rPr>
                <w:rFonts w:ascii="Times New Roman" w:hAnsi="Times New Roman"/>
                <w:sz w:val="24"/>
                <w:szCs w:val="24"/>
              </w:rPr>
              <w:t xml:space="preserve"> (ф.0503121) строка 310 графа 6</w:t>
            </w:r>
          </w:p>
        </w:tc>
      </w:tr>
      <w:tr w:rsidR="00C16B40" w:rsidRPr="00E42B3B" w:rsidTr="00C16B40">
        <w:trPr>
          <w:tblCellSpacing w:w="0" w:type="dxa"/>
        </w:trPr>
        <w:tc>
          <w:tcPr>
            <w:tcW w:w="40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6B40" w:rsidRPr="00D02C15" w:rsidRDefault="00C16B40" w:rsidP="00C16B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2C15">
              <w:rPr>
                <w:rFonts w:ascii="Times New Roman" w:hAnsi="Times New Roman"/>
                <w:sz w:val="24"/>
                <w:szCs w:val="24"/>
              </w:rPr>
              <w:t xml:space="preserve">(ф.0503130) строка 250 (графа 3) </w:t>
            </w:r>
          </w:p>
        </w:tc>
        <w:tc>
          <w:tcPr>
            <w:tcW w:w="1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6B40" w:rsidRPr="00D02C15" w:rsidRDefault="00C16B40" w:rsidP="00C16B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2C15">
              <w:rPr>
                <w:rFonts w:ascii="Times New Roman" w:hAnsi="Times New Roman"/>
                <w:sz w:val="24"/>
                <w:szCs w:val="24"/>
              </w:rPr>
              <w:t xml:space="preserve">= 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7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6B40" w:rsidRPr="00D02C15" w:rsidRDefault="00C16B40" w:rsidP="00C16B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2C15">
              <w:rPr>
                <w:rFonts w:ascii="Times New Roman" w:hAnsi="Times New Roman"/>
                <w:sz w:val="24"/>
                <w:szCs w:val="24"/>
              </w:rPr>
              <w:t xml:space="preserve"> (ф.0503169) сумма показателей по счетам 020500000+ 020900000 </w:t>
            </w:r>
          </w:p>
          <w:p w:rsidR="00C16B40" w:rsidRPr="00D02C15" w:rsidRDefault="00C16B40" w:rsidP="00C16B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2C15">
              <w:rPr>
                <w:rFonts w:ascii="Times New Roman" w:hAnsi="Times New Roman"/>
                <w:sz w:val="24"/>
                <w:szCs w:val="24"/>
              </w:rPr>
              <w:t>( графа 2 )</w:t>
            </w:r>
          </w:p>
        </w:tc>
      </w:tr>
      <w:tr w:rsidR="00C16B40" w:rsidRPr="00E42B3B" w:rsidTr="00C16B40">
        <w:trPr>
          <w:tblCellSpacing w:w="0" w:type="dxa"/>
        </w:trPr>
        <w:tc>
          <w:tcPr>
            <w:tcW w:w="40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6B40" w:rsidRPr="00D02C15" w:rsidRDefault="00C16B40" w:rsidP="00C16B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2C15">
              <w:rPr>
                <w:rFonts w:ascii="Times New Roman" w:hAnsi="Times New Roman"/>
                <w:sz w:val="24"/>
                <w:szCs w:val="24"/>
              </w:rPr>
              <w:t>(ф.0503130) строка 260 (графа3)</w:t>
            </w:r>
          </w:p>
        </w:tc>
        <w:tc>
          <w:tcPr>
            <w:tcW w:w="1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6B40" w:rsidRPr="00D02C15" w:rsidRDefault="00C16B40" w:rsidP="00C16B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2C15">
              <w:rPr>
                <w:rFonts w:ascii="Times New Roman" w:hAnsi="Times New Roman"/>
                <w:sz w:val="24"/>
                <w:szCs w:val="24"/>
              </w:rPr>
              <w:t xml:space="preserve">= </w:t>
            </w:r>
            <w:r w:rsidR="000B4861" w:rsidRPr="000B4861">
              <w:rPr>
                <w:rFonts w:ascii="Times New Roman" w:hAnsi="Times New Roman"/>
                <w:sz w:val="24"/>
                <w:szCs w:val="24"/>
              </w:rPr>
              <w:t>671</w:t>
            </w:r>
            <w:r w:rsidR="000B486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B4861" w:rsidRPr="000B4861">
              <w:rPr>
                <w:rFonts w:ascii="Times New Roman" w:hAnsi="Times New Roman"/>
                <w:sz w:val="24"/>
                <w:szCs w:val="24"/>
              </w:rPr>
              <w:t>480,49</w:t>
            </w:r>
          </w:p>
        </w:tc>
        <w:tc>
          <w:tcPr>
            <w:tcW w:w="37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6B40" w:rsidRPr="00D02C15" w:rsidRDefault="00C16B40" w:rsidP="00C16B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2C15">
              <w:rPr>
                <w:rFonts w:ascii="Times New Roman" w:hAnsi="Times New Roman"/>
                <w:sz w:val="24"/>
                <w:szCs w:val="24"/>
              </w:rPr>
              <w:t>(ф.0503169) сумма показателей по счетам 020600000, 020800000, 030300000 ( графа 2 )</w:t>
            </w:r>
          </w:p>
        </w:tc>
      </w:tr>
      <w:tr w:rsidR="00C16B40" w:rsidRPr="00E42B3B" w:rsidTr="00C16B40">
        <w:trPr>
          <w:tblCellSpacing w:w="0" w:type="dxa"/>
        </w:trPr>
        <w:tc>
          <w:tcPr>
            <w:tcW w:w="40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6B40" w:rsidRPr="00D02C15" w:rsidRDefault="00C16B40" w:rsidP="00C16B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2C15">
              <w:rPr>
                <w:rFonts w:ascii="Times New Roman" w:hAnsi="Times New Roman"/>
                <w:sz w:val="24"/>
                <w:szCs w:val="24"/>
              </w:rPr>
              <w:t xml:space="preserve">(ф.0503130) строка 250 (графа 6) </w:t>
            </w:r>
          </w:p>
        </w:tc>
        <w:tc>
          <w:tcPr>
            <w:tcW w:w="1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6B40" w:rsidRPr="00D02C15" w:rsidRDefault="00C16B40" w:rsidP="000B48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2C15">
              <w:rPr>
                <w:rFonts w:ascii="Times New Roman" w:hAnsi="Times New Roman"/>
                <w:sz w:val="24"/>
                <w:szCs w:val="24"/>
              </w:rPr>
              <w:t xml:space="preserve">= </w:t>
            </w:r>
            <w:r w:rsidR="000B486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7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6B40" w:rsidRPr="00D02C15" w:rsidRDefault="00C16B40" w:rsidP="00C16B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2C15">
              <w:rPr>
                <w:rFonts w:ascii="Times New Roman" w:hAnsi="Times New Roman"/>
                <w:sz w:val="24"/>
                <w:szCs w:val="24"/>
              </w:rPr>
              <w:t xml:space="preserve"> (ф.0503169) сумма показателей по счетам 020500000+ 020900000 </w:t>
            </w:r>
          </w:p>
          <w:p w:rsidR="00C16B40" w:rsidRPr="00D02C15" w:rsidRDefault="00C16B40" w:rsidP="00C16B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2C15">
              <w:rPr>
                <w:rFonts w:ascii="Times New Roman" w:hAnsi="Times New Roman"/>
                <w:sz w:val="24"/>
                <w:szCs w:val="24"/>
              </w:rPr>
              <w:t>( графа 9 )</w:t>
            </w:r>
          </w:p>
        </w:tc>
      </w:tr>
      <w:tr w:rsidR="00C16B40" w:rsidRPr="00E42B3B" w:rsidTr="00C16B40">
        <w:trPr>
          <w:tblCellSpacing w:w="0" w:type="dxa"/>
        </w:trPr>
        <w:tc>
          <w:tcPr>
            <w:tcW w:w="40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6B40" w:rsidRPr="00D02C15" w:rsidRDefault="00C16B40" w:rsidP="00C16B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2C15">
              <w:rPr>
                <w:rFonts w:ascii="Times New Roman" w:hAnsi="Times New Roman"/>
                <w:sz w:val="24"/>
                <w:szCs w:val="24"/>
              </w:rPr>
              <w:lastRenderedPageBreak/>
              <w:t>(ф.0503130) строка 260 (графа 6)</w:t>
            </w:r>
          </w:p>
        </w:tc>
        <w:tc>
          <w:tcPr>
            <w:tcW w:w="1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6B40" w:rsidRPr="00D02C15" w:rsidRDefault="00C16B40" w:rsidP="00C16B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2C15">
              <w:rPr>
                <w:rFonts w:ascii="Times New Roman" w:hAnsi="Times New Roman"/>
                <w:sz w:val="24"/>
                <w:szCs w:val="24"/>
              </w:rPr>
              <w:t xml:space="preserve">= </w:t>
            </w:r>
            <w:r w:rsidR="000B4861" w:rsidRPr="000B4861">
              <w:rPr>
                <w:rFonts w:ascii="Times New Roman" w:hAnsi="Times New Roman"/>
                <w:sz w:val="24"/>
                <w:szCs w:val="24"/>
              </w:rPr>
              <w:t>691</w:t>
            </w:r>
            <w:r w:rsidR="000B486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B4861" w:rsidRPr="000B4861">
              <w:rPr>
                <w:rFonts w:ascii="Times New Roman" w:hAnsi="Times New Roman"/>
                <w:sz w:val="24"/>
                <w:szCs w:val="24"/>
              </w:rPr>
              <w:t>180,8</w:t>
            </w:r>
          </w:p>
        </w:tc>
        <w:tc>
          <w:tcPr>
            <w:tcW w:w="37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6B40" w:rsidRPr="00D02C15" w:rsidRDefault="00C16B40" w:rsidP="00C16B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2C15">
              <w:rPr>
                <w:rFonts w:ascii="Times New Roman" w:hAnsi="Times New Roman"/>
                <w:sz w:val="24"/>
                <w:szCs w:val="24"/>
              </w:rPr>
              <w:t>(ф.0503169) сумма показателей по счетам 020600000, 020800000, 030300000 ( графа 9 )</w:t>
            </w:r>
          </w:p>
        </w:tc>
      </w:tr>
      <w:tr w:rsidR="00C16B40" w:rsidRPr="00E42B3B" w:rsidTr="00C16B40">
        <w:trPr>
          <w:tblCellSpacing w:w="0" w:type="dxa"/>
        </w:trPr>
        <w:tc>
          <w:tcPr>
            <w:tcW w:w="40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6B40" w:rsidRPr="00D02C15" w:rsidRDefault="00C16B40" w:rsidP="00C16B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2C15">
              <w:rPr>
                <w:rFonts w:ascii="Times New Roman" w:hAnsi="Times New Roman"/>
                <w:sz w:val="24"/>
                <w:szCs w:val="24"/>
              </w:rPr>
              <w:t xml:space="preserve">(ф.0503130) строка 010 (графа 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D02C1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6B40" w:rsidRPr="002C0F55" w:rsidRDefault="00C16B40" w:rsidP="00C16B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0F55">
              <w:rPr>
                <w:rFonts w:ascii="Times New Roman" w:hAnsi="Times New Roman"/>
                <w:sz w:val="24"/>
                <w:szCs w:val="24"/>
              </w:rPr>
              <w:t xml:space="preserve">= </w:t>
            </w:r>
            <w:r w:rsidR="000B4861" w:rsidRPr="000B4861">
              <w:rPr>
                <w:rFonts w:ascii="Times New Roman" w:hAnsi="Times New Roman"/>
                <w:sz w:val="24"/>
                <w:szCs w:val="24"/>
              </w:rPr>
              <w:t>511</w:t>
            </w:r>
            <w:r w:rsidR="000B486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B4861" w:rsidRPr="000B4861">
              <w:rPr>
                <w:rFonts w:ascii="Times New Roman" w:hAnsi="Times New Roman"/>
                <w:sz w:val="24"/>
                <w:szCs w:val="24"/>
              </w:rPr>
              <w:t>975,75</w:t>
            </w:r>
          </w:p>
        </w:tc>
        <w:tc>
          <w:tcPr>
            <w:tcW w:w="37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6B40" w:rsidRPr="00D02C15" w:rsidRDefault="00C16B40" w:rsidP="00C16B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2C15">
              <w:rPr>
                <w:rFonts w:ascii="Times New Roman" w:hAnsi="Times New Roman"/>
                <w:sz w:val="24"/>
                <w:szCs w:val="24"/>
              </w:rPr>
              <w:t>(ф.0503168)  строка 010 (графа 4)</w:t>
            </w:r>
          </w:p>
        </w:tc>
      </w:tr>
      <w:tr w:rsidR="00C16B40" w:rsidRPr="00E42B3B" w:rsidTr="00C16B40">
        <w:trPr>
          <w:tblCellSpacing w:w="0" w:type="dxa"/>
        </w:trPr>
        <w:tc>
          <w:tcPr>
            <w:tcW w:w="40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6B40" w:rsidRPr="00D02C15" w:rsidRDefault="00C16B40" w:rsidP="00C16B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2C15">
              <w:rPr>
                <w:rFonts w:ascii="Times New Roman" w:hAnsi="Times New Roman"/>
                <w:sz w:val="24"/>
                <w:szCs w:val="24"/>
              </w:rPr>
              <w:t>(ф.0503130) строка 010 (графа 8)</w:t>
            </w:r>
          </w:p>
        </w:tc>
        <w:tc>
          <w:tcPr>
            <w:tcW w:w="1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6B40" w:rsidRPr="002C0F55" w:rsidRDefault="00C16B40" w:rsidP="00C16B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0F55">
              <w:rPr>
                <w:rFonts w:ascii="Times New Roman" w:hAnsi="Times New Roman"/>
                <w:sz w:val="24"/>
                <w:szCs w:val="24"/>
              </w:rPr>
              <w:t xml:space="preserve">= </w:t>
            </w:r>
            <w:r w:rsidR="000B4861" w:rsidRPr="000B4861">
              <w:rPr>
                <w:rFonts w:ascii="Times New Roman" w:hAnsi="Times New Roman"/>
                <w:sz w:val="24"/>
                <w:szCs w:val="24"/>
              </w:rPr>
              <w:t>574</w:t>
            </w:r>
            <w:r w:rsidR="000B486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B4861" w:rsidRPr="000B4861">
              <w:rPr>
                <w:rFonts w:ascii="Times New Roman" w:hAnsi="Times New Roman"/>
                <w:sz w:val="24"/>
                <w:szCs w:val="24"/>
              </w:rPr>
              <w:t>306,06</w:t>
            </w:r>
          </w:p>
        </w:tc>
        <w:tc>
          <w:tcPr>
            <w:tcW w:w="37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6B40" w:rsidRPr="00D02C15" w:rsidRDefault="00C16B40" w:rsidP="00C16B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2C15">
              <w:rPr>
                <w:rFonts w:ascii="Times New Roman" w:hAnsi="Times New Roman"/>
                <w:sz w:val="24"/>
                <w:szCs w:val="24"/>
              </w:rPr>
              <w:t>(ф.0503168) строка 010 (графа 11)</w:t>
            </w:r>
          </w:p>
        </w:tc>
      </w:tr>
      <w:tr w:rsidR="00C16B40" w:rsidRPr="00E42B3B" w:rsidTr="00C16B40">
        <w:trPr>
          <w:tblCellSpacing w:w="0" w:type="dxa"/>
        </w:trPr>
        <w:tc>
          <w:tcPr>
            <w:tcW w:w="40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6B40" w:rsidRPr="00D02C15" w:rsidRDefault="00C16B40" w:rsidP="00C16B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2C15">
              <w:rPr>
                <w:rFonts w:ascii="Times New Roman" w:hAnsi="Times New Roman"/>
                <w:sz w:val="24"/>
                <w:szCs w:val="24"/>
              </w:rPr>
              <w:t xml:space="preserve">(ф.0503130) строка 080 (графа 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D02C1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6B40" w:rsidRPr="002C0F55" w:rsidRDefault="00C16B40" w:rsidP="00C16B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0F55">
              <w:rPr>
                <w:rFonts w:ascii="Times New Roman" w:hAnsi="Times New Roman"/>
                <w:sz w:val="24"/>
                <w:szCs w:val="24"/>
              </w:rPr>
              <w:t xml:space="preserve">= </w:t>
            </w:r>
            <w:r w:rsidR="00D564C0" w:rsidRPr="00D564C0">
              <w:rPr>
                <w:rFonts w:ascii="Times New Roman" w:hAnsi="Times New Roman"/>
                <w:sz w:val="24"/>
                <w:szCs w:val="24"/>
              </w:rPr>
              <w:t>19</w:t>
            </w:r>
            <w:r w:rsidR="00D564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564C0" w:rsidRPr="00D564C0">
              <w:rPr>
                <w:rFonts w:ascii="Times New Roman" w:hAnsi="Times New Roman"/>
                <w:sz w:val="24"/>
                <w:szCs w:val="24"/>
              </w:rPr>
              <w:t>800</w:t>
            </w:r>
            <w:r w:rsidR="00D564C0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37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6B40" w:rsidRPr="00D02C15" w:rsidRDefault="00C16B40" w:rsidP="00C16B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2C15">
              <w:rPr>
                <w:rFonts w:ascii="Times New Roman" w:hAnsi="Times New Roman"/>
                <w:sz w:val="24"/>
                <w:szCs w:val="24"/>
              </w:rPr>
              <w:t>(ф.0503168)  строка 190 (графа 4)</w:t>
            </w:r>
          </w:p>
        </w:tc>
      </w:tr>
      <w:tr w:rsidR="00C16B40" w:rsidRPr="00E42B3B" w:rsidTr="00C16B40">
        <w:trPr>
          <w:tblCellSpacing w:w="0" w:type="dxa"/>
        </w:trPr>
        <w:tc>
          <w:tcPr>
            <w:tcW w:w="40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6B40" w:rsidRPr="00D02C15" w:rsidRDefault="00C16B40" w:rsidP="00C16B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2C15">
              <w:rPr>
                <w:rFonts w:ascii="Times New Roman" w:hAnsi="Times New Roman"/>
                <w:sz w:val="24"/>
                <w:szCs w:val="24"/>
              </w:rPr>
              <w:t>(ф.0503130) строка 080 (графа 8)</w:t>
            </w:r>
          </w:p>
        </w:tc>
        <w:tc>
          <w:tcPr>
            <w:tcW w:w="1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6B40" w:rsidRPr="002C0F55" w:rsidRDefault="00C16B40" w:rsidP="00C16B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0F55">
              <w:rPr>
                <w:rFonts w:ascii="Times New Roman" w:hAnsi="Times New Roman"/>
                <w:sz w:val="24"/>
                <w:szCs w:val="24"/>
              </w:rPr>
              <w:t xml:space="preserve">= </w:t>
            </w:r>
            <w:r w:rsidR="00D564C0" w:rsidRPr="00D564C0">
              <w:rPr>
                <w:rFonts w:ascii="Times New Roman" w:hAnsi="Times New Roman"/>
                <w:sz w:val="24"/>
                <w:szCs w:val="24"/>
              </w:rPr>
              <w:t>69</w:t>
            </w:r>
            <w:r w:rsidR="00D564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564C0" w:rsidRPr="00D564C0">
              <w:rPr>
                <w:rFonts w:ascii="Times New Roman" w:hAnsi="Times New Roman"/>
                <w:sz w:val="24"/>
                <w:szCs w:val="24"/>
              </w:rPr>
              <w:t>700</w:t>
            </w:r>
            <w:r w:rsidR="00D564C0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37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6B40" w:rsidRPr="00D02C15" w:rsidRDefault="00C16B40" w:rsidP="00C16B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2C15">
              <w:rPr>
                <w:rFonts w:ascii="Times New Roman" w:hAnsi="Times New Roman"/>
                <w:sz w:val="24"/>
                <w:szCs w:val="24"/>
              </w:rPr>
              <w:t>(ф.0503168)  строка 190 (графа 11)</w:t>
            </w:r>
          </w:p>
        </w:tc>
      </w:tr>
      <w:tr w:rsidR="00C16B40" w:rsidRPr="00E42B3B" w:rsidTr="00C16B40">
        <w:trPr>
          <w:trHeight w:val="896"/>
          <w:tblCellSpacing w:w="0" w:type="dxa"/>
        </w:trPr>
        <w:tc>
          <w:tcPr>
            <w:tcW w:w="40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6B40" w:rsidRPr="00D02C15" w:rsidRDefault="00C16B40" w:rsidP="00C16B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2C15">
              <w:rPr>
                <w:rFonts w:ascii="Times New Roman" w:hAnsi="Times New Roman"/>
                <w:sz w:val="24"/>
                <w:szCs w:val="24"/>
              </w:rPr>
              <w:t xml:space="preserve">(ф.0503121) строка 060 «Безвозмездные поступления текущего характера» </w:t>
            </w:r>
            <w:r>
              <w:rPr>
                <w:rFonts w:ascii="Times New Roman" w:hAnsi="Times New Roman"/>
                <w:sz w:val="24"/>
                <w:szCs w:val="24"/>
              </w:rPr>
              <w:t>( КОСГУ 151)</w:t>
            </w:r>
          </w:p>
        </w:tc>
        <w:tc>
          <w:tcPr>
            <w:tcW w:w="1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6B40" w:rsidRPr="00D02C15" w:rsidRDefault="00C16B40" w:rsidP="00C16B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2C15">
              <w:rPr>
                <w:rFonts w:ascii="Times New Roman" w:hAnsi="Times New Roman"/>
                <w:sz w:val="24"/>
                <w:szCs w:val="24"/>
              </w:rPr>
              <w:t xml:space="preserve">= </w:t>
            </w:r>
            <w:r w:rsidR="00D564C0" w:rsidRPr="00D564C0">
              <w:rPr>
                <w:rFonts w:ascii="Times New Roman" w:hAnsi="Times New Roman"/>
                <w:sz w:val="24"/>
                <w:szCs w:val="24"/>
              </w:rPr>
              <w:t>54</w:t>
            </w:r>
            <w:r w:rsidR="00D564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564C0" w:rsidRPr="00D564C0">
              <w:rPr>
                <w:rFonts w:ascii="Times New Roman" w:hAnsi="Times New Roman"/>
                <w:sz w:val="24"/>
                <w:szCs w:val="24"/>
              </w:rPr>
              <w:t>546</w:t>
            </w:r>
            <w:r w:rsidR="00D564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564C0" w:rsidRPr="00D564C0">
              <w:rPr>
                <w:rFonts w:ascii="Times New Roman" w:hAnsi="Times New Roman"/>
                <w:sz w:val="24"/>
                <w:szCs w:val="24"/>
              </w:rPr>
              <w:t>700</w:t>
            </w:r>
            <w:r w:rsidR="00D564C0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37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6B40" w:rsidRPr="00D02C15" w:rsidRDefault="00C16B40" w:rsidP="00C16B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2C15">
              <w:rPr>
                <w:rFonts w:ascii="Times New Roman" w:hAnsi="Times New Roman"/>
                <w:sz w:val="24"/>
                <w:szCs w:val="24"/>
              </w:rPr>
              <w:t>(ф.0503125) по счету 140110151 итого по строке «</w:t>
            </w:r>
            <w:r w:rsidRPr="00D02C15">
              <w:rPr>
                <w:rFonts w:ascii="Times New Roman" w:hAnsi="Times New Roman"/>
                <w:bCs/>
                <w:sz w:val="24"/>
                <w:szCs w:val="24"/>
              </w:rPr>
              <w:t>в том числе неденежные расчеты»</w:t>
            </w:r>
          </w:p>
        </w:tc>
      </w:tr>
      <w:tr w:rsidR="00C16B40" w:rsidRPr="00E42B3B" w:rsidTr="00C16B40">
        <w:trPr>
          <w:trHeight w:val="252"/>
          <w:tblCellSpacing w:w="0" w:type="dxa"/>
        </w:trPr>
        <w:tc>
          <w:tcPr>
            <w:tcW w:w="40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6B40" w:rsidRPr="00D02C15" w:rsidRDefault="00C16B40" w:rsidP="00C16B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2C15">
              <w:rPr>
                <w:rFonts w:ascii="Times New Roman" w:hAnsi="Times New Roman"/>
                <w:spacing w:val="-1"/>
                <w:sz w:val="24"/>
                <w:szCs w:val="24"/>
              </w:rPr>
              <w:t>(ф.0503110) с</w:t>
            </w:r>
            <w:r w:rsidRPr="00D02C15">
              <w:rPr>
                <w:rFonts w:ascii="Times New Roman" w:hAnsi="Times New Roman"/>
                <w:sz w:val="24"/>
                <w:szCs w:val="24"/>
              </w:rPr>
              <w:t>умма строк по счетам счета 1 401 10 000 графы 3 разд. 1 - сумма строк по счетам счета 1 401 10 000 графы 2 разд. 1</w:t>
            </w:r>
          </w:p>
        </w:tc>
        <w:tc>
          <w:tcPr>
            <w:tcW w:w="1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6B40" w:rsidRPr="00D02C15" w:rsidRDefault="00C16B40" w:rsidP="00C16B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2C15">
              <w:rPr>
                <w:rFonts w:ascii="Times New Roman" w:hAnsi="Times New Roman"/>
                <w:sz w:val="24"/>
                <w:szCs w:val="24"/>
              </w:rPr>
              <w:t xml:space="preserve">= </w:t>
            </w:r>
            <w:r w:rsidR="00184194" w:rsidRPr="00184194">
              <w:rPr>
                <w:rFonts w:ascii="Times New Roman" w:hAnsi="Times New Roman"/>
                <w:sz w:val="24"/>
                <w:szCs w:val="24"/>
              </w:rPr>
              <w:t>54</w:t>
            </w:r>
            <w:r w:rsidR="0018419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84194" w:rsidRPr="00184194">
              <w:rPr>
                <w:rFonts w:ascii="Times New Roman" w:hAnsi="Times New Roman"/>
                <w:sz w:val="24"/>
                <w:szCs w:val="24"/>
              </w:rPr>
              <w:t>568</w:t>
            </w:r>
            <w:r w:rsidR="0018419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84194" w:rsidRPr="00184194">
              <w:rPr>
                <w:rFonts w:ascii="Times New Roman" w:hAnsi="Times New Roman"/>
                <w:sz w:val="24"/>
                <w:szCs w:val="24"/>
              </w:rPr>
              <w:t>370,89</w:t>
            </w:r>
          </w:p>
        </w:tc>
        <w:tc>
          <w:tcPr>
            <w:tcW w:w="37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6B40" w:rsidRPr="00D02C15" w:rsidRDefault="00C16B40" w:rsidP="00C16B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2C15">
              <w:rPr>
                <w:rFonts w:ascii="Times New Roman" w:hAnsi="Times New Roman"/>
                <w:spacing w:val="-1"/>
                <w:sz w:val="24"/>
                <w:szCs w:val="24"/>
              </w:rPr>
              <w:t>(ф.0503121)</w:t>
            </w:r>
            <w:r w:rsidRPr="00D02C15">
              <w:rPr>
                <w:rFonts w:ascii="Times New Roman" w:hAnsi="Times New Roman"/>
                <w:sz w:val="24"/>
                <w:szCs w:val="24"/>
              </w:rPr>
              <w:t xml:space="preserve"> строка 010 графы 4 </w:t>
            </w:r>
          </w:p>
        </w:tc>
      </w:tr>
      <w:tr w:rsidR="00C16B40" w:rsidRPr="00E42B3B" w:rsidTr="00C16B40">
        <w:trPr>
          <w:trHeight w:val="252"/>
          <w:tblCellSpacing w:w="0" w:type="dxa"/>
        </w:trPr>
        <w:tc>
          <w:tcPr>
            <w:tcW w:w="40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6B40" w:rsidRPr="00D02C15" w:rsidRDefault="00C16B40" w:rsidP="00C16B40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D02C15">
              <w:rPr>
                <w:rFonts w:ascii="Times New Roman" w:hAnsi="Times New Roman"/>
                <w:spacing w:val="-1"/>
                <w:sz w:val="24"/>
                <w:szCs w:val="24"/>
              </w:rPr>
              <w:t>(ф.0503110) с</w:t>
            </w:r>
            <w:r w:rsidRPr="00D02C15">
              <w:rPr>
                <w:rFonts w:ascii="Times New Roman" w:hAnsi="Times New Roman"/>
                <w:sz w:val="24"/>
                <w:szCs w:val="24"/>
              </w:rPr>
              <w:t>умма строк по счетам счета 1 401 20 000 графы 2 разд. 1</w:t>
            </w:r>
          </w:p>
        </w:tc>
        <w:tc>
          <w:tcPr>
            <w:tcW w:w="1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6B40" w:rsidRPr="00D02C15" w:rsidRDefault="00C16B40" w:rsidP="00C16B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2C15">
              <w:rPr>
                <w:rFonts w:ascii="Times New Roman" w:hAnsi="Times New Roman"/>
                <w:sz w:val="24"/>
                <w:szCs w:val="24"/>
              </w:rPr>
              <w:t xml:space="preserve">= </w:t>
            </w:r>
            <w:r w:rsidR="00184194" w:rsidRPr="00184194">
              <w:rPr>
                <w:rFonts w:ascii="Times New Roman" w:hAnsi="Times New Roman"/>
                <w:sz w:val="24"/>
                <w:szCs w:val="24"/>
              </w:rPr>
              <w:t>120</w:t>
            </w:r>
            <w:r w:rsidR="0018419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84194" w:rsidRPr="00184194">
              <w:rPr>
                <w:rFonts w:ascii="Times New Roman" w:hAnsi="Times New Roman"/>
                <w:sz w:val="24"/>
                <w:szCs w:val="24"/>
              </w:rPr>
              <w:t>565</w:t>
            </w:r>
            <w:r w:rsidR="0018419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84194" w:rsidRPr="00184194">
              <w:rPr>
                <w:rFonts w:ascii="Times New Roman" w:hAnsi="Times New Roman"/>
                <w:sz w:val="24"/>
                <w:szCs w:val="24"/>
              </w:rPr>
              <w:t>191,19</w:t>
            </w:r>
          </w:p>
        </w:tc>
        <w:tc>
          <w:tcPr>
            <w:tcW w:w="37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6B40" w:rsidRPr="00D02C15" w:rsidRDefault="00C16B40" w:rsidP="00C16B40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D02C15">
              <w:rPr>
                <w:rFonts w:ascii="Times New Roman" w:hAnsi="Times New Roman"/>
                <w:spacing w:val="-1"/>
                <w:sz w:val="24"/>
                <w:szCs w:val="24"/>
              </w:rPr>
              <w:t>(ф.0503121)</w:t>
            </w:r>
            <w:r w:rsidRPr="00D02C15">
              <w:rPr>
                <w:rFonts w:ascii="Times New Roman" w:hAnsi="Times New Roman"/>
                <w:sz w:val="24"/>
                <w:szCs w:val="24"/>
              </w:rPr>
              <w:t xml:space="preserve"> строка 150 графы 4 - строка 280 графы 4</w:t>
            </w:r>
            <w:r w:rsidR="0018419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CD0B74" w:rsidRDefault="00CD0B74" w:rsidP="003D396C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AB19A0" w:rsidRPr="00D970DA" w:rsidRDefault="007C7F31" w:rsidP="00565128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000000"/>
          <w:spacing w:val="1"/>
          <w:sz w:val="24"/>
          <w:szCs w:val="24"/>
        </w:rPr>
      </w:pPr>
      <w:r w:rsidRPr="007C7F31">
        <w:rPr>
          <w:rFonts w:ascii="Times New Roman" w:hAnsi="Times New Roman"/>
          <w:color w:val="000000"/>
          <w:spacing w:val="1"/>
          <w:sz w:val="24"/>
          <w:szCs w:val="24"/>
        </w:rPr>
        <w:t xml:space="preserve">        Согласно приложению «Сведения по дебиторской и кредиторской задолженности» (ф. 0503169) дебиторская задолженность на конец отчетного периода сложилась в общей сумме </w:t>
      </w:r>
      <w:r w:rsidR="00037C05">
        <w:rPr>
          <w:rFonts w:ascii="Times New Roman" w:hAnsi="Times New Roman"/>
          <w:color w:val="000000"/>
          <w:spacing w:val="1"/>
          <w:sz w:val="24"/>
          <w:szCs w:val="24"/>
        </w:rPr>
        <w:t>99962,3 тыс.</w:t>
      </w:r>
      <w:r w:rsidRPr="007C7F31">
        <w:rPr>
          <w:rFonts w:ascii="Times New Roman" w:hAnsi="Times New Roman"/>
          <w:color w:val="000000"/>
          <w:spacing w:val="1"/>
          <w:sz w:val="24"/>
          <w:szCs w:val="24"/>
        </w:rPr>
        <w:t xml:space="preserve"> руб</w:t>
      </w:r>
      <w:r w:rsidR="00BA3ED7">
        <w:rPr>
          <w:rFonts w:ascii="Times New Roman" w:hAnsi="Times New Roman"/>
          <w:color w:val="000000"/>
          <w:spacing w:val="1"/>
          <w:sz w:val="24"/>
          <w:szCs w:val="24"/>
        </w:rPr>
        <w:t>.</w:t>
      </w:r>
      <w:r w:rsidRPr="007C7F31">
        <w:rPr>
          <w:rFonts w:ascii="Times New Roman" w:hAnsi="Times New Roman"/>
          <w:color w:val="000000"/>
          <w:spacing w:val="1"/>
          <w:sz w:val="24"/>
          <w:szCs w:val="24"/>
        </w:rPr>
        <w:t>,</w:t>
      </w:r>
      <w:r w:rsidR="00037C05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Pr="007C7F31">
        <w:rPr>
          <w:rFonts w:ascii="Times New Roman" w:hAnsi="Times New Roman"/>
          <w:sz w:val="24"/>
          <w:szCs w:val="24"/>
        </w:rPr>
        <w:t xml:space="preserve">или увеличилась </w:t>
      </w:r>
      <w:r w:rsidR="00037C05" w:rsidRPr="00263B1D">
        <w:rPr>
          <w:rFonts w:ascii="Times New Roman" w:hAnsi="Times New Roman"/>
          <w:sz w:val="24"/>
          <w:szCs w:val="24"/>
        </w:rPr>
        <w:t>в</w:t>
      </w:r>
      <w:r w:rsidRPr="00263B1D">
        <w:rPr>
          <w:rFonts w:ascii="Times New Roman" w:hAnsi="Times New Roman"/>
          <w:sz w:val="24"/>
          <w:szCs w:val="24"/>
        </w:rPr>
        <w:t xml:space="preserve"> 2</w:t>
      </w:r>
      <w:r w:rsidR="00037C05" w:rsidRPr="00263B1D">
        <w:rPr>
          <w:rFonts w:ascii="Times New Roman" w:hAnsi="Times New Roman"/>
          <w:sz w:val="24"/>
          <w:szCs w:val="24"/>
        </w:rPr>
        <w:t>,</w:t>
      </w:r>
      <w:r w:rsidR="00263B1D" w:rsidRPr="00263B1D">
        <w:rPr>
          <w:rFonts w:ascii="Times New Roman" w:hAnsi="Times New Roman"/>
          <w:sz w:val="24"/>
          <w:szCs w:val="24"/>
        </w:rPr>
        <w:t>1</w:t>
      </w:r>
      <w:r w:rsidR="00037C05" w:rsidRPr="00263B1D">
        <w:rPr>
          <w:rFonts w:ascii="Times New Roman" w:hAnsi="Times New Roman"/>
          <w:sz w:val="24"/>
          <w:szCs w:val="24"/>
        </w:rPr>
        <w:t xml:space="preserve"> раза</w:t>
      </w:r>
      <w:r w:rsidR="00D970DA">
        <w:rPr>
          <w:rFonts w:ascii="Times New Roman" w:hAnsi="Times New Roman"/>
          <w:color w:val="000000"/>
          <w:spacing w:val="1"/>
          <w:sz w:val="24"/>
          <w:szCs w:val="24"/>
        </w:rPr>
        <w:t xml:space="preserve">, в связи с образованием </w:t>
      </w:r>
      <w:r w:rsidR="009532D2">
        <w:rPr>
          <w:rFonts w:ascii="Times New Roman" w:hAnsi="Times New Roman"/>
          <w:color w:val="000000"/>
          <w:spacing w:val="1"/>
          <w:sz w:val="24"/>
          <w:szCs w:val="24"/>
        </w:rPr>
        <w:t xml:space="preserve">по </w:t>
      </w:r>
      <w:r w:rsidR="00565128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="009532D2" w:rsidRPr="007C7F31">
        <w:rPr>
          <w:rFonts w:ascii="Times New Roman" w:hAnsi="Times New Roman"/>
          <w:sz w:val="24"/>
          <w:szCs w:val="24"/>
        </w:rPr>
        <w:t>дминистраци</w:t>
      </w:r>
      <w:r w:rsidR="00565128">
        <w:rPr>
          <w:rFonts w:ascii="Times New Roman" w:hAnsi="Times New Roman"/>
          <w:sz w:val="24"/>
          <w:szCs w:val="24"/>
        </w:rPr>
        <w:t>и</w:t>
      </w:r>
      <w:r w:rsidR="009532D2" w:rsidRPr="007C7F31">
        <w:rPr>
          <w:rFonts w:ascii="Times New Roman" w:hAnsi="Times New Roman"/>
          <w:sz w:val="24"/>
          <w:szCs w:val="24"/>
        </w:rPr>
        <w:t xml:space="preserve"> муниципального образования Новопокровский район </w:t>
      </w:r>
      <w:r w:rsidR="00D970DA" w:rsidRPr="00D970DA">
        <w:rPr>
          <w:rFonts w:ascii="Times New Roman" w:hAnsi="Times New Roman"/>
          <w:color w:val="000000"/>
          <w:spacing w:val="1"/>
          <w:sz w:val="24"/>
          <w:szCs w:val="24"/>
        </w:rPr>
        <w:t>дебиторск</w:t>
      </w:r>
      <w:r w:rsidR="00D970DA">
        <w:rPr>
          <w:rFonts w:ascii="Times New Roman" w:hAnsi="Times New Roman"/>
          <w:color w:val="000000"/>
          <w:spacing w:val="1"/>
          <w:sz w:val="24"/>
          <w:szCs w:val="24"/>
        </w:rPr>
        <w:t>ой</w:t>
      </w:r>
      <w:r w:rsidR="00D970DA" w:rsidRPr="00D970DA">
        <w:rPr>
          <w:rFonts w:ascii="Times New Roman" w:hAnsi="Times New Roman"/>
          <w:color w:val="000000"/>
          <w:spacing w:val="1"/>
          <w:sz w:val="24"/>
          <w:szCs w:val="24"/>
        </w:rPr>
        <w:t xml:space="preserve"> задолженност</w:t>
      </w:r>
      <w:r w:rsidR="00D970DA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="00D970DA" w:rsidRPr="00D970DA">
        <w:rPr>
          <w:rFonts w:ascii="Times New Roman" w:hAnsi="Times New Roman"/>
          <w:color w:val="000000"/>
          <w:spacing w:val="1"/>
          <w:sz w:val="24"/>
          <w:szCs w:val="24"/>
        </w:rPr>
        <w:t xml:space="preserve"> по поступлениям от других бюджетов бюджетной системы Российской Федерации согласно соглашений на предоставление субвенций по переданным полномочиям на период 2020-2021 года.</w:t>
      </w:r>
    </w:p>
    <w:p w:rsidR="00AB19A0" w:rsidRDefault="00AB19A0" w:rsidP="00565128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="00BA3ED7">
        <w:rPr>
          <w:rFonts w:ascii="Times New Roman" w:hAnsi="Times New Roman"/>
          <w:sz w:val="24"/>
          <w:szCs w:val="24"/>
        </w:rPr>
        <w:t>Так, по ГРБС (глава 902)</w:t>
      </w:r>
      <w:r>
        <w:rPr>
          <w:rFonts w:ascii="Times New Roman" w:hAnsi="Times New Roman"/>
          <w:sz w:val="24"/>
          <w:szCs w:val="24"/>
        </w:rPr>
        <w:t xml:space="preserve"> </w:t>
      </w:r>
      <w:r w:rsidR="00BA3ED7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А</w:t>
      </w:r>
      <w:r w:rsidR="00BA3ED7" w:rsidRPr="007C7F31">
        <w:rPr>
          <w:rFonts w:ascii="Times New Roman" w:hAnsi="Times New Roman"/>
          <w:sz w:val="24"/>
          <w:szCs w:val="24"/>
        </w:rPr>
        <w:t>дминистраци</w:t>
      </w:r>
      <w:r>
        <w:rPr>
          <w:rFonts w:ascii="Times New Roman" w:hAnsi="Times New Roman"/>
          <w:sz w:val="24"/>
          <w:szCs w:val="24"/>
        </w:rPr>
        <w:t>я</w:t>
      </w:r>
      <w:r w:rsidR="00BA3ED7" w:rsidRPr="007C7F31">
        <w:rPr>
          <w:rFonts w:ascii="Times New Roman" w:hAnsi="Times New Roman"/>
          <w:sz w:val="24"/>
          <w:szCs w:val="24"/>
        </w:rPr>
        <w:t xml:space="preserve"> муниципального образования Новопокровский район</w:t>
      </w:r>
      <w:r w:rsidR="007C7F31" w:rsidRPr="007C7F31">
        <w:rPr>
          <w:rFonts w:ascii="Times New Roman" w:hAnsi="Times New Roman"/>
          <w:sz w:val="24"/>
          <w:szCs w:val="24"/>
        </w:rPr>
        <w:t xml:space="preserve"> </w:t>
      </w:r>
      <w:r w:rsidR="00BA3ED7" w:rsidRPr="007C7F31">
        <w:rPr>
          <w:rFonts w:ascii="Times New Roman" w:hAnsi="Times New Roman"/>
          <w:color w:val="000000"/>
          <w:spacing w:val="1"/>
          <w:sz w:val="24"/>
          <w:szCs w:val="24"/>
        </w:rPr>
        <w:t>дебиторск</w:t>
      </w:r>
      <w:r w:rsidR="00BA3ED7">
        <w:rPr>
          <w:rFonts w:ascii="Times New Roman" w:hAnsi="Times New Roman"/>
          <w:color w:val="000000"/>
          <w:spacing w:val="1"/>
          <w:sz w:val="24"/>
          <w:szCs w:val="24"/>
        </w:rPr>
        <w:t xml:space="preserve">ая задолженность на 01.01.2019 года составляла 42755,6 тыс. руб., на 01.01.2020 года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– 96262,0 тыс. руб.</w:t>
      </w:r>
      <w:r w:rsidR="007C7F31" w:rsidRPr="007C7F31">
        <w:rPr>
          <w:rFonts w:ascii="Times New Roman" w:hAnsi="Times New Roman"/>
          <w:sz w:val="24"/>
          <w:szCs w:val="24"/>
        </w:rPr>
        <w:t xml:space="preserve">  </w:t>
      </w:r>
    </w:p>
    <w:p w:rsidR="00AB19A0" w:rsidRDefault="007C7F31" w:rsidP="00565128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C7F31">
        <w:rPr>
          <w:rFonts w:ascii="Times New Roman" w:hAnsi="Times New Roman"/>
          <w:sz w:val="24"/>
          <w:szCs w:val="24"/>
        </w:rPr>
        <w:t xml:space="preserve">        </w:t>
      </w:r>
      <w:r w:rsidR="00AB19A0">
        <w:rPr>
          <w:rFonts w:ascii="Times New Roman" w:hAnsi="Times New Roman"/>
          <w:sz w:val="24"/>
          <w:szCs w:val="24"/>
        </w:rPr>
        <w:t>По ГРБС (глава 905) - Ф</w:t>
      </w:r>
      <w:r w:rsidR="00AB19A0" w:rsidRPr="00D5091D">
        <w:rPr>
          <w:rFonts w:ascii="Times New Roman" w:hAnsi="Times New Roman"/>
          <w:sz w:val="24"/>
          <w:szCs w:val="24"/>
        </w:rPr>
        <w:t xml:space="preserve">инансовое управление </w:t>
      </w:r>
      <w:r w:rsidR="00AB19A0">
        <w:rPr>
          <w:rFonts w:ascii="Times New Roman" w:hAnsi="Times New Roman"/>
          <w:sz w:val="24"/>
          <w:szCs w:val="24"/>
        </w:rPr>
        <w:t>а</w:t>
      </w:r>
      <w:r w:rsidR="00AB19A0" w:rsidRPr="007C7F31">
        <w:rPr>
          <w:rFonts w:ascii="Times New Roman" w:hAnsi="Times New Roman"/>
          <w:sz w:val="24"/>
          <w:szCs w:val="24"/>
        </w:rPr>
        <w:t>дминистраци</w:t>
      </w:r>
      <w:r w:rsidR="00AB19A0">
        <w:rPr>
          <w:rFonts w:ascii="Times New Roman" w:hAnsi="Times New Roman"/>
          <w:sz w:val="24"/>
          <w:szCs w:val="24"/>
        </w:rPr>
        <w:t>я</w:t>
      </w:r>
      <w:r w:rsidR="00AB19A0" w:rsidRPr="007C7F31">
        <w:rPr>
          <w:rFonts w:ascii="Times New Roman" w:hAnsi="Times New Roman"/>
          <w:sz w:val="24"/>
          <w:szCs w:val="24"/>
        </w:rPr>
        <w:t xml:space="preserve"> муниципального образования Новопокровский район </w:t>
      </w:r>
      <w:r w:rsidR="00AB19A0" w:rsidRPr="007C7F31">
        <w:rPr>
          <w:rFonts w:ascii="Times New Roman" w:hAnsi="Times New Roman"/>
          <w:color w:val="000000"/>
          <w:spacing w:val="1"/>
          <w:sz w:val="24"/>
          <w:szCs w:val="24"/>
        </w:rPr>
        <w:t>дебиторск</w:t>
      </w:r>
      <w:r w:rsidR="00AB19A0">
        <w:rPr>
          <w:rFonts w:ascii="Times New Roman" w:hAnsi="Times New Roman"/>
          <w:color w:val="000000"/>
          <w:spacing w:val="1"/>
          <w:sz w:val="24"/>
          <w:szCs w:val="24"/>
        </w:rPr>
        <w:t>ая задолженность на 01.01.2019 года составляла 12,6 тыс. руб., на 01.01.2020 года – 11,8 тыс. руб.</w:t>
      </w:r>
      <w:r w:rsidR="00AB19A0" w:rsidRPr="007C7F31">
        <w:rPr>
          <w:rFonts w:ascii="Times New Roman" w:hAnsi="Times New Roman"/>
          <w:sz w:val="24"/>
          <w:szCs w:val="24"/>
        </w:rPr>
        <w:t xml:space="preserve">  </w:t>
      </w:r>
    </w:p>
    <w:p w:rsidR="00AB19A0" w:rsidRDefault="007C7F31" w:rsidP="00565128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C7F31">
        <w:rPr>
          <w:rFonts w:ascii="Times New Roman" w:hAnsi="Times New Roman"/>
          <w:sz w:val="24"/>
          <w:szCs w:val="24"/>
        </w:rPr>
        <w:t xml:space="preserve">        </w:t>
      </w:r>
      <w:r w:rsidR="00AB19A0">
        <w:rPr>
          <w:rFonts w:ascii="Times New Roman" w:hAnsi="Times New Roman"/>
          <w:sz w:val="24"/>
          <w:szCs w:val="24"/>
        </w:rPr>
        <w:t>По ГРБС (глава 910) -</w:t>
      </w:r>
      <w:r w:rsidR="00AB19A0" w:rsidRPr="00AB19A0">
        <w:rPr>
          <w:rFonts w:ascii="Times New Roman" w:hAnsi="Times New Roman"/>
          <w:sz w:val="24"/>
          <w:szCs w:val="24"/>
        </w:rPr>
        <w:t xml:space="preserve"> </w:t>
      </w:r>
      <w:r w:rsidR="00AB19A0">
        <w:rPr>
          <w:rFonts w:ascii="Times New Roman" w:hAnsi="Times New Roman"/>
          <w:sz w:val="24"/>
          <w:szCs w:val="24"/>
        </w:rPr>
        <w:t>К</w:t>
      </w:r>
      <w:r w:rsidR="00AB19A0" w:rsidRPr="00D5091D">
        <w:rPr>
          <w:rFonts w:ascii="Times New Roman" w:hAnsi="Times New Roman"/>
          <w:sz w:val="24"/>
          <w:szCs w:val="24"/>
        </w:rPr>
        <w:t>онтрольно-счетная палата муниципального образования Новопокровский район</w:t>
      </w:r>
      <w:r w:rsidR="00AB19A0">
        <w:rPr>
          <w:rFonts w:ascii="Times New Roman" w:hAnsi="Times New Roman"/>
          <w:sz w:val="24"/>
          <w:szCs w:val="24"/>
        </w:rPr>
        <w:t xml:space="preserve"> </w:t>
      </w:r>
      <w:r w:rsidR="00AB19A0" w:rsidRPr="007C7F31">
        <w:rPr>
          <w:rFonts w:ascii="Times New Roman" w:hAnsi="Times New Roman"/>
          <w:sz w:val="24"/>
          <w:szCs w:val="24"/>
        </w:rPr>
        <w:t xml:space="preserve"> </w:t>
      </w:r>
      <w:r w:rsidR="00AB19A0" w:rsidRPr="007C7F31">
        <w:rPr>
          <w:rFonts w:ascii="Times New Roman" w:hAnsi="Times New Roman"/>
          <w:color w:val="000000"/>
          <w:spacing w:val="1"/>
          <w:sz w:val="24"/>
          <w:szCs w:val="24"/>
        </w:rPr>
        <w:t>дебиторск</w:t>
      </w:r>
      <w:r w:rsidR="00AB19A0">
        <w:rPr>
          <w:rFonts w:ascii="Times New Roman" w:hAnsi="Times New Roman"/>
          <w:color w:val="000000"/>
          <w:spacing w:val="1"/>
          <w:sz w:val="24"/>
          <w:szCs w:val="24"/>
        </w:rPr>
        <w:t>ая задолженность на 01.01.2019 года составляла 297,9 тыс. руб., на 01.01.2020 года – 287,5 тыс. руб.</w:t>
      </w:r>
      <w:r w:rsidR="00AB19A0" w:rsidRPr="007C7F31">
        <w:rPr>
          <w:rFonts w:ascii="Times New Roman" w:hAnsi="Times New Roman"/>
          <w:sz w:val="24"/>
          <w:szCs w:val="24"/>
        </w:rPr>
        <w:t xml:space="preserve"> </w:t>
      </w:r>
    </w:p>
    <w:p w:rsidR="00AB19A0" w:rsidRDefault="00AB19A0" w:rsidP="00565128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C7F31">
        <w:rPr>
          <w:rFonts w:ascii="Times New Roman" w:hAnsi="Times New Roman"/>
          <w:sz w:val="24"/>
          <w:szCs w:val="24"/>
        </w:rPr>
        <w:t xml:space="preserve"> </w:t>
      </w:r>
      <w:r w:rsidR="007C7F31" w:rsidRPr="007C7F31">
        <w:rPr>
          <w:rFonts w:ascii="Times New Roman" w:hAnsi="Times New Roman"/>
          <w:sz w:val="24"/>
          <w:szCs w:val="24"/>
        </w:rPr>
        <w:t xml:space="preserve">     </w:t>
      </w:r>
      <w:r w:rsidRPr="007C7F3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 ГРБС (глава 925) -</w:t>
      </w:r>
      <w:r w:rsidRPr="00AB19A0">
        <w:rPr>
          <w:rFonts w:ascii="Times New Roman" w:hAnsi="Times New Roman"/>
          <w:sz w:val="24"/>
          <w:szCs w:val="24"/>
        </w:rPr>
        <w:t xml:space="preserve"> </w:t>
      </w:r>
      <w:r w:rsidRPr="00D5091D">
        <w:rPr>
          <w:rFonts w:ascii="Times New Roman" w:hAnsi="Times New Roman"/>
          <w:sz w:val="24"/>
          <w:szCs w:val="24"/>
        </w:rPr>
        <w:t>Управление образования администрации муниципального образования Новопокровский район</w:t>
      </w:r>
      <w:r>
        <w:rPr>
          <w:rFonts w:ascii="Times New Roman" w:hAnsi="Times New Roman"/>
          <w:sz w:val="24"/>
          <w:szCs w:val="24"/>
        </w:rPr>
        <w:t xml:space="preserve"> </w:t>
      </w:r>
      <w:r w:rsidRPr="007C7F31">
        <w:rPr>
          <w:rFonts w:ascii="Times New Roman" w:hAnsi="Times New Roman"/>
          <w:sz w:val="24"/>
          <w:szCs w:val="24"/>
        </w:rPr>
        <w:t xml:space="preserve"> </w:t>
      </w:r>
      <w:r w:rsidRPr="007C7F31">
        <w:rPr>
          <w:rFonts w:ascii="Times New Roman" w:hAnsi="Times New Roman"/>
          <w:color w:val="000000"/>
          <w:spacing w:val="1"/>
          <w:sz w:val="24"/>
          <w:szCs w:val="24"/>
        </w:rPr>
        <w:t>дебиторск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ая задолженность на 01.01.2019 года составляла 1074,0 тыс. руб., на 01.01.2020 года – 1679,1 тыс. руб.</w:t>
      </w:r>
      <w:r w:rsidRPr="007C7F31">
        <w:rPr>
          <w:rFonts w:ascii="Times New Roman" w:hAnsi="Times New Roman"/>
          <w:sz w:val="24"/>
          <w:szCs w:val="24"/>
        </w:rPr>
        <w:t xml:space="preserve"> </w:t>
      </w:r>
    </w:p>
    <w:p w:rsidR="00AB19A0" w:rsidRDefault="007C7F31" w:rsidP="00565128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C7F31">
        <w:rPr>
          <w:rFonts w:ascii="Times New Roman" w:hAnsi="Times New Roman"/>
          <w:sz w:val="24"/>
          <w:szCs w:val="24"/>
        </w:rPr>
        <w:t xml:space="preserve">    </w:t>
      </w:r>
      <w:r w:rsidR="00AB19A0">
        <w:rPr>
          <w:rFonts w:ascii="Times New Roman" w:hAnsi="Times New Roman"/>
          <w:sz w:val="24"/>
          <w:szCs w:val="24"/>
        </w:rPr>
        <w:t xml:space="preserve"> </w:t>
      </w:r>
      <w:r w:rsidRPr="007C7F31">
        <w:rPr>
          <w:rFonts w:ascii="Times New Roman" w:hAnsi="Times New Roman"/>
          <w:sz w:val="24"/>
          <w:szCs w:val="24"/>
        </w:rPr>
        <w:t xml:space="preserve"> </w:t>
      </w:r>
      <w:r w:rsidR="00AB19A0">
        <w:rPr>
          <w:rFonts w:ascii="Times New Roman" w:hAnsi="Times New Roman"/>
          <w:sz w:val="24"/>
          <w:szCs w:val="24"/>
        </w:rPr>
        <w:t>По ГРБС (глава 926) -</w:t>
      </w:r>
      <w:r w:rsidR="00AB19A0" w:rsidRPr="00AB19A0">
        <w:rPr>
          <w:rFonts w:ascii="Times New Roman" w:hAnsi="Times New Roman"/>
          <w:sz w:val="24"/>
          <w:szCs w:val="24"/>
        </w:rPr>
        <w:t xml:space="preserve"> </w:t>
      </w:r>
      <w:r w:rsidR="00AB19A0" w:rsidRPr="00D5091D">
        <w:rPr>
          <w:rFonts w:ascii="Times New Roman" w:hAnsi="Times New Roman"/>
          <w:sz w:val="24"/>
          <w:szCs w:val="24"/>
        </w:rPr>
        <w:t xml:space="preserve">Управление </w:t>
      </w:r>
      <w:r w:rsidR="00AB19A0">
        <w:rPr>
          <w:rFonts w:ascii="Times New Roman" w:hAnsi="Times New Roman"/>
          <w:sz w:val="24"/>
          <w:szCs w:val="24"/>
        </w:rPr>
        <w:t>культуры</w:t>
      </w:r>
      <w:r w:rsidR="00AB19A0" w:rsidRPr="00D5091D">
        <w:rPr>
          <w:rFonts w:ascii="Times New Roman" w:hAnsi="Times New Roman"/>
          <w:sz w:val="24"/>
          <w:szCs w:val="24"/>
        </w:rPr>
        <w:t xml:space="preserve"> администрации муниципального образования Новопокровский район</w:t>
      </w:r>
      <w:r w:rsidR="00AB19A0">
        <w:rPr>
          <w:rFonts w:ascii="Times New Roman" w:hAnsi="Times New Roman"/>
          <w:sz w:val="24"/>
          <w:szCs w:val="24"/>
        </w:rPr>
        <w:t xml:space="preserve"> </w:t>
      </w:r>
      <w:r w:rsidR="00AB19A0" w:rsidRPr="007C7F31">
        <w:rPr>
          <w:rFonts w:ascii="Times New Roman" w:hAnsi="Times New Roman"/>
          <w:sz w:val="24"/>
          <w:szCs w:val="24"/>
        </w:rPr>
        <w:t xml:space="preserve"> </w:t>
      </w:r>
      <w:r w:rsidR="00AB19A0" w:rsidRPr="007C7F31">
        <w:rPr>
          <w:rFonts w:ascii="Times New Roman" w:hAnsi="Times New Roman"/>
          <w:color w:val="000000"/>
          <w:spacing w:val="1"/>
          <w:sz w:val="24"/>
          <w:szCs w:val="24"/>
        </w:rPr>
        <w:t>дебиторск</w:t>
      </w:r>
      <w:r w:rsidR="00AB19A0">
        <w:rPr>
          <w:rFonts w:ascii="Times New Roman" w:hAnsi="Times New Roman"/>
          <w:color w:val="000000"/>
          <w:spacing w:val="1"/>
          <w:sz w:val="24"/>
          <w:szCs w:val="24"/>
        </w:rPr>
        <w:t xml:space="preserve">ая задолженность на 01.01.2019 года составляла </w:t>
      </w:r>
      <w:r w:rsidR="00263B1D">
        <w:rPr>
          <w:rFonts w:ascii="Times New Roman" w:hAnsi="Times New Roman"/>
          <w:color w:val="000000"/>
          <w:spacing w:val="1"/>
          <w:sz w:val="24"/>
          <w:szCs w:val="24"/>
        </w:rPr>
        <w:t>2641,8</w:t>
      </w:r>
      <w:r w:rsidR="00AB19A0">
        <w:rPr>
          <w:rFonts w:ascii="Times New Roman" w:hAnsi="Times New Roman"/>
          <w:color w:val="000000"/>
          <w:spacing w:val="1"/>
          <w:sz w:val="24"/>
          <w:szCs w:val="24"/>
        </w:rPr>
        <w:t xml:space="preserve"> тыс. руб., на 01.01.2020 года – </w:t>
      </w:r>
      <w:r w:rsidR="00037C05">
        <w:rPr>
          <w:rFonts w:ascii="Times New Roman" w:hAnsi="Times New Roman"/>
          <w:color w:val="000000"/>
          <w:spacing w:val="1"/>
          <w:sz w:val="24"/>
          <w:szCs w:val="24"/>
        </w:rPr>
        <w:t>1721</w:t>
      </w:r>
      <w:r w:rsidR="004901B4">
        <w:rPr>
          <w:rFonts w:ascii="Times New Roman" w:hAnsi="Times New Roman"/>
          <w:color w:val="000000"/>
          <w:spacing w:val="1"/>
          <w:sz w:val="24"/>
          <w:szCs w:val="24"/>
        </w:rPr>
        <w:t>,</w:t>
      </w:r>
      <w:r w:rsidR="00037C05">
        <w:rPr>
          <w:rFonts w:ascii="Times New Roman" w:hAnsi="Times New Roman"/>
          <w:color w:val="000000"/>
          <w:spacing w:val="1"/>
          <w:sz w:val="24"/>
          <w:szCs w:val="24"/>
        </w:rPr>
        <w:t>9</w:t>
      </w:r>
      <w:r w:rsidR="00AB19A0">
        <w:rPr>
          <w:rFonts w:ascii="Times New Roman" w:hAnsi="Times New Roman"/>
          <w:color w:val="000000"/>
          <w:spacing w:val="1"/>
          <w:sz w:val="24"/>
          <w:szCs w:val="24"/>
        </w:rPr>
        <w:t xml:space="preserve"> тыс. руб.</w:t>
      </w:r>
      <w:r w:rsidR="00AB19A0" w:rsidRPr="007C7F31">
        <w:rPr>
          <w:rFonts w:ascii="Times New Roman" w:hAnsi="Times New Roman"/>
          <w:sz w:val="24"/>
          <w:szCs w:val="24"/>
        </w:rPr>
        <w:t xml:space="preserve"> </w:t>
      </w:r>
    </w:p>
    <w:p w:rsidR="00037C05" w:rsidRDefault="007C7F31" w:rsidP="00565128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C7F31">
        <w:rPr>
          <w:rFonts w:ascii="Times New Roman" w:hAnsi="Times New Roman"/>
          <w:sz w:val="24"/>
          <w:szCs w:val="24"/>
        </w:rPr>
        <w:t xml:space="preserve">      </w:t>
      </w:r>
      <w:r w:rsidR="00037C05" w:rsidRPr="007C7F31">
        <w:rPr>
          <w:rFonts w:ascii="Times New Roman" w:hAnsi="Times New Roman"/>
          <w:color w:val="000000"/>
          <w:spacing w:val="1"/>
          <w:sz w:val="24"/>
          <w:szCs w:val="24"/>
        </w:rPr>
        <w:t xml:space="preserve">Согласно приложению «Сведения по дебиторской и кредиторской задолженности» (ф. 0503169) </w:t>
      </w:r>
      <w:r w:rsidR="00037C05">
        <w:rPr>
          <w:rFonts w:ascii="Times New Roman" w:hAnsi="Times New Roman"/>
          <w:color w:val="000000"/>
          <w:spacing w:val="1"/>
          <w:sz w:val="24"/>
          <w:szCs w:val="24"/>
        </w:rPr>
        <w:t>кредиторская</w:t>
      </w:r>
      <w:r w:rsidR="00037C05" w:rsidRPr="007C7F31">
        <w:rPr>
          <w:rFonts w:ascii="Times New Roman" w:hAnsi="Times New Roman"/>
          <w:color w:val="000000"/>
          <w:spacing w:val="1"/>
          <w:sz w:val="24"/>
          <w:szCs w:val="24"/>
        </w:rPr>
        <w:t xml:space="preserve"> задолженность на конец отчетного периода сложилась в общей сумме </w:t>
      </w:r>
      <w:r w:rsidR="00374E3C">
        <w:rPr>
          <w:rFonts w:ascii="Times New Roman" w:hAnsi="Times New Roman"/>
          <w:color w:val="000000"/>
          <w:spacing w:val="1"/>
          <w:sz w:val="24"/>
          <w:szCs w:val="24"/>
        </w:rPr>
        <w:t>21602,3</w:t>
      </w:r>
      <w:r w:rsidR="00037C05">
        <w:rPr>
          <w:rFonts w:ascii="Times New Roman" w:hAnsi="Times New Roman"/>
          <w:color w:val="000000"/>
          <w:spacing w:val="1"/>
          <w:sz w:val="24"/>
          <w:szCs w:val="24"/>
        </w:rPr>
        <w:t xml:space="preserve"> тыс.</w:t>
      </w:r>
      <w:r w:rsidR="00037C05" w:rsidRPr="007C7F31">
        <w:rPr>
          <w:rFonts w:ascii="Times New Roman" w:hAnsi="Times New Roman"/>
          <w:color w:val="000000"/>
          <w:spacing w:val="1"/>
          <w:sz w:val="24"/>
          <w:szCs w:val="24"/>
        </w:rPr>
        <w:t xml:space="preserve"> руб</w:t>
      </w:r>
      <w:r w:rsidR="00037C05">
        <w:rPr>
          <w:rFonts w:ascii="Times New Roman" w:hAnsi="Times New Roman"/>
          <w:color w:val="000000"/>
          <w:spacing w:val="1"/>
          <w:sz w:val="24"/>
          <w:szCs w:val="24"/>
        </w:rPr>
        <w:t>.</w:t>
      </w:r>
      <w:r w:rsidR="00037C05" w:rsidRPr="007C7F31">
        <w:rPr>
          <w:rFonts w:ascii="Times New Roman" w:hAnsi="Times New Roman"/>
          <w:color w:val="000000"/>
          <w:spacing w:val="1"/>
          <w:sz w:val="24"/>
          <w:szCs w:val="24"/>
        </w:rPr>
        <w:t>,</w:t>
      </w:r>
      <w:r w:rsidR="00037C05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="00037C05" w:rsidRPr="007C7F31">
        <w:rPr>
          <w:rFonts w:ascii="Times New Roman" w:hAnsi="Times New Roman"/>
          <w:sz w:val="24"/>
          <w:szCs w:val="24"/>
        </w:rPr>
        <w:t xml:space="preserve">или увеличилась </w:t>
      </w:r>
      <w:r w:rsidR="0082218F">
        <w:rPr>
          <w:rFonts w:ascii="Times New Roman" w:hAnsi="Times New Roman"/>
          <w:sz w:val="24"/>
          <w:szCs w:val="24"/>
        </w:rPr>
        <w:t xml:space="preserve">на </w:t>
      </w:r>
      <w:r w:rsidR="00374E3C" w:rsidRPr="00BE4897">
        <w:rPr>
          <w:rFonts w:ascii="Times New Roman" w:hAnsi="Times New Roman"/>
          <w:sz w:val="24"/>
          <w:szCs w:val="24"/>
        </w:rPr>
        <w:t>3</w:t>
      </w:r>
      <w:r w:rsidR="00BE4897" w:rsidRPr="00BE4897">
        <w:rPr>
          <w:rFonts w:ascii="Times New Roman" w:hAnsi="Times New Roman"/>
          <w:sz w:val="24"/>
          <w:szCs w:val="24"/>
        </w:rPr>
        <w:t>5</w:t>
      </w:r>
      <w:r w:rsidR="00374E3C" w:rsidRPr="00BE4897">
        <w:rPr>
          <w:rFonts w:ascii="Times New Roman" w:hAnsi="Times New Roman"/>
          <w:sz w:val="24"/>
          <w:szCs w:val="24"/>
        </w:rPr>
        <w:t>,</w:t>
      </w:r>
      <w:r w:rsidR="00BE4897" w:rsidRPr="00BE4897">
        <w:rPr>
          <w:rFonts w:ascii="Times New Roman" w:hAnsi="Times New Roman"/>
          <w:sz w:val="24"/>
          <w:szCs w:val="24"/>
        </w:rPr>
        <w:t>0</w:t>
      </w:r>
      <w:r w:rsidR="00374E3C" w:rsidRPr="00BE4897">
        <w:rPr>
          <w:rFonts w:ascii="Times New Roman" w:hAnsi="Times New Roman"/>
          <w:sz w:val="24"/>
          <w:szCs w:val="24"/>
        </w:rPr>
        <w:t xml:space="preserve"> %.</w:t>
      </w:r>
      <w:r w:rsidR="00037C05" w:rsidRPr="007C7F31">
        <w:rPr>
          <w:rFonts w:ascii="Times New Roman" w:hAnsi="Times New Roman"/>
          <w:sz w:val="24"/>
          <w:szCs w:val="24"/>
        </w:rPr>
        <w:t xml:space="preserve"> </w:t>
      </w:r>
    </w:p>
    <w:p w:rsidR="00037C05" w:rsidRDefault="00037C05" w:rsidP="00565128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Так, по ГРБС (глава 902) - А</w:t>
      </w:r>
      <w:r w:rsidRPr="007C7F31">
        <w:rPr>
          <w:rFonts w:ascii="Times New Roman" w:hAnsi="Times New Roman"/>
          <w:sz w:val="24"/>
          <w:szCs w:val="24"/>
        </w:rPr>
        <w:t>дминистраци</w:t>
      </w:r>
      <w:r>
        <w:rPr>
          <w:rFonts w:ascii="Times New Roman" w:hAnsi="Times New Roman"/>
          <w:sz w:val="24"/>
          <w:szCs w:val="24"/>
        </w:rPr>
        <w:t>я</w:t>
      </w:r>
      <w:r w:rsidRPr="007C7F31">
        <w:rPr>
          <w:rFonts w:ascii="Times New Roman" w:hAnsi="Times New Roman"/>
          <w:sz w:val="24"/>
          <w:szCs w:val="24"/>
        </w:rPr>
        <w:t xml:space="preserve"> муниципального образования Новопокровский район </w:t>
      </w:r>
      <w:r>
        <w:rPr>
          <w:rFonts w:ascii="Times New Roman" w:hAnsi="Times New Roman"/>
          <w:sz w:val="24"/>
          <w:szCs w:val="24"/>
        </w:rPr>
        <w:t>кредиторская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задолженность на 01.01.2019 года составляла 10109,6 тыс. руб., на 01.01.2020 года – 8782,1 тыс. руб.</w:t>
      </w:r>
      <w:r w:rsidRPr="007C7F31">
        <w:rPr>
          <w:rFonts w:ascii="Times New Roman" w:hAnsi="Times New Roman"/>
          <w:sz w:val="24"/>
          <w:szCs w:val="24"/>
        </w:rPr>
        <w:t xml:space="preserve">  </w:t>
      </w:r>
    </w:p>
    <w:p w:rsidR="00037C05" w:rsidRDefault="00037C05" w:rsidP="00565128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C7F31">
        <w:rPr>
          <w:rFonts w:ascii="Times New Roman" w:hAnsi="Times New Roman"/>
          <w:sz w:val="24"/>
          <w:szCs w:val="24"/>
        </w:rPr>
        <w:lastRenderedPageBreak/>
        <w:t xml:space="preserve">        </w:t>
      </w:r>
      <w:r>
        <w:rPr>
          <w:rFonts w:ascii="Times New Roman" w:hAnsi="Times New Roman"/>
          <w:sz w:val="24"/>
          <w:szCs w:val="24"/>
        </w:rPr>
        <w:t>По ГРБС (глава 905) - Ф</w:t>
      </w:r>
      <w:r w:rsidRPr="00D5091D">
        <w:rPr>
          <w:rFonts w:ascii="Times New Roman" w:hAnsi="Times New Roman"/>
          <w:sz w:val="24"/>
          <w:szCs w:val="24"/>
        </w:rPr>
        <w:t xml:space="preserve">инансовое управление </w:t>
      </w:r>
      <w:r>
        <w:rPr>
          <w:rFonts w:ascii="Times New Roman" w:hAnsi="Times New Roman"/>
          <w:sz w:val="24"/>
          <w:szCs w:val="24"/>
        </w:rPr>
        <w:t>а</w:t>
      </w:r>
      <w:r w:rsidRPr="007C7F31">
        <w:rPr>
          <w:rFonts w:ascii="Times New Roman" w:hAnsi="Times New Roman"/>
          <w:sz w:val="24"/>
          <w:szCs w:val="24"/>
        </w:rPr>
        <w:t>дминистраци</w:t>
      </w:r>
      <w:r>
        <w:rPr>
          <w:rFonts w:ascii="Times New Roman" w:hAnsi="Times New Roman"/>
          <w:sz w:val="24"/>
          <w:szCs w:val="24"/>
        </w:rPr>
        <w:t>я</w:t>
      </w:r>
      <w:r w:rsidRPr="007C7F31">
        <w:rPr>
          <w:rFonts w:ascii="Times New Roman" w:hAnsi="Times New Roman"/>
          <w:sz w:val="24"/>
          <w:szCs w:val="24"/>
        </w:rPr>
        <w:t xml:space="preserve"> муниципального образования Новопокровский район </w:t>
      </w:r>
      <w:r>
        <w:rPr>
          <w:rFonts w:ascii="Times New Roman" w:hAnsi="Times New Roman"/>
          <w:sz w:val="24"/>
          <w:szCs w:val="24"/>
        </w:rPr>
        <w:t>кредиторская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задолженность на 01.01.2019 года составляла 0,0  руб., на 01.01.2020 года – 0,0 руб.</w:t>
      </w:r>
      <w:r w:rsidRPr="007C7F31">
        <w:rPr>
          <w:rFonts w:ascii="Times New Roman" w:hAnsi="Times New Roman"/>
          <w:sz w:val="24"/>
          <w:szCs w:val="24"/>
        </w:rPr>
        <w:t xml:space="preserve">  </w:t>
      </w:r>
    </w:p>
    <w:p w:rsidR="00037C05" w:rsidRDefault="00037C05" w:rsidP="00565128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C7F31">
        <w:rPr>
          <w:rFonts w:ascii="Times New Roman" w:hAnsi="Times New Roman"/>
          <w:sz w:val="24"/>
          <w:szCs w:val="24"/>
        </w:rPr>
        <w:t xml:space="preserve">        </w:t>
      </w:r>
      <w:r>
        <w:rPr>
          <w:rFonts w:ascii="Times New Roman" w:hAnsi="Times New Roman"/>
          <w:sz w:val="24"/>
          <w:szCs w:val="24"/>
        </w:rPr>
        <w:t>По ГРБС (глава 910) -</w:t>
      </w:r>
      <w:r w:rsidRPr="00AB19A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 w:rsidRPr="00D5091D">
        <w:rPr>
          <w:rFonts w:ascii="Times New Roman" w:hAnsi="Times New Roman"/>
          <w:sz w:val="24"/>
          <w:szCs w:val="24"/>
        </w:rPr>
        <w:t>онтрольно-счетная палата муниципального образования Новопокровский район</w:t>
      </w:r>
      <w:r>
        <w:rPr>
          <w:rFonts w:ascii="Times New Roman" w:hAnsi="Times New Roman"/>
          <w:sz w:val="24"/>
          <w:szCs w:val="24"/>
        </w:rPr>
        <w:t xml:space="preserve"> </w:t>
      </w:r>
      <w:r w:rsidRPr="007C7F3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кредиторская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задолженность на 01.01.2019 года составляла 23,3 тыс. руб., на 01.01.2020 года – 0,0 руб.</w:t>
      </w:r>
      <w:r w:rsidRPr="007C7F31">
        <w:rPr>
          <w:rFonts w:ascii="Times New Roman" w:hAnsi="Times New Roman"/>
          <w:sz w:val="24"/>
          <w:szCs w:val="24"/>
        </w:rPr>
        <w:t xml:space="preserve"> </w:t>
      </w:r>
    </w:p>
    <w:p w:rsidR="00037C05" w:rsidRDefault="00037C05" w:rsidP="00565128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C7F31"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</w:rPr>
        <w:t>По ГРБС (глава 925) -</w:t>
      </w:r>
      <w:r w:rsidRPr="00AB19A0">
        <w:rPr>
          <w:rFonts w:ascii="Times New Roman" w:hAnsi="Times New Roman"/>
          <w:sz w:val="24"/>
          <w:szCs w:val="24"/>
        </w:rPr>
        <w:t xml:space="preserve"> </w:t>
      </w:r>
      <w:r w:rsidRPr="00D5091D">
        <w:rPr>
          <w:rFonts w:ascii="Times New Roman" w:hAnsi="Times New Roman"/>
          <w:sz w:val="24"/>
          <w:szCs w:val="24"/>
        </w:rPr>
        <w:t>Управление образования администрации муниципального образования Новопокровский район</w:t>
      </w:r>
      <w:r>
        <w:rPr>
          <w:rFonts w:ascii="Times New Roman" w:hAnsi="Times New Roman"/>
          <w:sz w:val="24"/>
          <w:szCs w:val="24"/>
        </w:rPr>
        <w:t xml:space="preserve"> кредиторская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задолженность на 01.01.2019 года составляла </w:t>
      </w:r>
      <w:r w:rsidR="00374E3C">
        <w:rPr>
          <w:rFonts w:ascii="Times New Roman" w:hAnsi="Times New Roman"/>
          <w:color w:val="000000"/>
          <w:spacing w:val="1"/>
          <w:sz w:val="24"/>
          <w:szCs w:val="24"/>
        </w:rPr>
        <w:t>5424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,</w:t>
      </w:r>
      <w:r w:rsidR="00374E3C">
        <w:rPr>
          <w:rFonts w:ascii="Times New Roman" w:hAnsi="Times New Roman"/>
          <w:color w:val="000000"/>
          <w:spacing w:val="1"/>
          <w:sz w:val="24"/>
          <w:szCs w:val="24"/>
        </w:rPr>
        <w:t>6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тыс. руб., на 01.01.2020 года – </w:t>
      </w:r>
      <w:r w:rsidR="00374E3C">
        <w:rPr>
          <w:rFonts w:ascii="Times New Roman" w:hAnsi="Times New Roman"/>
          <w:color w:val="000000"/>
          <w:spacing w:val="1"/>
          <w:sz w:val="24"/>
          <w:szCs w:val="24"/>
        </w:rPr>
        <w:t>12138,9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тыс. руб.</w:t>
      </w:r>
      <w:r w:rsidRPr="007C7F31">
        <w:rPr>
          <w:rFonts w:ascii="Times New Roman" w:hAnsi="Times New Roman"/>
          <w:sz w:val="24"/>
          <w:szCs w:val="24"/>
        </w:rPr>
        <w:t xml:space="preserve"> </w:t>
      </w:r>
    </w:p>
    <w:p w:rsidR="00037C05" w:rsidRDefault="00037C05" w:rsidP="00565128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C7F31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7C7F3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 ГРБС (глава 926) -</w:t>
      </w:r>
      <w:r w:rsidRPr="00AB19A0">
        <w:rPr>
          <w:rFonts w:ascii="Times New Roman" w:hAnsi="Times New Roman"/>
          <w:sz w:val="24"/>
          <w:szCs w:val="24"/>
        </w:rPr>
        <w:t xml:space="preserve"> </w:t>
      </w:r>
      <w:r w:rsidRPr="00D5091D">
        <w:rPr>
          <w:rFonts w:ascii="Times New Roman" w:hAnsi="Times New Roman"/>
          <w:sz w:val="24"/>
          <w:szCs w:val="24"/>
        </w:rPr>
        <w:t xml:space="preserve">Управление </w:t>
      </w:r>
      <w:r>
        <w:rPr>
          <w:rFonts w:ascii="Times New Roman" w:hAnsi="Times New Roman"/>
          <w:sz w:val="24"/>
          <w:szCs w:val="24"/>
        </w:rPr>
        <w:t>культуры</w:t>
      </w:r>
      <w:r w:rsidRPr="00D5091D">
        <w:rPr>
          <w:rFonts w:ascii="Times New Roman" w:hAnsi="Times New Roman"/>
          <w:sz w:val="24"/>
          <w:szCs w:val="24"/>
        </w:rPr>
        <w:t xml:space="preserve"> администрации муниципального образования Новопокровский район</w:t>
      </w:r>
      <w:r>
        <w:rPr>
          <w:rFonts w:ascii="Times New Roman" w:hAnsi="Times New Roman"/>
          <w:sz w:val="24"/>
          <w:szCs w:val="24"/>
        </w:rPr>
        <w:t xml:space="preserve"> кредиторская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задолженность на 01.01.2019 года составляла </w:t>
      </w:r>
      <w:r w:rsidR="00374E3C">
        <w:rPr>
          <w:rFonts w:ascii="Times New Roman" w:hAnsi="Times New Roman"/>
          <w:color w:val="000000"/>
          <w:spacing w:val="1"/>
          <w:sz w:val="24"/>
          <w:szCs w:val="24"/>
        </w:rPr>
        <w:t>449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,</w:t>
      </w:r>
      <w:r w:rsidR="00374E3C">
        <w:rPr>
          <w:rFonts w:ascii="Times New Roman" w:hAnsi="Times New Roman"/>
          <w:color w:val="000000"/>
          <w:spacing w:val="1"/>
          <w:sz w:val="24"/>
          <w:szCs w:val="24"/>
        </w:rPr>
        <w:t>2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тыс. руб., на 01.01.2020 года – </w:t>
      </w:r>
      <w:r w:rsidR="00374E3C">
        <w:rPr>
          <w:rFonts w:ascii="Times New Roman" w:hAnsi="Times New Roman"/>
          <w:color w:val="000000"/>
          <w:spacing w:val="1"/>
          <w:sz w:val="24"/>
          <w:szCs w:val="24"/>
        </w:rPr>
        <w:t>681,3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тыс. руб.</w:t>
      </w:r>
      <w:r w:rsidRPr="007C7F31">
        <w:rPr>
          <w:rFonts w:ascii="Times New Roman" w:hAnsi="Times New Roman"/>
          <w:sz w:val="24"/>
          <w:szCs w:val="24"/>
        </w:rPr>
        <w:t xml:space="preserve"> </w:t>
      </w:r>
    </w:p>
    <w:p w:rsidR="00374E3C" w:rsidRDefault="007C7F31" w:rsidP="00374E3C">
      <w:pPr>
        <w:tabs>
          <w:tab w:val="left" w:pos="709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7C7F31">
        <w:rPr>
          <w:rFonts w:ascii="Times New Roman" w:hAnsi="Times New Roman"/>
          <w:sz w:val="24"/>
          <w:szCs w:val="24"/>
        </w:rPr>
        <w:t xml:space="preserve">                                             </w:t>
      </w:r>
    </w:p>
    <w:p w:rsidR="00435F9F" w:rsidRPr="00435F9F" w:rsidRDefault="00435F9F" w:rsidP="00374E3C">
      <w:pPr>
        <w:tabs>
          <w:tab w:val="left" w:pos="709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35F9F">
        <w:rPr>
          <w:rFonts w:ascii="Times New Roman" w:hAnsi="Times New Roman"/>
          <w:b/>
          <w:sz w:val="24"/>
          <w:szCs w:val="24"/>
        </w:rPr>
        <w:t>3.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 </w:t>
      </w:r>
      <w:r w:rsidRPr="00435F9F">
        <w:rPr>
          <w:rFonts w:ascii="Times New Roman" w:hAnsi="Times New Roman"/>
          <w:b/>
          <w:sz w:val="24"/>
          <w:szCs w:val="24"/>
        </w:rPr>
        <w:t>Исполнение доходной части бюджета</w:t>
      </w:r>
    </w:p>
    <w:p w:rsidR="00F41AF2" w:rsidRDefault="00435F9F" w:rsidP="00374E3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35F9F">
        <w:rPr>
          <w:rFonts w:ascii="Times New Roman" w:hAnsi="Times New Roman"/>
          <w:b/>
          <w:sz w:val="24"/>
          <w:szCs w:val="24"/>
        </w:rPr>
        <w:t xml:space="preserve">муниципального образования </w:t>
      </w:r>
      <w:r>
        <w:rPr>
          <w:rFonts w:ascii="Times New Roman" w:hAnsi="Times New Roman"/>
          <w:b/>
          <w:sz w:val="24"/>
          <w:szCs w:val="24"/>
        </w:rPr>
        <w:t>Новопокровский район</w:t>
      </w:r>
    </w:p>
    <w:p w:rsidR="003D6946" w:rsidRPr="00380185" w:rsidRDefault="003D6946" w:rsidP="003D6946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380185">
        <w:rPr>
          <w:rFonts w:ascii="Times New Roman" w:hAnsi="Times New Roman"/>
          <w:sz w:val="24"/>
          <w:szCs w:val="24"/>
        </w:rPr>
        <w:t xml:space="preserve">Структура доходной части местного бюджета муниципального образования состоит из двух блоков: собственные доходы и безвозмездные поступления от других уровней бюджетов бюджетной системы Российской Федерации. </w:t>
      </w:r>
    </w:p>
    <w:p w:rsidR="00AC298D" w:rsidRDefault="003D6946" w:rsidP="00AC298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380185">
        <w:rPr>
          <w:rFonts w:ascii="Times New Roman" w:hAnsi="Times New Roman"/>
          <w:sz w:val="24"/>
          <w:szCs w:val="24"/>
        </w:rPr>
        <w:t>Собственные доходы, в свою очередь, подразделяются на налоговые и неналоговые доходы.</w:t>
      </w:r>
    </w:p>
    <w:p w:rsidR="003D6946" w:rsidRPr="00A70E33" w:rsidRDefault="003D6946" w:rsidP="00AC298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A70E33">
        <w:rPr>
          <w:rFonts w:ascii="Times New Roman" w:hAnsi="Times New Roman"/>
          <w:sz w:val="24"/>
          <w:szCs w:val="24"/>
        </w:rPr>
        <w:t>В целях объективной оценки показателей исполнения местного бюджета за 201</w:t>
      </w:r>
      <w:r w:rsidR="005A49A3">
        <w:rPr>
          <w:rFonts w:ascii="Times New Roman" w:hAnsi="Times New Roman"/>
          <w:sz w:val="24"/>
          <w:szCs w:val="24"/>
        </w:rPr>
        <w:t>9</w:t>
      </w:r>
      <w:r w:rsidRPr="00A70E33">
        <w:rPr>
          <w:rFonts w:ascii="Times New Roman" w:hAnsi="Times New Roman"/>
          <w:sz w:val="24"/>
          <w:szCs w:val="24"/>
        </w:rPr>
        <w:t xml:space="preserve"> год данные годового отчета сопоставлялись с уточненными плановыми показателями и показателями исполнения местного бюджета за 201</w:t>
      </w:r>
      <w:r w:rsidR="005A49A3">
        <w:rPr>
          <w:rFonts w:ascii="Times New Roman" w:hAnsi="Times New Roman"/>
          <w:sz w:val="24"/>
          <w:szCs w:val="24"/>
        </w:rPr>
        <w:t>8</w:t>
      </w:r>
      <w:r w:rsidRPr="00A70E33">
        <w:rPr>
          <w:rFonts w:ascii="Times New Roman" w:hAnsi="Times New Roman"/>
          <w:sz w:val="24"/>
          <w:szCs w:val="24"/>
        </w:rPr>
        <w:t xml:space="preserve"> год.</w:t>
      </w:r>
    </w:p>
    <w:p w:rsidR="00C55690" w:rsidRPr="00435F9F" w:rsidRDefault="00C55690" w:rsidP="00C55690">
      <w:pPr>
        <w:spacing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435F9F">
        <w:rPr>
          <w:rFonts w:ascii="Times New Roman" w:hAnsi="Times New Roman"/>
          <w:sz w:val="24"/>
          <w:szCs w:val="24"/>
        </w:rPr>
        <w:t xml:space="preserve">Решением Совета муниципального образования </w:t>
      </w:r>
      <w:r w:rsidRPr="000951A0">
        <w:rPr>
          <w:rFonts w:ascii="Times New Roman" w:hAnsi="Times New Roman"/>
          <w:sz w:val="24"/>
          <w:szCs w:val="24"/>
        </w:rPr>
        <w:t>Новопокровский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435F9F">
        <w:rPr>
          <w:rFonts w:ascii="Times New Roman" w:hAnsi="Times New Roman"/>
          <w:sz w:val="24"/>
          <w:szCs w:val="24"/>
        </w:rPr>
        <w:t xml:space="preserve">район в окончательной редакции от </w:t>
      </w:r>
      <w:r w:rsidR="00707F88">
        <w:rPr>
          <w:rFonts w:ascii="Times New Roman" w:hAnsi="Times New Roman"/>
          <w:sz w:val="24"/>
          <w:szCs w:val="24"/>
        </w:rPr>
        <w:t>2</w:t>
      </w:r>
      <w:r w:rsidR="005A49A3">
        <w:rPr>
          <w:rFonts w:ascii="Times New Roman" w:hAnsi="Times New Roman"/>
          <w:sz w:val="24"/>
          <w:szCs w:val="24"/>
        </w:rPr>
        <w:t>4</w:t>
      </w:r>
      <w:r w:rsidRPr="00435F9F">
        <w:rPr>
          <w:rFonts w:ascii="Times New Roman" w:hAnsi="Times New Roman"/>
          <w:sz w:val="24"/>
          <w:szCs w:val="24"/>
        </w:rPr>
        <w:t xml:space="preserve"> декабря 201</w:t>
      </w:r>
      <w:r w:rsidR="005A49A3">
        <w:rPr>
          <w:rFonts w:ascii="Times New Roman" w:hAnsi="Times New Roman"/>
          <w:sz w:val="24"/>
          <w:szCs w:val="24"/>
        </w:rPr>
        <w:t>9</w:t>
      </w:r>
      <w:r w:rsidRPr="00435F9F">
        <w:rPr>
          <w:rFonts w:ascii="Times New Roman" w:hAnsi="Times New Roman"/>
          <w:sz w:val="24"/>
          <w:szCs w:val="24"/>
        </w:rPr>
        <w:t xml:space="preserve"> года № </w:t>
      </w:r>
      <w:r w:rsidR="005A49A3">
        <w:rPr>
          <w:rFonts w:ascii="Times New Roman" w:hAnsi="Times New Roman"/>
          <w:sz w:val="24"/>
          <w:szCs w:val="24"/>
        </w:rPr>
        <w:t>316</w:t>
      </w:r>
      <w:r w:rsidR="002C1BAE">
        <w:rPr>
          <w:rFonts w:ascii="Times New Roman" w:hAnsi="Times New Roman"/>
          <w:sz w:val="24"/>
          <w:szCs w:val="24"/>
        </w:rPr>
        <w:t xml:space="preserve"> </w:t>
      </w:r>
      <w:r w:rsidRPr="00435F9F">
        <w:rPr>
          <w:rFonts w:ascii="Times New Roman" w:hAnsi="Times New Roman"/>
          <w:sz w:val="24"/>
          <w:szCs w:val="24"/>
        </w:rPr>
        <w:t>утвержден общий объем доходов на 201</w:t>
      </w:r>
      <w:r w:rsidR="005A49A3">
        <w:rPr>
          <w:rFonts w:ascii="Times New Roman" w:hAnsi="Times New Roman"/>
          <w:sz w:val="24"/>
          <w:szCs w:val="24"/>
        </w:rPr>
        <w:t>9</w:t>
      </w:r>
      <w:r w:rsidRPr="00435F9F">
        <w:rPr>
          <w:rFonts w:ascii="Times New Roman" w:hAnsi="Times New Roman"/>
          <w:sz w:val="24"/>
          <w:szCs w:val="24"/>
        </w:rPr>
        <w:t xml:space="preserve"> год в сумме </w:t>
      </w:r>
      <w:r w:rsidR="005A49A3">
        <w:rPr>
          <w:rFonts w:ascii="Times New Roman" w:hAnsi="Times New Roman"/>
          <w:sz w:val="24"/>
          <w:szCs w:val="24"/>
        </w:rPr>
        <w:t>1010703,6</w:t>
      </w:r>
      <w:r>
        <w:rPr>
          <w:rFonts w:ascii="Times New Roman" w:hAnsi="Times New Roman"/>
          <w:sz w:val="24"/>
          <w:szCs w:val="24"/>
        </w:rPr>
        <w:t xml:space="preserve"> </w:t>
      </w:r>
      <w:r w:rsidRPr="00435F9F">
        <w:rPr>
          <w:rFonts w:ascii="Times New Roman" w:hAnsi="Times New Roman"/>
          <w:sz w:val="24"/>
          <w:szCs w:val="24"/>
        </w:rPr>
        <w:t>тыс. руб.</w:t>
      </w:r>
    </w:p>
    <w:p w:rsidR="00C55690" w:rsidRPr="00435F9F" w:rsidRDefault="00C55690" w:rsidP="00C55690">
      <w:pPr>
        <w:spacing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435F9F">
        <w:rPr>
          <w:rFonts w:ascii="Times New Roman" w:hAnsi="Times New Roman"/>
          <w:sz w:val="24"/>
          <w:szCs w:val="24"/>
        </w:rPr>
        <w:t xml:space="preserve"> Фактическое исполнение доходной части бюджета в 201</w:t>
      </w:r>
      <w:r w:rsidR="005A49A3">
        <w:rPr>
          <w:rFonts w:ascii="Times New Roman" w:hAnsi="Times New Roman"/>
          <w:sz w:val="24"/>
          <w:szCs w:val="24"/>
        </w:rPr>
        <w:t>9</w:t>
      </w:r>
      <w:r w:rsidRPr="00435F9F">
        <w:rPr>
          <w:rFonts w:ascii="Times New Roman" w:hAnsi="Times New Roman"/>
          <w:sz w:val="24"/>
          <w:szCs w:val="24"/>
        </w:rPr>
        <w:t xml:space="preserve"> году составило</w:t>
      </w:r>
      <w:r>
        <w:rPr>
          <w:rFonts w:ascii="Times New Roman" w:hAnsi="Times New Roman"/>
          <w:sz w:val="24"/>
          <w:szCs w:val="24"/>
        </w:rPr>
        <w:t xml:space="preserve"> </w:t>
      </w:r>
      <w:r w:rsidR="005A49A3">
        <w:rPr>
          <w:rFonts w:ascii="Times New Roman" w:hAnsi="Times New Roman"/>
          <w:sz w:val="24"/>
          <w:szCs w:val="24"/>
        </w:rPr>
        <w:t>1008678,9</w:t>
      </w:r>
      <w:r>
        <w:rPr>
          <w:rFonts w:ascii="Times New Roman" w:hAnsi="Times New Roman"/>
          <w:sz w:val="24"/>
          <w:szCs w:val="24"/>
        </w:rPr>
        <w:t xml:space="preserve"> </w:t>
      </w:r>
      <w:r w:rsidRPr="00435F9F">
        <w:rPr>
          <w:rFonts w:ascii="Times New Roman" w:hAnsi="Times New Roman"/>
          <w:sz w:val="24"/>
          <w:szCs w:val="24"/>
        </w:rPr>
        <w:t xml:space="preserve">  тыс. руб., что на</w:t>
      </w:r>
      <w:r>
        <w:rPr>
          <w:rFonts w:ascii="Times New Roman" w:hAnsi="Times New Roman"/>
          <w:sz w:val="24"/>
          <w:szCs w:val="24"/>
        </w:rPr>
        <w:t xml:space="preserve"> </w:t>
      </w:r>
      <w:r w:rsidR="005A49A3">
        <w:rPr>
          <w:rFonts w:ascii="Times New Roman" w:hAnsi="Times New Roman"/>
          <w:sz w:val="24"/>
          <w:szCs w:val="24"/>
        </w:rPr>
        <w:t>2024</w:t>
      </w:r>
      <w:r>
        <w:rPr>
          <w:rFonts w:ascii="Times New Roman" w:hAnsi="Times New Roman"/>
          <w:sz w:val="24"/>
          <w:szCs w:val="24"/>
        </w:rPr>
        <w:t>,</w:t>
      </w:r>
      <w:r w:rsidR="00707F88">
        <w:rPr>
          <w:rFonts w:ascii="Times New Roman" w:hAnsi="Times New Roman"/>
          <w:sz w:val="24"/>
          <w:szCs w:val="24"/>
        </w:rPr>
        <w:t>7</w:t>
      </w:r>
      <w:r w:rsidRPr="00435F9F">
        <w:rPr>
          <w:rFonts w:ascii="Times New Roman" w:hAnsi="Times New Roman"/>
          <w:sz w:val="24"/>
          <w:szCs w:val="24"/>
        </w:rPr>
        <w:t xml:space="preserve"> тыс. руб. (</w:t>
      </w:r>
      <w:r w:rsidR="00CC4C94">
        <w:rPr>
          <w:rFonts w:ascii="Times New Roman" w:hAnsi="Times New Roman"/>
          <w:sz w:val="24"/>
          <w:szCs w:val="24"/>
        </w:rPr>
        <w:t>0</w:t>
      </w:r>
      <w:r w:rsidR="002C24D3">
        <w:rPr>
          <w:rFonts w:ascii="Times New Roman" w:hAnsi="Times New Roman"/>
          <w:sz w:val="24"/>
          <w:szCs w:val="24"/>
        </w:rPr>
        <w:t>,</w:t>
      </w:r>
      <w:r w:rsidR="005A49A3">
        <w:rPr>
          <w:rFonts w:ascii="Times New Roman" w:hAnsi="Times New Roman"/>
          <w:sz w:val="24"/>
          <w:szCs w:val="24"/>
        </w:rPr>
        <w:t>2</w:t>
      </w:r>
      <w:r w:rsidRPr="00435F9F">
        <w:rPr>
          <w:rFonts w:ascii="Times New Roman" w:hAnsi="Times New Roman"/>
          <w:sz w:val="24"/>
          <w:szCs w:val="24"/>
        </w:rPr>
        <w:t xml:space="preserve">%)  </w:t>
      </w:r>
      <w:r w:rsidR="005A49A3">
        <w:rPr>
          <w:rFonts w:ascii="Times New Roman" w:hAnsi="Times New Roman"/>
          <w:sz w:val="24"/>
          <w:szCs w:val="24"/>
        </w:rPr>
        <w:t>ниже</w:t>
      </w:r>
      <w:r w:rsidRPr="00435F9F">
        <w:rPr>
          <w:rFonts w:ascii="Times New Roman" w:hAnsi="Times New Roman"/>
          <w:sz w:val="24"/>
          <w:szCs w:val="24"/>
        </w:rPr>
        <w:t xml:space="preserve"> утвержденного показателя. </w:t>
      </w:r>
    </w:p>
    <w:p w:rsidR="003D6946" w:rsidRPr="007C4BE4" w:rsidRDefault="003D6946" w:rsidP="003D6946">
      <w:pPr>
        <w:spacing w:after="0" w:line="240" w:lineRule="auto"/>
        <w:ind w:firstLine="851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C4BE4">
        <w:rPr>
          <w:rFonts w:ascii="Times New Roman" w:hAnsi="Times New Roman"/>
          <w:color w:val="000000" w:themeColor="text1"/>
          <w:sz w:val="24"/>
          <w:szCs w:val="24"/>
        </w:rPr>
        <w:t>В 201</w:t>
      </w:r>
      <w:r w:rsidR="005A49A3">
        <w:rPr>
          <w:rFonts w:ascii="Times New Roman" w:hAnsi="Times New Roman"/>
          <w:color w:val="000000" w:themeColor="text1"/>
          <w:sz w:val="24"/>
          <w:szCs w:val="24"/>
        </w:rPr>
        <w:t>9</w:t>
      </w:r>
      <w:r w:rsidRPr="007C4BE4">
        <w:rPr>
          <w:rFonts w:ascii="Times New Roman" w:hAnsi="Times New Roman"/>
          <w:color w:val="000000" w:themeColor="text1"/>
          <w:sz w:val="24"/>
          <w:szCs w:val="24"/>
        </w:rPr>
        <w:t xml:space="preserve"> году доля собственных доходов в общем объеме доходов </w:t>
      </w:r>
      <w:r w:rsidR="00733FC9">
        <w:rPr>
          <w:rFonts w:ascii="Times New Roman" w:hAnsi="Times New Roman"/>
          <w:color w:val="000000" w:themeColor="text1"/>
          <w:sz w:val="24"/>
          <w:szCs w:val="24"/>
        </w:rPr>
        <w:t>уменьшилась</w:t>
      </w:r>
      <w:r w:rsidRPr="007C4BE4">
        <w:rPr>
          <w:rFonts w:ascii="Times New Roman" w:hAnsi="Times New Roman"/>
          <w:color w:val="000000" w:themeColor="text1"/>
          <w:sz w:val="24"/>
          <w:szCs w:val="24"/>
        </w:rPr>
        <w:t xml:space="preserve">: </w:t>
      </w:r>
      <w:r w:rsidRPr="00733FC9">
        <w:rPr>
          <w:rFonts w:ascii="Times New Roman" w:hAnsi="Times New Roman"/>
          <w:color w:val="000000" w:themeColor="text1"/>
          <w:sz w:val="24"/>
          <w:szCs w:val="24"/>
        </w:rPr>
        <w:t xml:space="preserve">удельный вес налоговых и неналоговых доходов составил </w:t>
      </w:r>
      <w:r w:rsidR="00733FC9" w:rsidRPr="00733FC9">
        <w:rPr>
          <w:rFonts w:ascii="Times New Roman" w:hAnsi="Times New Roman"/>
          <w:color w:val="000000" w:themeColor="text1"/>
          <w:sz w:val="24"/>
          <w:szCs w:val="24"/>
        </w:rPr>
        <w:t>29</w:t>
      </w:r>
      <w:r w:rsidRPr="00733FC9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733FC9" w:rsidRPr="00733FC9">
        <w:rPr>
          <w:rFonts w:ascii="Times New Roman" w:hAnsi="Times New Roman"/>
          <w:color w:val="000000" w:themeColor="text1"/>
          <w:sz w:val="24"/>
          <w:szCs w:val="24"/>
        </w:rPr>
        <w:t>2</w:t>
      </w:r>
      <w:r w:rsidRPr="00733FC9">
        <w:rPr>
          <w:rFonts w:ascii="Times New Roman" w:hAnsi="Times New Roman"/>
          <w:color w:val="000000" w:themeColor="text1"/>
          <w:sz w:val="24"/>
          <w:szCs w:val="24"/>
        </w:rPr>
        <w:t xml:space="preserve">%, безвозмездных поступлений – </w:t>
      </w:r>
      <w:r w:rsidR="00733FC9" w:rsidRPr="00733FC9">
        <w:rPr>
          <w:rFonts w:ascii="Times New Roman" w:hAnsi="Times New Roman"/>
          <w:color w:val="000000" w:themeColor="text1"/>
          <w:sz w:val="24"/>
          <w:szCs w:val="24"/>
        </w:rPr>
        <w:t>70</w:t>
      </w:r>
      <w:r w:rsidRPr="00733FC9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733FC9" w:rsidRPr="00733FC9">
        <w:rPr>
          <w:rFonts w:ascii="Times New Roman" w:hAnsi="Times New Roman"/>
          <w:color w:val="000000" w:themeColor="text1"/>
          <w:sz w:val="24"/>
          <w:szCs w:val="24"/>
        </w:rPr>
        <w:t>8</w:t>
      </w:r>
      <w:r w:rsidRPr="00733FC9">
        <w:rPr>
          <w:rFonts w:ascii="Times New Roman" w:hAnsi="Times New Roman"/>
          <w:color w:val="000000" w:themeColor="text1"/>
          <w:sz w:val="24"/>
          <w:szCs w:val="24"/>
        </w:rPr>
        <w:t>% (в 201</w:t>
      </w:r>
      <w:r w:rsidR="00733FC9" w:rsidRPr="00733FC9">
        <w:rPr>
          <w:rFonts w:ascii="Times New Roman" w:hAnsi="Times New Roman"/>
          <w:color w:val="000000" w:themeColor="text1"/>
          <w:sz w:val="24"/>
          <w:szCs w:val="24"/>
        </w:rPr>
        <w:t>8</w:t>
      </w:r>
      <w:r w:rsidRPr="00733FC9">
        <w:rPr>
          <w:rFonts w:ascii="Times New Roman" w:hAnsi="Times New Roman"/>
          <w:color w:val="000000" w:themeColor="text1"/>
          <w:sz w:val="24"/>
          <w:szCs w:val="24"/>
        </w:rPr>
        <w:t xml:space="preserve"> году: </w:t>
      </w:r>
      <w:r w:rsidR="00C94916" w:rsidRPr="00733FC9">
        <w:rPr>
          <w:rFonts w:ascii="Times New Roman" w:hAnsi="Times New Roman"/>
          <w:color w:val="000000" w:themeColor="text1"/>
          <w:sz w:val="24"/>
          <w:szCs w:val="24"/>
        </w:rPr>
        <w:t>3</w:t>
      </w:r>
      <w:r w:rsidR="00733FC9" w:rsidRPr="00733FC9">
        <w:rPr>
          <w:rFonts w:ascii="Times New Roman" w:hAnsi="Times New Roman"/>
          <w:color w:val="000000" w:themeColor="text1"/>
          <w:sz w:val="24"/>
          <w:szCs w:val="24"/>
        </w:rPr>
        <w:t>4</w:t>
      </w:r>
      <w:r w:rsidR="00C23F88" w:rsidRPr="00733FC9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733FC9" w:rsidRPr="00733FC9">
        <w:rPr>
          <w:rFonts w:ascii="Times New Roman" w:hAnsi="Times New Roman"/>
          <w:color w:val="000000" w:themeColor="text1"/>
          <w:sz w:val="24"/>
          <w:szCs w:val="24"/>
        </w:rPr>
        <w:t>7</w:t>
      </w:r>
      <w:r w:rsidRPr="00733FC9">
        <w:rPr>
          <w:rFonts w:ascii="Times New Roman" w:hAnsi="Times New Roman"/>
          <w:color w:val="000000" w:themeColor="text1"/>
          <w:sz w:val="24"/>
          <w:szCs w:val="24"/>
        </w:rPr>
        <w:t xml:space="preserve">% и </w:t>
      </w:r>
      <w:r w:rsidR="00733FC9" w:rsidRPr="00733FC9">
        <w:rPr>
          <w:rFonts w:ascii="Times New Roman" w:hAnsi="Times New Roman"/>
          <w:color w:val="000000" w:themeColor="text1"/>
          <w:sz w:val="24"/>
          <w:szCs w:val="24"/>
        </w:rPr>
        <w:t>65</w:t>
      </w:r>
      <w:r w:rsidR="00FC1BE3" w:rsidRPr="00733FC9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733FC9" w:rsidRPr="00733FC9">
        <w:rPr>
          <w:rFonts w:ascii="Times New Roman" w:hAnsi="Times New Roman"/>
          <w:color w:val="000000" w:themeColor="text1"/>
          <w:sz w:val="24"/>
          <w:szCs w:val="24"/>
        </w:rPr>
        <w:t>3</w:t>
      </w:r>
      <w:r w:rsidRPr="00733FC9">
        <w:rPr>
          <w:rFonts w:ascii="Times New Roman" w:hAnsi="Times New Roman"/>
          <w:color w:val="000000" w:themeColor="text1"/>
          <w:sz w:val="24"/>
          <w:szCs w:val="24"/>
        </w:rPr>
        <w:t>% соответственно).</w:t>
      </w:r>
      <w:r w:rsidRPr="007C4BE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843D0A">
        <w:rPr>
          <w:rFonts w:ascii="Times New Roman" w:hAnsi="Times New Roman"/>
          <w:color w:val="000000" w:themeColor="text1"/>
          <w:sz w:val="24"/>
          <w:szCs w:val="24"/>
        </w:rPr>
        <w:t>В</w:t>
      </w:r>
      <w:r w:rsidRPr="007C4BE4">
        <w:rPr>
          <w:rFonts w:ascii="Times New Roman" w:hAnsi="Times New Roman"/>
          <w:color w:val="000000" w:themeColor="text1"/>
          <w:sz w:val="24"/>
          <w:szCs w:val="24"/>
        </w:rPr>
        <w:t xml:space="preserve"> отчетном периоде финансовые ресурсы муниципального образования </w:t>
      </w:r>
      <w:r w:rsidR="007C4BE4" w:rsidRPr="007C4BE4">
        <w:rPr>
          <w:rFonts w:ascii="Times New Roman" w:hAnsi="Times New Roman"/>
          <w:color w:val="000000" w:themeColor="text1"/>
          <w:sz w:val="24"/>
          <w:szCs w:val="24"/>
        </w:rPr>
        <w:t>так же</w:t>
      </w:r>
      <w:r w:rsidRPr="007C4BE4">
        <w:rPr>
          <w:rFonts w:ascii="Times New Roman" w:hAnsi="Times New Roman"/>
          <w:color w:val="000000" w:themeColor="text1"/>
          <w:sz w:val="24"/>
          <w:szCs w:val="24"/>
        </w:rPr>
        <w:t xml:space="preserve">  </w:t>
      </w:r>
      <w:r w:rsidR="007C4BE4" w:rsidRPr="007C4BE4">
        <w:rPr>
          <w:rFonts w:ascii="Times New Roman" w:hAnsi="Times New Roman"/>
          <w:color w:val="000000" w:themeColor="text1"/>
          <w:sz w:val="24"/>
          <w:szCs w:val="24"/>
        </w:rPr>
        <w:t xml:space="preserve">как и прошлом году </w:t>
      </w:r>
      <w:r w:rsidRPr="007C4BE4">
        <w:rPr>
          <w:rFonts w:ascii="Times New Roman" w:hAnsi="Times New Roman"/>
          <w:color w:val="000000" w:themeColor="text1"/>
          <w:sz w:val="24"/>
          <w:szCs w:val="24"/>
        </w:rPr>
        <w:t>завис</w:t>
      </w:r>
      <w:r w:rsidR="007C4BE4" w:rsidRPr="007C4BE4">
        <w:rPr>
          <w:rFonts w:ascii="Times New Roman" w:hAnsi="Times New Roman"/>
          <w:color w:val="000000" w:themeColor="text1"/>
          <w:sz w:val="24"/>
          <w:szCs w:val="24"/>
        </w:rPr>
        <w:t>ят</w:t>
      </w:r>
      <w:r w:rsidRPr="007C4BE4">
        <w:rPr>
          <w:rFonts w:ascii="Times New Roman" w:hAnsi="Times New Roman"/>
          <w:color w:val="000000" w:themeColor="text1"/>
          <w:sz w:val="24"/>
          <w:szCs w:val="24"/>
        </w:rPr>
        <w:t xml:space="preserve"> от финансовой помощи субъекта РФ.</w:t>
      </w:r>
    </w:p>
    <w:p w:rsidR="003D6946" w:rsidRPr="00131A4F" w:rsidRDefault="003D6946" w:rsidP="003D6946">
      <w:pPr>
        <w:widowControl w:val="0"/>
        <w:spacing w:after="0" w:line="240" w:lineRule="auto"/>
        <w:ind w:firstLine="851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31A4F">
        <w:rPr>
          <w:rFonts w:ascii="Times New Roman" w:hAnsi="Times New Roman"/>
          <w:color w:val="000000" w:themeColor="text1"/>
          <w:sz w:val="24"/>
          <w:szCs w:val="24"/>
        </w:rPr>
        <w:t>Информация о структуре и динамике доходов местного бюджета в 201</w:t>
      </w:r>
      <w:r w:rsidR="005A49A3">
        <w:rPr>
          <w:rFonts w:ascii="Times New Roman" w:hAnsi="Times New Roman"/>
          <w:color w:val="000000" w:themeColor="text1"/>
          <w:sz w:val="24"/>
          <w:szCs w:val="24"/>
        </w:rPr>
        <w:t>8</w:t>
      </w:r>
      <w:r w:rsidRPr="00131A4F">
        <w:rPr>
          <w:rFonts w:ascii="Times New Roman" w:hAnsi="Times New Roman"/>
          <w:color w:val="000000" w:themeColor="text1"/>
          <w:sz w:val="24"/>
          <w:szCs w:val="24"/>
        </w:rPr>
        <w:t>-201</w:t>
      </w:r>
      <w:r w:rsidR="005A49A3">
        <w:rPr>
          <w:rFonts w:ascii="Times New Roman" w:hAnsi="Times New Roman"/>
          <w:color w:val="000000" w:themeColor="text1"/>
          <w:sz w:val="24"/>
          <w:szCs w:val="24"/>
        </w:rPr>
        <w:t>9</w:t>
      </w:r>
      <w:r w:rsidRPr="00131A4F">
        <w:rPr>
          <w:rFonts w:ascii="Times New Roman" w:hAnsi="Times New Roman"/>
          <w:color w:val="000000" w:themeColor="text1"/>
          <w:sz w:val="24"/>
          <w:szCs w:val="24"/>
        </w:rPr>
        <w:t xml:space="preserve"> годах представлена в таблице №</w:t>
      </w:r>
      <w:r w:rsidR="00E4303F" w:rsidRPr="00131A4F">
        <w:rPr>
          <w:rFonts w:ascii="Times New Roman" w:hAnsi="Times New Roman"/>
          <w:color w:val="000000" w:themeColor="text1"/>
          <w:sz w:val="24"/>
          <w:szCs w:val="24"/>
        </w:rPr>
        <w:t>1</w:t>
      </w:r>
      <w:r w:rsidRPr="00131A4F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:rsidR="003D6946" w:rsidRPr="00380185" w:rsidRDefault="003D6946" w:rsidP="003D6946">
      <w:pPr>
        <w:widowControl w:val="0"/>
        <w:shd w:val="clear" w:color="auto" w:fill="FFFFFF"/>
        <w:spacing w:after="0" w:line="240" w:lineRule="auto"/>
        <w:ind w:firstLine="851"/>
        <w:contextualSpacing/>
        <w:jc w:val="right"/>
        <w:rPr>
          <w:rFonts w:ascii="Times New Roman" w:hAnsi="Times New Roman"/>
          <w:spacing w:val="4"/>
          <w:sz w:val="24"/>
          <w:szCs w:val="24"/>
        </w:rPr>
      </w:pPr>
      <w:r w:rsidRPr="00380185">
        <w:rPr>
          <w:rFonts w:ascii="Times New Roman" w:hAnsi="Times New Roman"/>
          <w:spacing w:val="4"/>
          <w:sz w:val="24"/>
          <w:szCs w:val="24"/>
        </w:rPr>
        <w:t>Таблица №</w:t>
      </w:r>
      <w:r w:rsidR="00E4303F">
        <w:rPr>
          <w:rFonts w:ascii="Times New Roman" w:hAnsi="Times New Roman"/>
          <w:spacing w:val="4"/>
          <w:sz w:val="24"/>
          <w:szCs w:val="24"/>
        </w:rPr>
        <w:t>1</w:t>
      </w:r>
    </w:p>
    <w:tbl>
      <w:tblPr>
        <w:tblW w:w="9654" w:type="dxa"/>
        <w:tblInd w:w="93" w:type="dxa"/>
        <w:tblLayout w:type="fixed"/>
        <w:tblLook w:val="04A0"/>
      </w:tblPr>
      <w:tblGrid>
        <w:gridCol w:w="3559"/>
        <w:gridCol w:w="992"/>
        <w:gridCol w:w="1134"/>
        <w:gridCol w:w="1134"/>
        <w:gridCol w:w="709"/>
        <w:gridCol w:w="709"/>
        <w:gridCol w:w="709"/>
        <w:gridCol w:w="708"/>
      </w:tblGrid>
      <w:tr w:rsidR="003D6946" w:rsidRPr="00432A43" w:rsidTr="005C4F47">
        <w:trPr>
          <w:trHeight w:val="225"/>
        </w:trPr>
        <w:tc>
          <w:tcPr>
            <w:tcW w:w="3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D6946" w:rsidRPr="00184D3F" w:rsidRDefault="003D6946" w:rsidP="000F68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84D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Наименование доходов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D6946" w:rsidRPr="00184D3F" w:rsidRDefault="003D6946" w:rsidP="005A4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84D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201</w:t>
            </w:r>
            <w:r w:rsidR="005A49A3" w:rsidRPr="00184D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  <w:r w:rsidRPr="00184D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год, факт, тыс.руб.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D6946" w:rsidRPr="00184D3F" w:rsidRDefault="003D6946" w:rsidP="00243D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84D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201</w:t>
            </w:r>
            <w:r w:rsidR="00243D30" w:rsidRPr="00184D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</w:t>
            </w:r>
            <w:r w:rsidRPr="00184D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год, план, тыс.руб</w:t>
            </w:r>
            <w:r w:rsidR="00BE5B41" w:rsidRPr="00184D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6946" w:rsidRPr="00184D3F" w:rsidRDefault="003D6946" w:rsidP="00F473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84D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201</w:t>
            </w:r>
            <w:r w:rsidR="00F4732D" w:rsidRPr="00184D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</w:t>
            </w:r>
            <w:r w:rsidRPr="00184D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год, факт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D6946" w:rsidRPr="00184D3F" w:rsidRDefault="003D6946" w:rsidP="000F68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84D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Структура, %</w:t>
            </w:r>
          </w:p>
        </w:tc>
      </w:tr>
      <w:tr w:rsidR="003D6946" w:rsidRPr="00432A43" w:rsidTr="005C4F47">
        <w:trPr>
          <w:trHeight w:val="450"/>
        </w:trPr>
        <w:tc>
          <w:tcPr>
            <w:tcW w:w="3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6946" w:rsidRPr="00184D3F" w:rsidRDefault="003D6946" w:rsidP="000F68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6946" w:rsidRPr="00184D3F" w:rsidRDefault="003D6946" w:rsidP="000F68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6946" w:rsidRPr="00184D3F" w:rsidRDefault="003D6946" w:rsidP="000F68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6946" w:rsidRPr="00184D3F" w:rsidRDefault="003D6946" w:rsidP="000F68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84D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тыс.руб.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6946" w:rsidRPr="00184D3F" w:rsidRDefault="003D6946" w:rsidP="000F68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84D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 плану на год, 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6946" w:rsidRPr="00184D3F" w:rsidRDefault="003D6946" w:rsidP="00CE7D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84D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 факту 201</w:t>
            </w:r>
            <w:r w:rsidR="00CE7DEB" w:rsidRPr="00184D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  <w:r w:rsidRPr="00184D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года, 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6946" w:rsidRPr="00184D3F" w:rsidRDefault="003D6946" w:rsidP="00000E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84D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201</w:t>
            </w:r>
            <w:r w:rsidR="00000EB7" w:rsidRPr="00184D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  <w:r w:rsidRPr="00184D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6946" w:rsidRPr="00184D3F" w:rsidRDefault="003D6946" w:rsidP="00000E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84D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201</w:t>
            </w:r>
            <w:r w:rsidR="00000EB7" w:rsidRPr="00184D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</w:t>
            </w:r>
            <w:r w:rsidRPr="00184D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год</w:t>
            </w:r>
          </w:p>
        </w:tc>
      </w:tr>
      <w:tr w:rsidR="00592D5E" w:rsidRPr="00432A43" w:rsidTr="005C4F47">
        <w:trPr>
          <w:trHeight w:val="22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D5E" w:rsidRPr="00184D3F" w:rsidRDefault="00592D5E" w:rsidP="000F68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84D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Налоговые и неналоговые доходы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D5E" w:rsidRPr="00184D3F" w:rsidRDefault="005A49A3" w:rsidP="00704E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84D3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321434,3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D5E" w:rsidRPr="00184D3F" w:rsidRDefault="00E35495" w:rsidP="00704E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84D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290108,0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D5E" w:rsidRPr="00184D3F" w:rsidRDefault="00627296" w:rsidP="00704E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84D3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294611,7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D5E" w:rsidRPr="00184D3F" w:rsidRDefault="002522CB" w:rsidP="007124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84D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101,6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D5E" w:rsidRPr="00184D3F" w:rsidRDefault="00CE7DEB" w:rsidP="00704E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84D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91,7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D5E" w:rsidRPr="00184D3F" w:rsidRDefault="00000EB7" w:rsidP="000337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84D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34,7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D5E" w:rsidRPr="00184D3F" w:rsidRDefault="00000EB7" w:rsidP="00000E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84D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29,2</w:t>
            </w:r>
          </w:p>
        </w:tc>
      </w:tr>
      <w:tr w:rsidR="00592D5E" w:rsidRPr="00432A43" w:rsidTr="005C4F47">
        <w:trPr>
          <w:trHeight w:val="22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D5E" w:rsidRPr="00184D3F" w:rsidRDefault="00592D5E" w:rsidP="000F68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84D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Налоговые доходы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D5E" w:rsidRPr="00184D3F" w:rsidRDefault="005A49A3" w:rsidP="00704E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84D3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262234,1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D5E" w:rsidRPr="00184D3F" w:rsidRDefault="00A537EE" w:rsidP="00704E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84D3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240303,0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D5E" w:rsidRPr="00184D3F" w:rsidRDefault="002A5B0A" w:rsidP="000D72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84D3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24388</w:t>
            </w:r>
            <w:r w:rsidR="000D72A4" w:rsidRPr="00184D3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6</w:t>
            </w:r>
            <w:r w:rsidRPr="00184D3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,</w:t>
            </w:r>
            <w:r w:rsidR="000D72A4" w:rsidRPr="00184D3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D5E" w:rsidRPr="00184D3F" w:rsidRDefault="002522CB" w:rsidP="007124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84D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101,5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D5E" w:rsidRPr="00184D3F" w:rsidRDefault="00CE7DEB" w:rsidP="00704E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84D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93,0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D5E" w:rsidRPr="00184D3F" w:rsidRDefault="00000EB7" w:rsidP="000337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84D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28,3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D5E" w:rsidRPr="00184D3F" w:rsidRDefault="00000EB7" w:rsidP="00034F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84D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24,2</w:t>
            </w:r>
          </w:p>
        </w:tc>
      </w:tr>
      <w:tr w:rsidR="00592D5E" w:rsidRPr="00432A43" w:rsidTr="005C4F47">
        <w:trPr>
          <w:trHeight w:val="742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D5E" w:rsidRPr="00184D3F" w:rsidRDefault="00592D5E" w:rsidP="000F68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84D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Налог на прибыль организаций (за исключением консолидированных групп налогоплательщиков), зачисляемый в бюджеты субъектов Российской Федерации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D5E" w:rsidRPr="00184D3F" w:rsidRDefault="005A49A3" w:rsidP="00704E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84D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5035,6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D5E" w:rsidRPr="00184D3F" w:rsidRDefault="00E35495" w:rsidP="00704E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84D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2650,0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D5E" w:rsidRPr="00184D3F" w:rsidRDefault="002A5B0A" w:rsidP="00704E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84D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3726,3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D5E" w:rsidRPr="00184D3F" w:rsidRDefault="002522CB" w:rsidP="0071249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84D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140,6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D5E" w:rsidRPr="00184D3F" w:rsidRDefault="00CE7DEB" w:rsidP="00704E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84D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74,0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D5E" w:rsidRPr="00184D3F" w:rsidRDefault="00811E54" w:rsidP="00000E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84D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  <w:r w:rsidR="00592D5E" w:rsidRPr="00184D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</w:t>
            </w:r>
            <w:r w:rsidR="00000EB7" w:rsidRPr="00184D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D5E" w:rsidRPr="00184D3F" w:rsidRDefault="00592D5E" w:rsidP="00000E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84D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</w:t>
            </w:r>
            <w:r w:rsidR="00000EB7" w:rsidRPr="00184D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592D5E" w:rsidRPr="00432A43" w:rsidTr="005C4F47">
        <w:trPr>
          <w:trHeight w:val="22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D5E" w:rsidRPr="00184D3F" w:rsidRDefault="00592D5E" w:rsidP="000F68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84D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Налог на доходы физических лиц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D5E" w:rsidRPr="00184D3F" w:rsidRDefault="005A49A3" w:rsidP="00704E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84D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170586,2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D5E" w:rsidRPr="00184D3F" w:rsidRDefault="00E35495" w:rsidP="00E354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84D3F">
              <w:rPr>
                <w:rFonts w:ascii="Times New Roman" w:hAnsi="Times New Roman"/>
                <w:sz w:val="20"/>
                <w:szCs w:val="20"/>
              </w:rPr>
              <w:t>156065,0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D5E" w:rsidRPr="00184D3F" w:rsidRDefault="002A5B0A" w:rsidP="000D72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84D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156210,</w:t>
            </w:r>
            <w:r w:rsidR="000D72A4" w:rsidRPr="00184D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D5E" w:rsidRPr="00184D3F" w:rsidRDefault="002522CB" w:rsidP="00CE6F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84D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D5E" w:rsidRPr="00184D3F" w:rsidRDefault="00CE7DEB" w:rsidP="00704E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84D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91,6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D5E" w:rsidRPr="00184D3F" w:rsidRDefault="00592D5E" w:rsidP="00000E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84D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  <w:r w:rsidR="00000EB7" w:rsidRPr="00184D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  <w:r w:rsidRPr="00184D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</w:t>
            </w:r>
            <w:r w:rsidR="00000EB7" w:rsidRPr="00184D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D5E" w:rsidRPr="00184D3F" w:rsidRDefault="00000EB7" w:rsidP="00034F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84D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15,5</w:t>
            </w:r>
          </w:p>
        </w:tc>
      </w:tr>
      <w:tr w:rsidR="00592D5E" w:rsidRPr="00432A43" w:rsidTr="005C4F47">
        <w:trPr>
          <w:trHeight w:val="46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D5E" w:rsidRPr="00184D3F" w:rsidRDefault="007A04B9" w:rsidP="007A04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84D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Налог на </w:t>
            </w:r>
            <w:r w:rsidR="00592D5E" w:rsidRPr="00184D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товар</w:t>
            </w:r>
            <w:r w:rsidRPr="00184D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ы </w:t>
            </w:r>
            <w:r w:rsidR="00592D5E" w:rsidRPr="00184D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(</w:t>
            </w:r>
            <w:r w:rsidRPr="00184D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работы, услуги</w:t>
            </w:r>
            <w:r w:rsidR="00592D5E" w:rsidRPr="00184D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), </w:t>
            </w:r>
            <w:r w:rsidRPr="00184D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реализуемые </w:t>
            </w:r>
            <w:r w:rsidR="00592D5E" w:rsidRPr="00184D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на территории Российской Федерации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D5E" w:rsidRPr="00184D3F" w:rsidRDefault="005A49A3" w:rsidP="00704E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84D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3334,1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D5E" w:rsidRPr="00184D3F" w:rsidRDefault="00E35495" w:rsidP="00E354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84D3F">
              <w:rPr>
                <w:rFonts w:ascii="Times New Roman" w:hAnsi="Times New Roman"/>
                <w:sz w:val="20"/>
                <w:szCs w:val="20"/>
              </w:rPr>
              <w:t>2856,7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D5E" w:rsidRPr="00184D3F" w:rsidRDefault="002A5B0A" w:rsidP="00704E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84D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3821,1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D5E" w:rsidRPr="00184D3F" w:rsidRDefault="002522CB" w:rsidP="007124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84D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133,8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D5E" w:rsidRPr="00184D3F" w:rsidRDefault="00CE7DEB" w:rsidP="00704E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84D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114,6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D5E" w:rsidRPr="00184D3F" w:rsidRDefault="00592D5E" w:rsidP="00704E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84D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</w:t>
            </w:r>
            <w:r w:rsidR="00811E54" w:rsidRPr="00184D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D5E" w:rsidRPr="00184D3F" w:rsidRDefault="00000EB7" w:rsidP="00704E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84D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0,4</w:t>
            </w:r>
          </w:p>
        </w:tc>
      </w:tr>
      <w:tr w:rsidR="00592D5E" w:rsidRPr="00432A43" w:rsidTr="005C4F47">
        <w:trPr>
          <w:trHeight w:val="45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D5E" w:rsidRPr="00184D3F" w:rsidRDefault="00592D5E" w:rsidP="000F68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84D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Единый налог на вмененный доход для отдельных видов деятельности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D5E" w:rsidRPr="00184D3F" w:rsidRDefault="005A49A3" w:rsidP="00704E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84D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12005,6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D5E" w:rsidRPr="00184D3F" w:rsidRDefault="00E35495" w:rsidP="00704E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84D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12600</w:t>
            </w:r>
            <w:r w:rsidR="00592D5E" w:rsidRPr="00184D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D5E" w:rsidRPr="00184D3F" w:rsidRDefault="006F37E5" w:rsidP="002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84D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</w:t>
            </w:r>
            <w:r w:rsidR="002A5B0A" w:rsidRPr="00184D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670,1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D5E" w:rsidRPr="00184D3F" w:rsidRDefault="002522CB" w:rsidP="007124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84D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D5E" w:rsidRPr="00184D3F" w:rsidRDefault="000D53D8" w:rsidP="00704E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84D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105,5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D5E" w:rsidRPr="00184D3F" w:rsidRDefault="00811E54" w:rsidP="00000E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84D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  <w:r w:rsidR="00592D5E" w:rsidRPr="00184D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</w:t>
            </w:r>
            <w:r w:rsidR="00000EB7" w:rsidRPr="00184D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D5E" w:rsidRPr="00184D3F" w:rsidRDefault="00000EB7" w:rsidP="007925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84D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  <w:r w:rsidR="00792595" w:rsidRPr="00184D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,3</w:t>
            </w:r>
          </w:p>
        </w:tc>
      </w:tr>
      <w:tr w:rsidR="00592D5E" w:rsidRPr="00432A43" w:rsidTr="005C4F47">
        <w:trPr>
          <w:trHeight w:val="45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D5E" w:rsidRPr="00184D3F" w:rsidRDefault="00592D5E" w:rsidP="00075C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84D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D5E" w:rsidRPr="00184D3F" w:rsidRDefault="005A49A3" w:rsidP="00704E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84D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6732,6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D5E" w:rsidRPr="00184D3F" w:rsidRDefault="00A537EE" w:rsidP="00704E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84D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8500</w:t>
            </w:r>
            <w:r w:rsidR="00592D5E" w:rsidRPr="00184D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D5E" w:rsidRPr="00184D3F" w:rsidRDefault="002A5B0A" w:rsidP="00704E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84D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8590,1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D5E" w:rsidRPr="00184D3F" w:rsidRDefault="002522CB" w:rsidP="007124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84D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101,1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D5E" w:rsidRPr="00184D3F" w:rsidRDefault="000D53D8" w:rsidP="00704E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84D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127,6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D5E" w:rsidRPr="00184D3F" w:rsidRDefault="00592D5E" w:rsidP="00000E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84D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</w:t>
            </w:r>
            <w:r w:rsidR="00000EB7" w:rsidRPr="00184D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D5E" w:rsidRPr="00184D3F" w:rsidRDefault="00000EB7" w:rsidP="00CD27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84D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0,9</w:t>
            </w:r>
          </w:p>
        </w:tc>
      </w:tr>
      <w:tr w:rsidR="00592D5E" w:rsidRPr="00432A43" w:rsidTr="005C4F47">
        <w:trPr>
          <w:trHeight w:val="22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D5E" w:rsidRPr="00184D3F" w:rsidRDefault="00592D5E" w:rsidP="000F68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84D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Единый сельскохозяйственный налог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D5E" w:rsidRPr="00184D3F" w:rsidRDefault="005A49A3" w:rsidP="00704E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84D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59777,1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D5E" w:rsidRPr="00184D3F" w:rsidRDefault="00A537EE" w:rsidP="00704E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84D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53000</w:t>
            </w:r>
            <w:r w:rsidR="00592D5E" w:rsidRPr="00184D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D5E" w:rsidRPr="00184D3F" w:rsidRDefault="002A5B0A" w:rsidP="00704E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84D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53316,3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D5E" w:rsidRPr="00184D3F" w:rsidRDefault="002522CB" w:rsidP="007124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84D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D5E" w:rsidRPr="00184D3F" w:rsidRDefault="00EA6CE0" w:rsidP="00704E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84D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D5E" w:rsidRPr="00184D3F" w:rsidRDefault="00000EB7" w:rsidP="000337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84D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D5E" w:rsidRPr="00184D3F" w:rsidRDefault="00000EB7" w:rsidP="007925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84D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5,</w:t>
            </w:r>
            <w:r w:rsidR="00792595" w:rsidRPr="00184D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592D5E" w:rsidRPr="00432A43" w:rsidTr="005C4F47">
        <w:trPr>
          <w:trHeight w:val="251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D5E" w:rsidRPr="00184D3F" w:rsidRDefault="00592D5E" w:rsidP="000F68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84D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Налог, взимаемый с связи с применением патентной системы налогообложения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D5E" w:rsidRPr="00184D3F" w:rsidRDefault="005A49A3" w:rsidP="00704E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84D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</w:t>
            </w:r>
            <w:r w:rsidR="003F051D" w:rsidRPr="00184D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D5E" w:rsidRPr="00184D3F" w:rsidRDefault="00A537EE" w:rsidP="00704E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84D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D5E" w:rsidRPr="00184D3F" w:rsidRDefault="002A5B0A" w:rsidP="00704E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84D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44,3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D5E" w:rsidRPr="00184D3F" w:rsidRDefault="002522CB" w:rsidP="00704E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84D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115,7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D5E" w:rsidRPr="00184D3F" w:rsidRDefault="00EA6CE0" w:rsidP="00704E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84D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108,6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D5E" w:rsidRPr="00184D3F" w:rsidRDefault="00592D5E" w:rsidP="00000E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84D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  <w:r w:rsidR="00811E54" w:rsidRPr="00184D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  <w:r w:rsidR="00000EB7" w:rsidRPr="00184D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D5E" w:rsidRPr="00184D3F" w:rsidRDefault="00000EB7" w:rsidP="007925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84D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592D5E" w:rsidRPr="00432A43" w:rsidTr="005C4F47">
        <w:trPr>
          <w:trHeight w:val="22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D5E" w:rsidRPr="00184D3F" w:rsidRDefault="00592D5E" w:rsidP="000F68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84D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Государственная пошлина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D5E" w:rsidRPr="00184D3F" w:rsidRDefault="00243D30" w:rsidP="00704E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84D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4722,2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D5E" w:rsidRPr="00184D3F" w:rsidRDefault="00A537EE" w:rsidP="00704E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84D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4593,0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D5E" w:rsidRPr="00184D3F" w:rsidRDefault="002A5B0A" w:rsidP="00704E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84D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5507,6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D5E" w:rsidRPr="00184D3F" w:rsidRDefault="00AC1E45" w:rsidP="00704E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84D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119,9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D5E" w:rsidRPr="00184D3F" w:rsidRDefault="00EA6CE0" w:rsidP="00704E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84D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116,6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D5E" w:rsidRPr="00184D3F" w:rsidRDefault="00592D5E" w:rsidP="00000E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84D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</w:t>
            </w:r>
            <w:r w:rsidR="00000EB7" w:rsidRPr="00184D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D5E" w:rsidRPr="00184D3F" w:rsidRDefault="00000EB7" w:rsidP="00CD27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84D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0,5</w:t>
            </w:r>
          </w:p>
        </w:tc>
      </w:tr>
      <w:tr w:rsidR="00592D5E" w:rsidRPr="00432A43" w:rsidTr="005C4F47">
        <w:trPr>
          <w:trHeight w:val="46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D5E" w:rsidRPr="00184D3F" w:rsidRDefault="00592D5E" w:rsidP="000F68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84D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Задолженность и перерасчеты по отмененным налогам, сборам и иным обязательным платежам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D5E" w:rsidRPr="00184D3F" w:rsidRDefault="00243D30" w:rsidP="00243D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84D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  <w:r w:rsidR="00592D5E" w:rsidRPr="00184D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</w:t>
            </w:r>
            <w:r w:rsidRPr="00184D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D5E" w:rsidRPr="00184D3F" w:rsidRDefault="00592D5E" w:rsidP="00704E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84D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D5E" w:rsidRPr="00184D3F" w:rsidRDefault="002A5B0A" w:rsidP="00704E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84D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D5E" w:rsidRPr="00184D3F" w:rsidRDefault="00592D5E" w:rsidP="00704E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84D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D5E" w:rsidRPr="00184D3F" w:rsidRDefault="00592D5E" w:rsidP="00704E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84D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D5E" w:rsidRPr="00184D3F" w:rsidRDefault="00592D5E" w:rsidP="00704E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84D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D5E" w:rsidRPr="00184D3F" w:rsidRDefault="00592D5E" w:rsidP="00704E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84D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592D5E" w:rsidRPr="00432A43" w:rsidTr="005C4F47">
        <w:trPr>
          <w:trHeight w:val="22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D5E" w:rsidRPr="00184D3F" w:rsidRDefault="00592D5E" w:rsidP="000F68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84D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Неналоговые доходы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D5E" w:rsidRPr="00184D3F" w:rsidRDefault="00243D30" w:rsidP="00704E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84D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59200,2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D5E" w:rsidRPr="00184D3F" w:rsidRDefault="00F4732D" w:rsidP="00704E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84D3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49805,0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D5E" w:rsidRPr="00184D3F" w:rsidRDefault="000D72A4" w:rsidP="002522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84D3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50725,</w:t>
            </w:r>
            <w:r w:rsidR="002522CB" w:rsidRPr="00184D3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D5E" w:rsidRPr="00184D3F" w:rsidRDefault="00AC1E45" w:rsidP="008509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84D3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101,8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D5E" w:rsidRPr="00184D3F" w:rsidRDefault="00EA6CE0" w:rsidP="009F71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84D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85,7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D5E" w:rsidRPr="00184D3F" w:rsidRDefault="00033793" w:rsidP="000337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84D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  <w:r w:rsidR="00592D5E" w:rsidRPr="00184D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</w:t>
            </w:r>
            <w:r w:rsidRPr="00184D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D5E" w:rsidRPr="00184D3F" w:rsidRDefault="00792595" w:rsidP="00034F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84D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5,0</w:t>
            </w:r>
          </w:p>
        </w:tc>
      </w:tr>
      <w:tr w:rsidR="00592D5E" w:rsidRPr="00432A43" w:rsidTr="005C4F47">
        <w:trPr>
          <w:trHeight w:val="571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D5E" w:rsidRPr="00184D3F" w:rsidRDefault="00592D5E" w:rsidP="000F68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84D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D5E" w:rsidRPr="00184D3F" w:rsidRDefault="00243D30" w:rsidP="00704E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84D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41252,4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D5E" w:rsidRPr="00184D3F" w:rsidRDefault="00A537EE" w:rsidP="00A537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84D3F">
              <w:rPr>
                <w:rFonts w:ascii="Times New Roman" w:hAnsi="Times New Roman"/>
                <w:sz w:val="20"/>
                <w:szCs w:val="20"/>
              </w:rPr>
              <w:t>43165,4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D5E" w:rsidRPr="00184D3F" w:rsidRDefault="002A5B0A" w:rsidP="003470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84D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42641,1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D5E" w:rsidRPr="00184D3F" w:rsidRDefault="00AC1E45" w:rsidP="00704E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84D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98,8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D5E" w:rsidRPr="00184D3F" w:rsidRDefault="00EA6CE0" w:rsidP="00704E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84D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103,4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D5E" w:rsidRPr="00184D3F" w:rsidRDefault="00811E54" w:rsidP="00000E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84D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  <w:r w:rsidR="00592D5E" w:rsidRPr="00184D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</w:t>
            </w:r>
            <w:r w:rsidR="00000EB7" w:rsidRPr="00184D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D5E" w:rsidRPr="00184D3F" w:rsidRDefault="00792595" w:rsidP="00425A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84D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4,2</w:t>
            </w:r>
          </w:p>
        </w:tc>
      </w:tr>
      <w:tr w:rsidR="00592D5E" w:rsidRPr="00432A43" w:rsidTr="005C4F47">
        <w:trPr>
          <w:trHeight w:val="45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D5E" w:rsidRPr="00184D3F" w:rsidRDefault="00592D5E" w:rsidP="000F68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84D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Платежи при пользовании природными ресурсами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D5E" w:rsidRPr="00184D3F" w:rsidRDefault="00243D30" w:rsidP="00704E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84D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557,2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D5E" w:rsidRPr="00184D3F" w:rsidRDefault="006F37E5" w:rsidP="00A537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84D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  <w:r w:rsidR="00A537EE" w:rsidRPr="00184D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  <w:r w:rsidRPr="00184D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  <w:r w:rsidR="00592D5E" w:rsidRPr="00184D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D5E" w:rsidRPr="00184D3F" w:rsidRDefault="002A5B0A" w:rsidP="00704E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84D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542,6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D5E" w:rsidRPr="00184D3F" w:rsidRDefault="00AC1E45" w:rsidP="00704E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84D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98,7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D5E" w:rsidRPr="00184D3F" w:rsidRDefault="00EA6CE0" w:rsidP="00704E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84D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97,4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D5E" w:rsidRPr="00184D3F" w:rsidRDefault="00592D5E" w:rsidP="000337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84D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</w:t>
            </w:r>
            <w:r w:rsidR="00033793" w:rsidRPr="00184D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D5E" w:rsidRPr="00184D3F" w:rsidRDefault="00592D5E" w:rsidP="00034F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84D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</w:t>
            </w:r>
            <w:r w:rsidR="00034F46" w:rsidRPr="00184D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592D5E" w:rsidRPr="00432A43" w:rsidTr="005C4F47">
        <w:trPr>
          <w:trHeight w:val="45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D5E" w:rsidRPr="00184D3F" w:rsidRDefault="00592D5E" w:rsidP="000F68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84D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Доходы  от оказания платных услуг (работ)  и компенсации затрат государства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D5E" w:rsidRPr="00184D3F" w:rsidRDefault="00243D30" w:rsidP="00704E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84D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576,6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D5E" w:rsidRPr="00184D3F" w:rsidRDefault="006F37E5" w:rsidP="00F473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84D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  <w:r w:rsidR="00F4732D" w:rsidRPr="00184D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  <w:r w:rsidR="00592D5E" w:rsidRPr="00184D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</w:t>
            </w:r>
            <w:r w:rsidR="00F4732D" w:rsidRPr="00184D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D5E" w:rsidRPr="00184D3F" w:rsidRDefault="000D72A4" w:rsidP="002522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84D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313,</w:t>
            </w:r>
            <w:r w:rsidR="002522CB" w:rsidRPr="00184D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D5E" w:rsidRPr="00184D3F" w:rsidRDefault="001A6A99" w:rsidP="00AC1E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84D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 </w:t>
            </w:r>
            <w:r w:rsidR="00AC1E45" w:rsidRPr="00184D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  <w:r w:rsidRPr="00184D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</w:t>
            </w:r>
            <w:r w:rsidR="00AC1E45" w:rsidRPr="00184D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  <w:r w:rsidRPr="00184D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раза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D5E" w:rsidRPr="00184D3F" w:rsidRDefault="00EA6CE0" w:rsidP="00704E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84D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54,3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D5E" w:rsidRPr="00184D3F" w:rsidRDefault="00592D5E" w:rsidP="00000E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84D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</w:t>
            </w:r>
            <w:r w:rsidR="00000EB7" w:rsidRPr="00184D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D5E" w:rsidRPr="00184D3F" w:rsidRDefault="00592D5E" w:rsidP="00CD27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84D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</w:t>
            </w:r>
            <w:r w:rsidR="00CD2793" w:rsidRPr="00184D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592D5E" w:rsidRPr="00432A43" w:rsidTr="005C4F47">
        <w:trPr>
          <w:trHeight w:val="45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D5E" w:rsidRPr="00184D3F" w:rsidRDefault="00592D5E" w:rsidP="000F68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84D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D5E" w:rsidRPr="00184D3F" w:rsidRDefault="00243D30" w:rsidP="00704E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84D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13586,5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D5E" w:rsidRPr="00184D3F" w:rsidRDefault="00F4732D" w:rsidP="00933A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84D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2528,0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D5E" w:rsidRPr="00184D3F" w:rsidRDefault="000D72A4" w:rsidP="00704E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84D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2341,7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D5E" w:rsidRPr="00184D3F" w:rsidRDefault="00AC1E45" w:rsidP="00704E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84D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92,6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D5E" w:rsidRPr="00184D3F" w:rsidRDefault="00EA6CE0" w:rsidP="00704E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84D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D5E" w:rsidRPr="00184D3F" w:rsidRDefault="00033793" w:rsidP="00000E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84D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  <w:r w:rsidR="00592D5E" w:rsidRPr="00184D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</w:t>
            </w:r>
            <w:r w:rsidR="00000EB7" w:rsidRPr="00184D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D5E" w:rsidRPr="00184D3F" w:rsidRDefault="00792595" w:rsidP="00CD27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84D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0,2</w:t>
            </w:r>
          </w:p>
        </w:tc>
      </w:tr>
      <w:tr w:rsidR="00592D5E" w:rsidRPr="00432A43" w:rsidTr="005C4F47">
        <w:trPr>
          <w:trHeight w:val="22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D5E" w:rsidRPr="00184D3F" w:rsidRDefault="00592D5E" w:rsidP="000F68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84D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Штрафы, санкции, возмещение ущерба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D5E" w:rsidRPr="00184D3F" w:rsidRDefault="00243D30" w:rsidP="00704E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84D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3112,3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D5E" w:rsidRPr="00184D3F" w:rsidRDefault="00F4732D" w:rsidP="009877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84D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3450,0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D5E" w:rsidRPr="00184D3F" w:rsidRDefault="000D72A4" w:rsidP="00704E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84D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4887,2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D5E" w:rsidRPr="00184D3F" w:rsidRDefault="00AC1E45" w:rsidP="00704E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84D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141,7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D5E" w:rsidRPr="00184D3F" w:rsidRDefault="00EA6CE0" w:rsidP="00704E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84D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157,0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D5E" w:rsidRPr="00184D3F" w:rsidRDefault="00592D5E" w:rsidP="00000E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84D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</w:t>
            </w:r>
            <w:r w:rsidR="00000EB7" w:rsidRPr="00184D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D5E" w:rsidRPr="00184D3F" w:rsidRDefault="00792595" w:rsidP="007925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84D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0,4</w:t>
            </w:r>
          </w:p>
        </w:tc>
      </w:tr>
      <w:tr w:rsidR="00592D5E" w:rsidRPr="00432A43" w:rsidTr="005C4F47">
        <w:trPr>
          <w:trHeight w:val="22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D5E" w:rsidRPr="00184D3F" w:rsidRDefault="00592D5E" w:rsidP="000F68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84D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Прочие неналоговые доходы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D5E" w:rsidRPr="00184D3F" w:rsidRDefault="00243D30" w:rsidP="00704E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84D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D5E" w:rsidRPr="00184D3F" w:rsidRDefault="00F4732D" w:rsidP="00704E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84D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D5E" w:rsidRPr="00184D3F" w:rsidRDefault="000D72A4" w:rsidP="00704E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84D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D5E" w:rsidRPr="00184D3F" w:rsidRDefault="00AC1E45" w:rsidP="00704E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84D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D5E" w:rsidRPr="00184D3F" w:rsidRDefault="00EA6CE0" w:rsidP="00704E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84D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D5E" w:rsidRPr="00184D3F" w:rsidRDefault="00592D5E" w:rsidP="00000E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84D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</w:t>
            </w:r>
            <w:r w:rsidR="00811E54" w:rsidRPr="00184D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  <w:r w:rsidR="00000EB7" w:rsidRPr="00184D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D5E" w:rsidRPr="00184D3F" w:rsidRDefault="00592D5E" w:rsidP="007925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84D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592D5E" w:rsidRPr="00432A43" w:rsidTr="005C4F47">
        <w:trPr>
          <w:trHeight w:val="22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D5E" w:rsidRPr="00184D3F" w:rsidRDefault="00592D5E" w:rsidP="000F68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84D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Безвозмездные поступления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D5E" w:rsidRPr="00184D3F" w:rsidRDefault="00243D30" w:rsidP="00704E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84D3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605038,6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D5E" w:rsidRPr="00184D3F" w:rsidRDefault="00F4732D" w:rsidP="009E34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84D3F">
              <w:rPr>
                <w:rFonts w:ascii="Times New Roman" w:hAnsi="Times New Roman"/>
                <w:sz w:val="20"/>
                <w:szCs w:val="20"/>
              </w:rPr>
              <w:t>720</w:t>
            </w:r>
            <w:r w:rsidR="009E345D" w:rsidRPr="00184D3F">
              <w:rPr>
                <w:rFonts w:ascii="Times New Roman" w:hAnsi="Times New Roman"/>
                <w:sz w:val="20"/>
                <w:szCs w:val="20"/>
              </w:rPr>
              <w:t>595,6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D5E" w:rsidRPr="00184D3F" w:rsidRDefault="002522CB" w:rsidP="00F557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84D3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714067,2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D5E" w:rsidRPr="00184D3F" w:rsidRDefault="00AC1E45" w:rsidP="00704E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84D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D5E" w:rsidRPr="00184D3F" w:rsidRDefault="00EA6CE0" w:rsidP="00704E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84D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118,0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D5E" w:rsidRPr="00184D3F" w:rsidRDefault="00592D5E" w:rsidP="00000E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84D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  <w:r w:rsidR="00000EB7" w:rsidRPr="00184D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  <w:r w:rsidRPr="00184D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</w:t>
            </w:r>
            <w:r w:rsidR="00000EB7" w:rsidRPr="00184D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D5E" w:rsidRPr="00184D3F" w:rsidRDefault="00733FC9" w:rsidP="004119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84D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70,8</w:t>
            </w:r>
          </w:p>
        </w:tc>
      </w:tr>
      <w:tr w:rsidR="00113CBC" w:rsidRPr="00432A43" w:rsidTr="005C4F47">
        <w:trPr>
          <w:trHeight w:val="45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3CBC" w:rsidRPr="00184D3F" w:rsidRDefault="00113CBC" w:rsidP="000F68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84D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3CBC" w:rsidRPr="00184D3F" w:rsidRDefault="00243D30" w:rsidP="00704E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84D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93926,5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3CBC" w:rsidRPr="00184D3F" w:rsidRDefault="00A91434" w:rsidP="00A914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84D3F">
              <w:rPr>
                <w:rFonts w:ascii="Times New Roman" w:hAnsi="Times New Roman"/>
                <w:sz w:val="20"/>
                <w:szCs w:val="20"/>
              </w:rPr>
              <w:t>159695,6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3CBC" w:rsidRPr="00184D3F" w:rsidRDefault="002522CB" w:rsidP="00CE6F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84D3F">
              <w:rPr>
                <w:rFonts w:ascii="Times New Roman" w:hAnsi="Times New Roman"/>
                <w:sz w:val="20"/>
                <w:szCs w:val="20"/>
              </w:rPr>
              <w:t>159695,6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3CBC" w:rsidRPr="00184D3F" w:rsidRDefault="001A6A99" w:rsidP="00704E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84D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  <w:r w:rsidR="00AC1E45" w:rsidRPr="00184D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3CBC" w:rsidRPr="00184D3F" w:rsidRDefault="00EA6CE0" w:rsidP="00704E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84D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3CBC" w:rsidRPr="00184D3F" w:rsidRDefault="00000EB7" w:rsidP="000337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84D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3CBC" w:rsidRPr="00184D3F" w:rsidRDefault="00792595" w:rsidP="004119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84D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15,8</w:t>
            </w:r>
          </w:p>
        </w:tc>
      </w:tr>
      <w:tr w:rsidR="00113CBC" w:rsidRPr="00432A43" w:rsidTr="005C4F47">
        <w:trPr>
          <w:trHeight w:val="461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3CBC" w:rsidRPr="00184D3F" w:rsidRDefault="00113CBC" w:rsidP="000F68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84D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3CBC" w:rsidRPr="00184D3F" w:rsidRDefault="00243D30" w:rsidP="00704E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84D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28207,8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3CBC" w:rsidRPr="00184D3F" w:rsidRDefault="00A91434" w:rsidP="00A914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84D3F">
              <w:rPr>
                <w:rFonts w:ascii="Times New Roman" w:hAnsi="Times New Roman"/>
                <w:sz w:val="20"/>
                <w:szCs w:val="20"/>
              </w:rPr>
              <w:t>133014,7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3CBC" w:rsidRPr="00184D3F" w:rsidRDefault="002522CB" w:rsidP="00F557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84D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130014,0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3CBC" w:rsidRPr="00184D3F" w:rsidRDefault="00AC1E45" w:rsidP="00704E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84D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97,7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3CBC" w:rsidRPr="00184D3F" w:rsidRDefault="00EA6CE0" w:rsidP="00EA6C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84D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 4,6 раза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3CBC" w:rsidRPr="00184D3F" w:rsidRDefault="00000EB7" w:rsidP="000337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84D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3CBC" w:rsidRPr="00184D3F" w:rsidRDefault="00792595" w:rsidP="004119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84D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12,9</w:t>
            </w:r>
          </w:p>
        </w:tc>
      </w:tr>
      <w:tr w:rsidR="00113CBC" w:rsidRPr="00432A43" w:rsidTr="005C4F47">
        <w:trPr>
          <w:trHeight w:val="344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3CBC" w:rsidRPr="00184D3F" w:rsidRDefault="00113CBC" w:rsidP="000F68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84D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Субвенции  бюджетам бюджетной системы Российской Федерации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3CBC" w:rsidRPr="00184D3F" w:rsidRDefault="00243D30" w:rsidP="00704E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84D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476825,5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3CBC" w:rsidRPr="00184D3F" w:rsidRDefault="00763ACC" w:rsidP="00763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84D3F">
              <w:rPr>
                <w:rFonts w:ascii="Times New Roman" w:hAnsi="Times New Roman"/>
                <w:sz w:val="20"/>
                <w:szCs w:val="20"/>
              </w:rPr>
              <w:t>419460,7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3CBC" w:rsidRPr="00184D3F" w:rsidRDefault="002522CB" w:rsidP="003B57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84D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415922,5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3CBC" w:rsidRPr="00184D3F" w:rsidRDefault="00AC1E45" w:rsidP="008509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84D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3CBC" w:rsidRPr="00184D3F" w:rsidRDefault="00000EB7" w:rsidP="00704E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84D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87,2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3CBC" w:rsidRPr="00184D3F" w:rsidRDefault="00000EB7" w:rsidP="000337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84D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51,5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3CBC" w:rsidRPr="00184D3F" w:rsidRDefault="00792595" w:rsidP="004119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84D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41,2</w:t>
            </w:r>
          </w:p>
        </w:tc>
      </w:tr>
      <w:tr w:rsidR="00113CBC" w:rsidRPr="00432A43" w:rsidTr="005C4F47">
        <w:trPr>
          <w:trHeight w:val="22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3CBC" w:rsidRPr="00184D3F" w:rsidRDefault="00113CBC" w:rsidP="000F68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84D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3CBC" w:rsidRPr="00184D3F" w:rsidRDefault="00243D30" w:rsidP="00704E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84D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5701,7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3CBC" w:rsidRPr="00184D3F" w:rsidRDefault="00763ACC" w:rsidP="00763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84D3F">
              <w:rPr>
                <w:rFonts w:ascii="Times New Roman" w:hAnsi="Times New Roman"/>
                <w:sz w:val="20"/>
                <w:szCs w:val="20"/>
              </w:rPr>
              <w:t>8373,0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3CBC" w:rsidRPr="00184D3F" w:rsidRDefault="002522CB" w:rsidP="003B57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84D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8373,0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3CBC" w:rsidRPr="00184D3F" w:rsidRDefault="001A6A99" w:rsidP="00AC1E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84D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  <w:r w:rsidR="00AC1E45" w:rsidRPr="00184D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  <w:r w:rsidRPr="00184D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</w:t>
            </w:r>
            <w:r w:rsidR="00AC1E45" w:rsidRPr="00184D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3CBC" w:rsidRPr="00184D3F" w:rsidRDefault="00000EB7" w:rsidP="00704E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84D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146,9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3CBC" w:rsidRPr="00184D3F" w:rsidRDefault="00113CBC" w:rsidP="00000E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84D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</w:t>
            </w:r>
            <w:r w:rsidR="00000EB7" w:rsidRPr="00184D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3CBC" w:rsidRPr="00184D3F" w:rsidRDefault="00792595" w:rsidP="00134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84D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0,8</w:t>
            </w:r>
          </w:p>
        </w:tc>
      </w:tr>
      <w:tr w:rsidR="00113CBC" w:rsidRPr="00432A43" w:rsidTr="005C4F47">
        <w:trPr>
          <w:trHeight w:val="49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3CBC" w:rsidRPr="00184D3F" w:rsidRDefault="00113CBC" w:rsidP="000F68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84D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Доходы бюджетов муниципальных районов от возврата организациями остатков субсидий прошлых лет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3CBC" w:rsidRPr="00184D3F" w:rsidRDefault="00243D30" w:rsidP="00704E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84D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796,1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3CBC" w:rsidRPr="00184D3F" w:rsidRDefault="00147B97" w:rsidP="00147B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84D3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97</w:t>
            </w:r>
            <w:r w:rsidR="00212785" w:rsidRPr="00184D3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,</w:t>
            </w:r>
            <w:r w:rsidRPr="00184D3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3CBC" w:rsidRPr="00184D3F" w:rsidRDefault="002522CB" w:rsidP="00704E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84D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107,9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3CBC" w:rsidRPr="00184D3F" w:rsidRDefault="00CE7DEB" w:rsidP="00704E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84D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110,8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3CBC" w:rsidRPr="00184D3F" w:rsidRDefault="00000EB7" w:rsidP="00704E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84D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3CBC" w:rsidRPr="00184D3F" w:rsidRDefault="00113CBC" w:rsidP="00425A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84D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</w:t>
            </w:r>
            <w:r w:rsidR="00BA5376" w:rsidRPr="00184D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3CBC" w:rsidRPr="00184D3F" w:rsidRDefault="00792595" w:rsidP="00733F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84D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</w:t>
            </w:r>
            <w:r w:rsidR="00733FC9" w:rsidRPr="00184D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113CBC" w:rsidRPr="00432A43" w:rsidTr="005C4F47">
        <w:trPr>
          <w:trHeight w:val="661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3CBC" w:rsidRPr="00184D3F" w:rsidRDefault="00113CBC" w:rsidP="000F68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84D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Возврат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3CBC" w:rsidRPr="00184D3F" w:rsidRDefault="00113CBC" w:rsidP="00243D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84D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-4</w:t>
            </w:r>
            <w:r w:rsidR="00243D30" w:rsidRPr="00184D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3CBC" w:rsidRPr="00184D3F" w:rsidRDefault="00147B97" w:rsidP="00147B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84D3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-45,8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3CBC" w:rsidRPr="00184D3F" w:rsidRDefault="002522CB" w:rsidP="00113C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84D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-45,8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3CBC" w:rsidRPr="00184D3F" w:rsidRDefault="00CE7DEB" w:rsidP="00704E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84D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3CBC" w:rsidRPr="00184D3F" w:rsidRDefault="00000EB7" w:rsidP="00F746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84D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2595" w:rsidRPr="00184D3F" w:rsidRDefault="00733FC9" w:rsidP="00733F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84D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3CBC" w:rsidRPr="00184D3F" w:rsidRDefault="00733FC9" w:rsidP="00425A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84D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113CBC" w:rsidRPr="00432A43" w:rsidTr="005C4F47">
        <w:trPr>
          <w:trHeight w:val="22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3CBC" w:rsidRPr="00184D3F" w:rsidRDefault="00113CBC" w:rsidP="000F68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84D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3CBC" w:rsidRPr="00184D3F" w:rsidRDefault="00243D30" w:rsidP="00704E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84D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926472,9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3CBC" w:rsidRPr="00184D3F" w:rsidRDefault="00212785" w:rsidP="009E345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84D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1010</w:t>
            </w:r>
            <w:r w:rsidR="009E345D" w:rsidRPr="00184D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703</w:t>
            </w:r>
            <w:r w:rsidRPr="00184D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</w:t>
            </w:r>
            <w:r w:rsidR="009E345D" w:rsidRPr="00184D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3CBC" w:rsidRPr="00184D3F" w:rsidRDefault="002522CB" w:rsidP="002522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84D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1008678,9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3CBC" w:rsidRPr="00184D3F" w:rsidRDefault="00CE7DEB" w:rsidP="008509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84D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3CBC" w:rsidRPr="00184D3F" w:rsidRDefault="00000EB7" w:rsidP="00704E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84D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108,9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3CBC" w:rsidRPr="00184D3F" w:rsidRDefault="00113CBC" w:rsidP="00704E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84D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3CBC" w:rsidRPr="00184D3F" w:rsidRDefault="00113CBC" w:rsidP="00704E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84D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</w:tbl>
    <w:p w:rsidR="003D6946" w:rsidRPr="00442FE3" w:rsidRDefault="003D6946" w:rsidP="003D6946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D711F0">
        <w:rPr>
          <w:rFonts w:ascii="Times New Roman" w:hAnsi="Times New Roman"/>
          <w:color w:val="000000" w:themeColor="text1"/>
          <w:sz w:val="24"/>
          <w:szCs w:val="24"/>
        </w:rPr>
        <w:t>Решением Совета</w:t>
      </w:r>
      <w:r w:rsidRPr="00442FE3">
        <w:rPr>
          <w:rFonts w:ascii="Times New Roman" w:hAnsi="Times New Roman"/>
          <w:sz w:val="24"/>
          <w:szCs w:val="24"/>
        </w:rPr>
        <w:t xml:space="preserve"> муниципального образования от </w:t>
      </w:r>
      <w:r w:rsidR="00B23657">
        <w:rPr>
          <w:rFonts w:ascii="Times New Roman" w:hAnsi="Times New Roman"/>
          <w:sz w:val="24"/>
          <w:szCs w:val="24"/>
        </w:rPr>
        <w:t>2</w:t>
      </w:r>
      <w:r w:rsidR="000E112A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.12.201</w:t>
      </w:r>
      <w:r w:rsidR="000E112A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 №</w:t>
      </w:r>
      <w:r w:rsidR="00B23657">
        <w:rPr>
          <w:rFonts w:ascii="Times New Roman" w:hAnsi="Times New Roman"/>
          <w:sz w:val="24"/>
          <w:szCs w:val="24"/>
        </w:rPr>
        <w:t xml:space="preserve"> </w:t>
      </w:r>
      <w:r w:rsidR="000E112A">
        <w:rPr>
          <w:rFonts w:ascii="Times New Roman" w:hAnsi="Times New Roman"/>
          <w:sz w:val="24"/>
          <w:szCs w:val="24"/>
        </w:rPr>
        <w:t>316</w:t>
      </w:r>
      <w:r w:rsidRPr="00442FE3">
        <w:rPr>
          <w:rFonts w:ascii="Times New Roman" w:hAnsi="Times New Roman"/>
          <w:sz w:val="24"/>
          <w:szCs w:val="24"/>
        </w:rPr>
        <w:t xml:space="preserve"> (окончательная редакция) утвержден объем налоговых доходов на 201</w:t>
      </w:r>
      <w:r w:rsidR="000E112A">
        <w:rPr>
          <w:rFonts w:ascii="Times New Roman" w:hAnsi="Times New Roman"/>
          <w:sz w:val="24"/>
          <w:szCs w:val="24"/>
        </w:rPr>
        <w:t>9</w:t>
      </w:r>
      <w:r w:rsidRPr="00442FE3">
        <w:rPr>
          <w:rFonts w:ascii="Times New Roman" w:hAnsi="Times New Roman"/>
          <w:sz w:val="24"/>
          <w:szCs w:val="24"/>
        </w:rPr>
        <w:t xml:space="preserve"> год в сумме </w:t>
      </w:r>
      <w:r w:rsidR="000E112A" w:rsidRPr="000E112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240303,0</w:t>
      </w:r>
      <w:r w:rsidRPr="00442FE3">
        <w:rPr>
          <w:rFonts w:ascii="Times New Roman" w:hAnsi="Times New Roman"/>
          <w:sz w:val="24"/>
          <w:szCs w:val="24"/>
        </w:rPr>
        <w:t xml:space="preserve"> тыс.руб., фактическое исполнение составило</w:t>
      </w:r>
      <w:r w:rsidR="000E112A">
        <w:rPr>
          <w:rFonts w:ascii="Times New Roman" w:hAnsi="Times New Roman"/>
          <w:sz w:val="24"/>
          <w:szCs w:val="24"/>
        </w:rPr>
        <w:t xml:space="preserve"> </w:t>
      </w:r>
      <w:r w:rsidR="000E112A" w:rsidRPr="000E112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243886,0</w:t>
      </w:r>
      <w:r w:rsidRPr="00442FE3">
        <w:rPr>
          <w:rFonts w:ascii="Times New Roman" w:hAnsi="Times New Roman"/>
          <w:sz w:val="24"/>
          <w:szCs w:val="24"/>
        </w:rPr>
        <w:t xml:space="preserve">  тыс.руб., что на </w:t>
      </w:r>
      <w:r w:rsidR="00B23657">
        <w:rPr>
          <w:rFonts w:ascii="Times New Roman" w:hAnsi="Times New Roman"/>
          <w:sz w:val="24"/>
          <w:szCs w:val="24"/>
        </w:rPr>
        <w:t>3</w:t>
      </w:r>
      <w:r w:rsidR="00D711F0">
        <w:rPr>
          <w:rFonts w:ascii="Times New Roman" w:hAnsi="Times New Roman"/>
          <w:sz w:val="24"/>
          <w:szCs w:val="24"/>
        </w:rPr>
        <w:t>583</w:t>
      </w:r>
      <w:r w:rsidR="00B23657">
        <w:rPr>
          <w:rFonts w:ascii="Times New Roman" w:hAnsi="Times New Roman"/>
          <w:sz w:val="24"/>
          <w:szCs w:val="24"/>
        </w:rPr>
        <w:t>,</w:t>
      </w:r>
      <w:r w:rsidR="00D711F0">
        <w:rPr>
          <w:rFonts w:ascii="Times New Roman" w:hAnsi="Times New Roman"/>
          <w:sz w:val="24"/>
          <w:szCs w:val="24"/>
        </w:rPr>
        <w:t>0</w:t>
      </w:r>
      <w:r w:rsidRPr="00442FE3">
        <w:rPr>
          <w:rFonts w:ascii="Times New Roman" w:hAnsi="Times New Roman"/>
          <w:bCs/>
          <w:sz w:val="24"/>
          <w:szCs w:val="24"/>
        </w:rPr>
        <w:t xml:space="preserve"> </w:t>
      </w:r>
      <w:r w:rsidRPr="00442FE3">
        <w:rPr>
          <w:rFonts w:ascii="Times New Roman" w:hAnsi="Times New Roman"/>
          <w:sz w:val="24"/>
          <w:szCs w:val="24"/>
        </w:rPr>
        <w:t>тыс.руб. (+</w:t>
      </w:r>
      <w:r w:rsidR="00B23657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,</w:t>
      </w:r>
      <w:r w:rsidR="00D711F0">
        <w:rPr>
          <w:rFonts w:ascii="Times New Roman" w:hAnsi="Times New Roman"/>
          <w:sz w:val="24"/>
          <w:szCs w:val="24"/>
        </w:rPr>
        <w:t>5</w:t>
      </w:r>
      <w:r w:rsidRPr="00442FE3">
        <w:rPr>
          <w:rFonts w:ascii="Times New Roman" w:hAnsi="Times New Roman"/>
          <w:sz w:val="24"/>
          <w:szCs w:val="24"/>
        </w:rPr>
        <w:t xml:space="preserve">%) выше утвержденного показателя. </w:t>
      </w:r>
    </w:p>
    <w:p w:rsidR="003D6946" w:rsidRPr="00442FE3" w:rsidRDefault="003D6946" w:rsidP="003D6946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442FE3">
        <w:rPr>
          <w:rFonts w:ascii="Times New Roman" w:hAnsi="Times New Roman"/>
          <w:sz w:val="24"/>
          <w:szCs w:val="24"/>
        </w:rPr>
        <w:t>В разрезе отдельных видов налоговых доходов отклонения составили:</w:t>
      </w:r>
    </w:p>
    <w:p w:rsidR="003D6946" w:rsidRPr="00FB23F1" w:rsidRDefault="003D6946" w:rsidP="003D6946">
      <w:pPr>
        <w:pStyle w:val="a8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442FE3">
        <w:rPr>
          <w:rFonts w:ascii="Times New Roman" w:hAnsi="Times New Roman"/>
          <w:sz w:val="24"/>
          <w:szCs w:val="24"/>
        </w:rPr>
        <w:t>налог на прибыль организаций, зачисляемый в бюджеты субъектов Российской Федерации +</w:t>
      </w:r>
      <w:r w:rsidR="00D711F0">
        <w:rPr>
          <w:rFonts w:ascii="Times New Roman" w:hAnsi="Times New Roman"/>
          <w:sz w:val="24"/>
          <w:szCs w:val="24"/>
        </w:rPr>
        <w:t>1076,3</w:t>
      </w:r>
      <w:r w:rsidRPr="00442FE3">
        <w:rPr>
          <w:rFonts w:ascii="Times New Roman" w:hAnsi="Times New Roman"/>
          <w:sz w:val="24"/>
          <w:szCs w:val="24"/>
        </w:rPr>
        <w:t xml:space="preserve"> </w:t>
      </w:r>
      <w:r w:rsidRPr="00FB23F1">
        <w:rPr>
          <w:rFonts w:ascii="Times New Roman" w:hAnsi="Times New Roman"/>
          <w:sz w:val="24"/>
          <w:szCs w:val="24"/>
        </w:rPr>
        <w:t>тыс.руб. (</w:t>
      </w:r>
      <w:r w:rsidR="00D711F0">
        <w:rPr>
          <w:rFonts w:ascii="Times New Roman" w:hAnsi="Times New Roman"/>
          <w:sz w:val="24"/>
          <w:szCs w:val="24"/>
        </w:rPr>
        <w:t>40</w:t>
      </w:r>
      <w:r w:rsidRPr="00FB23F1">
        <w:rPr>
          <w:rFonts w:ascii="Times New Roman" w:hAnsi="Times New Roman"/>
          <w:sz w:val="24"/>
          <w:szCs w:val="24"/>
        </w:rPr>
        <w:t>,</w:t>
      </w:r>
      <w:r w:rsidR="00D711F0">
        <w:rPr>
          <w:rFonts w:ascii="Times New Roman" w:hAnsi="Times New Roman"/>
          <w:sz w:val="24"/>
          <w:szCs w:val="24"/>
        </w:rPr>
        <w:t>6</w:t>
      </w:r>
      <w:r w:rsidRPr="00FB23F1">
        <w:rPr>
          <w:rFonts w:ascii="Times New Roman" w:hAnsi="Times New Roman"/>
          <w:sz w:val="24"/>
          <w:szCs w:val="24"/>
        </w:rPr>
        <w:t>%);</w:t>
      </w:r>
    </w:p>
    <w:p w:rsidR="003D6946" w:rsidRPr="00FB23F1" w:rsidRDefault="003D6946" w:rsidP="003D6946">
      <w:pPr>
        <w:pStyle w:val="a8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FB23F1">
        <w:rPr>
          <w:rFonts w:ascii="Times New Roman" w:hAnsi="Times New Roman"/>
          <w:sz w:val="24"/>
          <w:szCs w:val="24"/>
        </w:rPr>
        <w:t>налог на доходы физических лиц +</w:t>
      </w:r>
      <w:r w:rsidR="00D711F0">
        <w:rPr>
          <w:rFonts w:ascii="Times New Roman" w:hAnsi="Times New Roman"/>
          <w:sz w:val="24"/>
          <w:szCs w:val="24"/>
        </w:rPr>
        <w:t>145</w:t>
      </w:r>
      <w:r w:rsidR="00B23657">
        <w:rPr>
          <w:rFonts w:ascii="Times New Roman" w:hAnsi="Times New Roman"/>
          <w:sz w:val="24"/>
          <w:szCs w:val="24"/>
        </w:rPr>
        <w:t>,2</w:t>
      </w:r>
      <w:r w:rsidRPr="00FB23F1">
        <w:rPr>
          <w:rFonts w:ascii="Times New Roman" w:hAnsi="Times New Roman"/>
          <w:bCs/>
          <w:sz w:val="24"/>
          <w:szCs w:val="24"/>
        </w:rPr>
        <w:t xml:space="preserve"> </w:t>
      </w:r>
      <w:r w:rsidRPr="00FB23F1">
        <w:rPr>
          <w:rFonts w:ascii="Times New Roman" w:hAnsi="Times New Roman"/>
          <w:sz w:val="24"/>
          <w:szCs w:val="24"/>
        </w:rPr>
        <w:t>тыс.руб. (</w:t>
      </w:r>
      <w:r w:rsidR="00D711F0">
        <w:rPr>
          <w:rFonts w:ascii="Times New Roman" w:hAnsi="Times New Roman"/>
          <w:sz w:val="24"/>
          <w:szCs w:val="24"/>
        </w:rPr>
        <w:t>0</w:t>
      </w:r>
      <w:r w:rsidRPr="00FB23F1">
        <w:rPr>
          <w:rFonts w:ascii="Times New Roman" w:hAnsi="Times New Roman"/>
          <w:sz w:val="24"/>
          <w:szCs w:val="24"/>
        </w:rPr>
        <w:t>,</w:t>
      </w:r>
      <w:r w:rsidR="00D711F0">
        <w:rPr>
          <w:rFonts w:ascii="Times New Roman" w:hAnsi="Times New Roman"/>
          <w:sz w:val="24"/>
          <w:szCs w:val="24"/>
        </w:rPr>
        <w:t>1</w:t>
      </w:r>
      <w:r w:rsidRPr="00FB23F1">
        <w:rPr>
          <w:rFonts w:ascii="Times New Roman" w:hAnsi="Times New Roman"/>
          <w:sz w:val="24"/>
          <w:szCs w:val="24"/>
        </w:rPr>
        <w:t>%);</w:t>
      </w:r>
    </w:p>
    <w:p w:rsidR="003D6946" w:rsidRPr="00FB23F1" w:rsidRDefault="00F147E2" w:rsidP="003D6946">
      <w:pPr>
        <w:pStyle w:val="a8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</w:t>
      </w:r>
      <w:r w:rsidRPr="00F147E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алог на товары  (работы, услуги), реализуемые  на территории Российской Федерации</w:t>
      </w:r>
      <w:r w:rsidRPr="00FB23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3D6946" w:rsidRPr="00FB23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3D694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+</w:t>
      </w:r>
      <w:r w:rsidR="00D711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964</w:t>
      </w:r>
      <w:r w:rsidR="003D694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="00D711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</w:t>
      </w:r>
      <w:r w:rsidR="003D6946" w:rsidRPr="00FB23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тыс.руб. (</w:t>
      </w:r>
      <w:r w:rsidR="00D711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33</w:t>
      </w:r>
      <w:r w:rsidR="003D694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8</w:t>
      </w:r>
      <w:r w:rsidR="003D6946" w:rsidRPr="00FB23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%);</w:t>
      </w:r>
    </w:p>
    <w:p w:rsidR="00F147E2" w:rsidRPr="00F147E2" w:rsidRDefault="00BF41EC" w:rsidP="003D6946">
      <w:pPr>
        <w:pStyle w:val="a8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</w:t>
      </w:r>
      <w:r w:rsidR="00F147E2" w:rsidRPr="00F147E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алог, взимаемый в связи с применением упрощенной системы налогообложения</w:t>
      </w:r>
      <w:r w:rsidR="00F147E2" w:rsidRPr="00F147E2">
        <w:rPr>
          <w:rFonts w:ascii="Times New Roman" w:hAnsi="Times New Roman"/>
          <w:sz w:val="24"/>
          <w:szCs w:val="24"/>
        </w:rPr>
        <w:t xml:space="preserve"> </w:t>
      </w:r>
      <w:r w:rsidR="00F147E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+</w:t>
      </w:r>
      <w:r w:rsidR="00520380">
        <w:rPr>
          <w:rFonts w:ascii="Times New Roman" w:hAnsi="Times New Roman"/>
          <w:sz w:val="24"/>
          <w:szCs w:val="24"/>
        </w:rPr>
        <w:t>9</w:t>
      </w:r>
      <w:r w:rsidR="00D711F0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,</w:t>
      </w:r>
      <w:r w:rsidR="00D711F0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тыс. руб. (</w:t>
      </w:r>
      <w:r w:rsidR="00B23657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,</w:t>
      </w:r>
      <w:r w:rsidR="00D711F0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%);</w:t>
      </w:r>
    </w:p>
    <w:p w:rsidR="003D6946" w:rsidRPr="00FB23F1" w:rsidRDefault="003D6946" w:rsidP="003D6946">
      <w:pPr>
        <w:pStyle w:val="a8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FB23F1">
        <w:rPr>
          <w:rFonts w:ascii="Times New Roman" w:hAnsi="Times New Roman"/>
          <w:sz w:val="24"/>
          <w:szCs w:val="24"/>
        </w:rPr>
        <w:lastRenderedPageBreak/>
        <w:t xml:space="preserve">единый налог на вмененный доход для отдельных видов деятельности </w:t>
      </w:r>
      <w:r>
        <w:rPr>
          <w:rFonts w:ascii="Times New Roman" w:hAnsi="Times New Roman"/>
          <w:sz w:val="24"/>
          <w:szCs w:val="24"/>
        </w:rPr>
        <w:t>+</w:t>
      </w:r>
      <w:r w:rsidR="00520380">
        <w:rPr>
          <w:rFonts w:ascii="Times New Roman" w:hAnsi="Times New Roman"/>
          <w:sz w:val="24"/>
          <w:szCs w:val="24"/>
        </w:rPr>
        <w:t>70</w:t>
      </w:r>
      <w:r>
        <w:rPr>
          <w:rFonts w:ascii="Times New Roman" w:hAnsi="Times New Roman"/>
          <w:sz w:val="24"/>
          <w:szCs w:val="24"/>
        </w:rPr>
        <w:t>,</w:t>
      </w:r>
      <w:r w:rsidR="00520380">
        <w:rPr>
          <w:rFonts w:ascii="Times New Roman" w:hAnsi="Times New Roman"/>
          <w:sz w:val="24"/>
          <w:szCs w:val="24"/>
        </w:rPr>
        <w:t>1</w:t>
      </w:r>
      <w:r w:rsidRPr="00FB23F1">
        <w:rPr>
          <w:rFonts w:ascii="Times New Roman" w:hAnsi="Times New Roman"/>
          <w:sz w:val="24"/>
          <w:szCs w:val="24"/>
        </w:rPr>
        <w:t xml:space="preserve"> тыс.руб</w:t>
      </w:r>
      <w:r>
        <w:rPr>
          <w:rFonts w:ascii="Times New Roman" w:hAnsi="Times New Roman"/>
          <w:sz w:val="24"/>
          <w:szCs w:val="24"/>
        </w:rPr>
        <w:t>.</w:t>
      </w:r>
      <w:r w:rsidRPr="00FB23F1">
        <w:rPr>
          <w:rFonts w:ascii="Times New Roman" w:hAnsi="Times New Roman"/>
          <w:sz w:val="24"/>
          <w:szCs w:val="24"/>
        </w:rPr>
        <w:t xml:space="preserve"> (</w:t>
      </w:r>
      <w:r w:rsidR="00B23657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,</w:t>
      </w:r>
      <w:r w:rsidR="00520380">
        <w:rPr>
          <w:rFonts w:ascii="Times New Roman" w:hAnsi="Times New Roman"/>
          <w:sz w:val="24"/>
          <w:szCs w:val="24"/>
        </w:rPr>
        <w:t>6</w:t>
      </w:r>
      <w:r w:rsidRPr="00FB23F1">
        <w:rPr>
          <w:rFonts w:ascii="Times New Roman" w:hAnsi="Times New Roman"/>
          <w:sz w:val="24"/>
          <w:szCs w:val="24"/>
        </w:rPr>
        <w:t>%);</w:t>
      </w:r>
    </w:p>
    <w:p w:rsidR="003D6946" w:rsidRDefault="003D6946" w:rsidP="003D6946">
      <w:pPr>
        <w:pStyle w:val="a8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FB23F1">
        <w:rPr>
          <w:rFonts w:ascii="Times New Roman" w:hAnsi="Times New Roman"/>
          <w:sz w:val="24"/>
          <w:szCs w:val="24"/>
        </w:rPr>
        <w:t xml:space="preserve">единый сельскохозяйственный налог </w:t>
      </w:r>
      <w:r w:rsidR="00520380">
        <w:rPr>
          <w:rFonts w:ascii="Times New Roman" w:hAnsi="Times New Roman"/>
          <w:sz w:val="24"/>
          <w:szCs w:val="24"/>
        </w:rPr>
        <w:t>+316</w:t>
      </w:r>
      <w:r w:rsidR="00D43AD9">
        <w:rPr>
          <w:rFonts w:ascii="Times New Roman" w:hAnsi="Times New Roman"/>
          <w:sz w:val="24"/>
          <w:szCs w:val="24"/>
        </w:rPr>
        <w:t>,</w:t>
      </w:r>
      <w:r w:rsidR="00520380">
        <w:rPr>
          <w:rFonts w:ascii="Times New Roman" w:hAnsi="Times New Roman"/>
          <w:sz w:val="24"/>
          <w:szCs w:val="24"/>
        </w:rPr>
        <w:t>3</w:t>
      </w:r>
      <w:r w:rsidRPr="00FB23F1">
        <w:rPr>
          <w:rFonts w:ascii="Times New Roman" w:hAnsi="Times New Roman"/>
          <w:bCs/>
          <w:sz w:val="24"/>
          <w:szCs w:val="24"/>
        </w:rPr>
        <w:t xml:space="preserve"> </w:t>
      </w:r>
      <w:r w:rsidRPr="00FB23F1">
        <w:rPr>
          <w:rFonts w:ascii="Times New Roman" w:hAnsi="Times New Roman"/>
          <w:sz w:val="24"/>
          <w:szCs w:val="24"/>
        </w:rPr>
        <w:t>тыс.руб. (</w:t>
      </w:r>
      <w:r w:rsidR="00D43AD9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,</w:t>
      </w:r>
      <w:r w:rsidR="00520380">
        <w:rPr>
          <w:rFonts w:ascii="Times New Roman" w:hAnsi="Times New Roman"/>
          <w:sz w:val="24"/>
          <w:szCs w:val="24"/>
        </w:rPr>
        <w:t>6</w:t>
      </w:r>
      <w:r w:rsidRPr="00FB23F1">
        <w:rPr>
          <w:rFonts w:ascii="Times New Roman" w:hAnsi="Times New Roman"/>
          <w:sz w:val="24"/>
          <w:szCs w:val="24"/>
        </w:rPr>
        <w:t>%);</w:t>
      </w:r>
    </w:p>
    <w:p w:rsidR="003D6946" w:rsidRPr="00F92619" w:rsidRDefault="003D6946" w:rsidP="003D6946">
      <w:pPr>
        <w:pStyle w:val="a8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F9261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</w:t>
      </w:r>
      <w:r w:rsidRPr="00432A4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алог, взимаемый с связи с применением патентной системы налогообложения</w:t>
      </w:r>
      <w:r w:rsidR="00672DD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1360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</w:t>
      </w:r>
      <w:r w:rsidR="005203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+6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="005203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тыс.руб. (</w:t>
      </w:r>
      <w:r w:rsidR="005203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15</w:t>
      </w:r>
      <w:r w:rsidR="00F147E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="005203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%);</w:t>
      </w:r>
    </w:p>
    <w:p w:rsidR="003D6946" w:rsidRPr="00FB23F1" w:rsidRDefault="003D6946" w:rsidP="003D6946">
      <w:pPr>
        <w:pStyle w:val="a8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FB23F1">
        <w:rPr>
          <w:rFonts w:ascii="Times New Roman" w:hAnsi="Times New Roman"/>
          <w:sz w:val="24"/>
          <w:szCs w:val="24"/>
        </w:rPr>
        <w:t>государственная пошлина +</w:t>
      </w:r>
      <w:r w:rsidR="00520380">
        <w:rPr>
          <w:rFonts w:ascii="Times New Roman" w:hAnsi="Times New Roman"/>
          <w:sz w:val="24"/>
          <w:szCs w:val="24"/>
        </w:rPr>
        <w:t>914,6</w:t>
      </w:r>
      <w:r w:rsidRPr="00FB23F1">
        <w:rPr>
          <w:rFonts w:ascii="Times New Roman" w:hAnsi="Times New Roman"/>
          <w:sz w:val="24"/>
          <w:szCs w:val="24"/>
        </w:rPr>
        <w:t xml:space="preserve"> тыс.руб. (</w:t>
      </w:r>
      <w:r w:rsidR="00520380">
        <w:rPr>
          <w:rFonts w:ascii="Times New Roman" w:hAnsi="Times New Roman"/>
          <w:sz w:val="24"/>
          <w:szCs w:val="24"/>
        </w:rPr>
        <w:t>19</w:t>
      </w:r>
      <w:r>
        <w:rPr>
          <w:rFonts w:ascii="Times New Roman" w:hAnsi="Times New Roman"/>
          <w:sz w:val="24"/>
          <w:szCs w:val="24"/>
        </w:rPr>
        <w:t>,</w:t>
      </w:r>
      <w:r w:rsidR="00520380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>%).</w:t>
      </w:r>
    </w:p>
    <w:p w:rsidR="003D6946" w:rsidRPr="00FB23F1" w:rsidRDefault="003D6946" w:rsidP="003D6946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FB23F1">
        <w:rPr>
          <w:rFonts w:ascii="Times New Roman" w:hAnsi="Times New Roman"/>
          <w:sz w:val="24"/>
          <w:szCs w:val="24"/>
        </w:rPr>
        <w:t>Основным источником формирования налоговых доходов местного бюджета являлся налог на доходы физических лиц (</w:t>
      </w:r>
      <w:r w:rsidR="00D43AD9">
        <w:rPr>
          <w:rFonts w:ascii="Times New Roman" w:hAnsi="Times New Roman"/>
          <w:sz w:val="24"/>
          <w:szCs w:val="24"/>
        </w:rPr>
        <w:t>6</w:t>
      </w:r>
      <w:r w:rsidR="00520380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,</w:t>
      </w:r>
      <w:r w:rsidR="00520380">
        <w:rPr>
          <w:rFonts w:ascii="Times New Roman" w:hAnsi="Times New Roman"/>
          <w:sz w:val="24"/>
          <w:szCs w:val="24"/>
        </w:rPr>
        <w:t>9</w:t>
      </w:r>
      <w:r w:rsidRPr="00FB23F1">
        <w:rPr>
          <w:rFonts w:ascii="Times New Roman" w:hAnsi="Times New Roman"/>
          <w:sz w:val="24"/>
          <w:szCs w:val="24"/>
        </w:rPr>
        <w:t>% в структуре налоговых доходов).</w:t>
      </w:r>
    </w:p>
    <w:p w:rsidR="003D6946" w:rsidRPr="00FB23F1" w:rsidRDefault="003D6946" w:rsidP="003D6946">
      <w:pPr>
        <w:tabs>
          <w:tab w:val="left" w:pos="0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FB23F1">
        <w:rPr>
          <w:rFonts w:ascii="Times New Roman" w:hAnsi="Times New Roman"/>
          <w:sz w:val="24"/>
          <w:szCs w:val="24"/>
        </w:rPr>
        <w:t>По сравнению с 201</w:t>
      </w:r>
      <w:r w:rsidR="00520380">
        <w:rPr>
          <w:rFonts w:ascii="Times New Roman" w:hAnsi="Times New Roman"/>
          <w:sz w:val="24"/>
          <w:szCs w:val="24"/>
        </w:rPr>
        <w:t>8</w:t>
      </w:r>
      <w:r w:rsidRPr="00FB23F1">
        <w:rPr>
          <w:rFonts w:ascii="Times New Roman" w:hAnsi="Times New Roman"/>
          <w:sz w:val="24"/>
          <w:szCs w:val="24"/>
        </w:rPr>
        <w:t xml:space="preserve"> годом, налоговые доходы местного бюджета в 201</w:t>
      </w:r>
      <w:r w:rsidR="00520380">
        <w:rPr>
          <w:rFonts w:ascii="Times New Roman" w:hAnsi="Times New Roman"/>
          <w:sz w:val="24"/>
          <w:szCs w:val="24"/>
        </w:rPr>
        <w:t>9</w:t>
      </w:r>
      <w:r w:rsidRPr="00FB23F1">
        <w:rPr>
          <w:rFonts w:ascii="Times New Roman" w:hAnsi="Times New Roman"/>
          <w:sz w:val="24"/>
          <w:szCs w:val="24"/>
        </w:rPr>
        <w:t xml:space="preserve"> году у</w:t>
      </w:r>
      <w:r w:rsidR="00520380">
        <w:rPr>
          <w:rFonts w:ascii="Times New Roman" w:hAnsi="Times New Roman"/>
          <w:sz w:val="24"/>
          <w:szCs w:val="24"/>
        </w:rPr>
        <w:t>меньшились</w:t>
      </w:r>
      <w:r w:rsidRPr="00FB23F1">
        <w:rPr>
          <w:rFonts w:ascii="Times New Roman" w:hAnsi="Times New Roman"/>
          <w:sz w:val="24"/>
          <w:szCs w:val="24"/>
        </w:rPr>
        <w:t xml:space="preserve"> на </w:t>
      </w:r>
      <w:r w:rsidR="00520380">
        <w:rPr>
          <w:rFonts w:ascii="Times New Roman" w:hAnsi="Times New Roman"/>
          <w:sz w:val="24"/>
          <w:szCs w:val="24"/>
        </w:rPr>
        <w:t>26822</w:t>
      </w:r>
      <w:r w:rsidR="00D43AD9">
        <w:rPr>
          <w:rFonts w:ascii="Times New Roman" w:hAnsi="Times New Roman"/>
          <w:sz w:val="24"/>
          <w:szCs w:val="24"/>
        </w:rPr>
        <w:t>,</w:t>
      </w:r>
      <w:r w:rsidR="00520380">
        <w:rPr>
          <w:rFonts w:ascii="Times New Roman" w:hAnsi="Times New Roman"/>
          <w:sz w:val="24"/>
          <w:szCs w:val="24"/>
        </w:rPr>
        <w:t>6</w:t>
      </w:r>
      <w:r w:rsidRPr="00FB23F1">
        <w:rPr>
          <w:rFonts w:ascii="Times New Roman" w:hAnsi="Times New Roman"/>
          <w:sz w:val="24"/>
          <w:szCs w:val="24"/>
        </w:rPr>
        <w:t xml:space="preserve"> тыс.руб. (</w:t>
      </w:r>
      <w:r w:rsidR="00520380">
        <w:rPr>
          <w:rFonts w:ascii="Times New Roman" w:hAnsi="Times New Roman"/>
          <w:sz w:val="24"/>
          <w:szCs w:val="24"/>
        </w:rPr>
        <w:t>-8</w:t>
      </w:r>
      <w:r>
        <w:rPr>
          <w:rFonts w:ascii="Times New Roman" w:hAnsi="Times New Roman"/>
          <w:sz w:val="24"/>
          <w:szCs w:val="24"/>
        </w:rPr>
        <w:t>,</w:t>
      </w:r>
      <w:r w:rsidR="00520380">
        <w:rPr>
          <w:rFonts w:ascii="Times New Roman" w:hAnsi="Times New Roman"/>
          <w:sz w:val="24"/>
          <w:szCs w:val="24"/>
        </w:rPr>
        <w:t>3</w:t>
      </w:r>
      <w:r w:rsidR="00175252">
        <w:rPr>
          <w:rFonts w:ascii="Times New Roman" w:hAnsi="Times New Roman"/>
          <w:sz w:val="24"/>
          <w:szCs w:val="24"/>
        </w:rPr>
        <w:t xml:space="preserve"> </w:t>
      </w:r>
      <w:r w:rsidRPr="00FB23F1">
        <w:rPr>
          <w:rFonts w:ascii="Times New Roman" w:hAnsi="Times New Roman"/>
          <w:sz w:val="24"/>
          <w:szCs w:val="24"/>
        </w:rPr>
        <w:t xml:space="preserve">%). </w:t>
      </w:r>
    </w:p>
    <w:p w:rsidR="003D6946" w:rsidRPr="00D509E8" w:rsidRDefault="003D6946" w:rsidP="003D6946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7C2B61">
        <w:rPr>
          <w:rFonts w:ascii="Times New Roman" w:hAnsi="Times New Roman"/>
          <w:sz w:val="24"/>
          <w:szCs w:val="24"/>
        </w:rPr>
        <w:t xml:space="preserve">Решением Совета муниципального образования от </w:t>
      </w:r>
      <w:r w:rsidR="00520380">
        <w:rPr>
          <w:rFonts w:ascii="Times New Roman" w:hAnsi="Times New Roman"/>
          <w:sz w:val="24"/>
          <w:szCs w:val="24"/>
        </w:rPr>
        <w:t>24.12.2019 № 316</w:t>
      </w:r>
      <w:r w:rsidR="00520380" w:rsidRPr="00442FE3">
        <w:rPr>
          <w:rFonts w:ascii="Times New Roman" w:hAnsi="Times New Roman"/>
          <w:sz w:val="24"/>
          <w:szCs w:val="24"/>
        </w:rPr>
        <w:t xml:space="preserve"> </w:t>
      </w:r>
      <w:r w:rsidRPr="007C2B61">
        <w:rPr>
          <w:rFonts w:ascii="Times New Roman" w:hAnsi="Times New Roman"/>
          <w:sz w:val="24"/>
          <w:szCs w:val="24"/>
        </w:rPr>
        <w:t xml:space="preserve"> (окончательная редакция) утвержден объем </w:t>
      </w:r>
      <w:r w:rsidRPr="00012496">
        <w:rPr>
          <w:rFonts w:ascii="Times New Roman" w:hAnsi="Times New Roman"/>
          <w:sz w:val="24"/>
          <w:szCs w:val="24"/>
        </w:rPr>
        <w:t>неналоговых доходов на 201</w:t>
      </w:r>
      <w:r w:rsidR="00520380">
        <w:rPr>
          <w:rFonts w:ascii="Times New Roman" w:hAnsi="Times New Roman"/>
          <w:sz w:val="24"/>
          <w:szCs w:val="24"/>
        </w:rPr>
        <w:t>9</w:t>
      </w:r>
      <w:r w:rsidRPr="00012496">
        <w:rPr>
          <w:rFonts w:ascii="Times New Roman" w:hAnsi="Times New Roman"/>
          <w:sz w:val="24"/>
          <w:szCs w:val="24"/>
        </w:rPr>
        <w:t xml:space="preserve"> год в сумме </w:t>
      </w:r>
      <w:r w:rsidR="00520380">
        <w:rPr>
          <w:rFonts w:ascii="Times New Roman" w:hAnsi="Times New Roman"/>
          <w:sz w:val="24"/>
          <w:szCs w:val="24"/>
        </w:rPr>
        <w:t>49805</w:t>
      </w:r>
      <w:r w:rsidR="00D43AD9" w:rsidRPr="00D43AD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,</w:t>
      </w:r>
      <w:r w:rsidR="0052038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0</w:t>
      </w:r>
      <w:r w:rsidRPr="00012496">
        <w:rPr>
          <w:rFonts w:ascii="Times New Roman" w:hAnsi="Times New Roman"/>
          <w:sz w:val="24"/>
          <w:szCs w:val="24"/>
        </w:rPr>
        <w:t xml:space="preserve"> тыс.руб., фактическое исполнение составило </w:t>
      </w:r>
      <w:r w:rsidR="00581AF5">
        <w:rPr>
          <w:rFonts w:ascii="Times New Roman" w:hAnsi="Times New Roman"/>
          <w:sz w:val="24"/>
          <w:szCs w:val="24"/>
        </w:rPr>
        <w:t>50725</w:t>
      </w:r>
      <w:r w:rsidR="00D43AD9">
        <w:rPr>
          <w:rFonts w:ascii="Times New Roman" w:hAnsi="Times New Roman"/>
          <w:sz w:val="24"/>
          <w:szCs w:val="24"/>
        </w:rPr>
        <w:t>,</w:t>
      </w:r>
      <w:r w:rsidR="00581AF5">
        <w:rPr>
          <w:rFonts w:ascii="Times New Roman" w:hAnsi="Times New Roman"/>
          <w:sz w:val="24"/>
          <w:szCs w:val="24"/>
        </w:rPr>
        <w:t>7</w:t>
      </w:r>
      <w:r w:rsidRPr="00012496">
        <w:rPr>
          <w:rFonts w:ascii="Times New Roman" w:hAnsi="Times New Roman"/>
          <w:sz w:val="24"/>
          <w:szCs w:val="24"/>
        </w:rPr>
        <w:t xml:space="preserve"> тыс.руб., что на </w:t>
      </w:r>
      <w:r w:rsidR="00581AF5">
        <w:rPr>
          <w:rFonts w:ascii="Times New Roman" w:hAnsi="Times New Roman"/>
          <w:sz w:val="24"/>
          <w:szCs w:val="24"/>
        </w:rPr>
        <w:t>920</w:t>
      </w:r>
      <w:r w:rsidRPr="00012496">
        <w:rPr>
          <w:rFonts w:ascii="Times New Roman" w:hAnsi="Times New Roman"/>
          <w:sz w:val="24"/>
          <w:szCs w:val="24"/>
        </w:rPr>
        <w:t>,</w:t>
      </w:r>
      <w:r w:rsidR="00581AF5">
        <w:rPr>
          <w:rFonts w:ascii="Times New Roman" w:hAnsi="Times New Roman"/>
          <w:sz w:val="24"/>
          <w:szCs w:val="24"/>
        </w:rPr>
        <w:t>7</w:t>
      </w:r>
      <w:r w:rsidRPr="00012496">
        <w:rPr>
          <w:rFonts w:ascii="Times New Roman" w:hAnsi="Times New Roman"/>
          <w:bCs/>
          <w:sz w:val="24"/>
          <w:szCs w:val="24"/>
        </w:rPr>
        <w:t xml:space="preserve"> </w:t>
      </w:r>
      <w:r w:rsidRPr="00012496">
        <w:rPr>
          <w:rFonts w:ascii="Times New Roman" w:hAnsi="Times New Roman"/>
          <w:sz w:val="24"/>
          <w:szCs w:val="24"/>
        </w:rPr>
        <w:t>тыс.руб. (+</w:t>
      </w:r>
      <w:r w:rsidR="00581AF5">
        <w:rPr>
          <w:rFonts w:ascii="Times New Roman" w:hAnsi="Times New Roman"/>
          <w:sz w:val="24"/>
          <w:szCs w:val="24"/>
        </w:rPr>
        <w:t>1</w:t>
      </w:r>
      <w:r w:rsidR="00F85C5F">
        <w:rPr>
          <w:rFonts w:ascii="Times New Roman" w:hAnsi="Times New Roman"/>
          <w:sz w:val="24"/>
          <w:szCs w:val="24"/>
        </w:rPr>
        <w:t>,</w:t>
      </w:r>
      <w:r w:rsidR="00581AF5">
        <w:rPr>
          <w:rFonts w:ascii="Times New Roman" w:hAnsi="Times New Roman"/>
          <w:sz w:val="24"/>
          <w:szCs w:val="24"/>
        </w:rPr>
        <w:t>8</w:t>
      </w:r>
      <w:r w:rsidRPr="00012496">
        <w:rPr>
          <w:rFonts w:ascii="Times New Roman" w:hAnsi="Times New Roman"/>
          <w:sz w:val="24"/>
          <w:szCs w:val="24"/>
        </w:rPr>
        <w:t>%) выше утвержденного показателя.</w:t>
      </w:r>
      <w:r w:rsidRPr="00D509E8">
        <w:rPr>
          <w:rFonts w:ascii="Times New Roman" w:hAnsi="Times New Roman"/>
          <w:sz w:val="24"/>
          <w:szCs w:val="24"/>
        </w:rPr>
        <w:t xml:space="preserve"> </w:t>
      </w:r>
    </w:p>
    <w:p w:rsidR="003D6946" w:rsidRPr="005A75C4" w:rsidRDefault="003D6946" w:rsidP="003D6946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D509E8">
        <w:rPr>
          <w:rFonts w:ascii="Times New Roman" w:hAnsi="Times New Roman"/>
          <w:sz w:val="24"/>
          <w:szCs w:val="24"/>
        </w:rPr>
        <w:t xml:space="preserve">В разрезе </w:t>
      </w:r>
      <w:r w:rsidRPr="005A75C4">
        <w:rPr>
          <w:rFonts w:ascii="Times New Roman" w:hAnsi="Times New Roman"/>
          <w:sz w:val="24"/>
          <w:szCs w:val="24"/>
        </w:rPr>
        <w:t>отдельных видов неналоговых доходов отклонения составили:</w:t>
      </w:r>
    </w:p>
    <w:p w:rsidR="003D6946" w:rsidRPr="005A75C4" w:rsidRDefault="003D6946" w:rsidP="003D6946">
      <w:pPr>
        <w:pStyle w:val="a8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5A75C4">
        <w:rPr>
          <w:rFonts w:ascii="Times New Roman" w:hAnsi="Times New Roman"/>
          <w:sz w:val="24"/>
          <w:szCs w:val="24"/>
        </w:rPr>
        <w:t>доходы от использования имущества, находящегося в</w:t>
      </w:r>
      <w:r w:rsidR="00A97717">
        <w:rPr>
          <w:rFonts w:ascii="Times New Roman" w:hAnsi="Times New Roman"/>
          <w:sz w:val="24"/>
          <w:szCs w:val="24"/>
        </w:rPr>
        <w:t xml:space="preserve"> государственной и </w:t>
      </w:r>
      <w:r w:rsidRPr="005A75C4">
        <w:rPr>
          <w:rFonts w:ascii="Times New Roman" w:hAnsi="Times New Roman"/>
          <w:sz w:val="24"/>
          <w:szCs w:val="24"/>
        </w:rPr>
        <w:t xml:space="preserve"> муниципальной собственности </w:t>
      </w:r>
      <w:r w:rsidR="00F85C5F">
        <w:rPr>
          <w:rFonts w:ascii="Times New Roman" w:hAnsi="Times New Roman"/>
          <w:sz w:val="24"/>
          <w:szCs w:val="24"/>
        </w:rPr>
        <w:t>-</w:t>
      </w:r>
      <w:r w:rsidR="00581AF5">
        <w:rPr>
          <w:rFonts w:ascii="Times New Roman" w:hAnsi="Times New Roman"/>
          <w:sz w:val="24"/>
          <w:szCs w:val="24"/>
        </w:rPr>
        <w:t>524</w:t>
      </w:r>
      <w:r w:rsidR="00F85C5F">
        <w:rPr>
          <w:rFonts w:ascii="Times New Roman" w:hAnsi="Times New Roman"/>
          <w:sz w:val="24"/>
          <w:szCs w:val="24"/>
        </w:rPr>
        <w:t>,</w:t>
      </w:r>
      <w:r w:rsidR="00581AF5">
        <w:rPr>
          <w:rFonts w:ascii="Times New Roman" w:hAnsi="Times New Roman"/>
          <w:sz w:val="24"/>
          <w:szCs w:val="24"/>
        </w:rPr>
        <w:t>3</w:t>
      </w:r>
      <w:r w:rsidRPr="005A75C4">
        <w:rPr>
          <w:rFonts w:ascii="Times New Roman" w:hAnsi="Times New Roman"/>
          <w:bCs/>
          <w:sz w:val="24"/>
          <w:szCs w:val="24"/>
        </w:rPr>
        <w:t xml:space="preserve"> </w:t>
      </w:r>
      <w:r w:rsidRPr="005A75C4">
        <w:rPr>
          <w:rFonts w:ascii="Times New Roman" w:hAnsi="Times New Roman"/>
          <w:sz w:val="24"/>
          <w:szCs w:val="24"/>
        </w:rPr>
        <w:t>тыс.руб. (</w:t>
      </w:r>
      <w:r w:rsidR="00F85C5F">
        <w:rPr>
          <w:rFonts w:ascii="Times New Roman" w:hAnsi="Times New Roman"/>
          <w:sz w:val="24"/>
          <w:szCs w:val="24"/>
        </w:rPr>
        <w:t>-</w:t>
      </w:r>
      <w:r w:rsidR="00581AF5">
        <w:rPr>
          <w:rFonts w:ascii="Times New Roman" w:hAnsi="Times New Roman"/>
          <w:sz w:val="24"/>
          <w:szCs w:val="24"/>
        </w:rPr>
        <w:t>1</w:t>
      </w:r>
      <w:r w:rsidRPr="005A75C4">
        <w:rPr>
          <w:rFonts w:ascii="Times New Roman" w:hAnsi="Times New Roman"/>
          <w:sz w:val="24"/>
          <w:szCs w:val="24"/>
        </w:rPr>
        <w:t>,</w:t>
      </w:r>
      <w:r w:rsidR="007450A4">
        <w:rPr>
          <w:rFonts w:ascii="Times New Roman" w:hAnsi="Times New Roman"/>
          <w:sz w:val="24"/>
          <w:szCs w:val="24"/>
        </w:rPr>
        <w:t>2</w:t>
      </w:r>
      <w:r w:rsidRPr="005A75C4">
        <w:rPr>
          <w:rFonts w:ascii="Times New Roman" w:hAnsi="Times New Roman"/>
          <w:sz w:val="24"/>
          <w:szCs w:val="24"/>
        </w:rPr>
        <w:t>%);</w:t>
      </w:r>
    </w:p>
    <w:p w:rsidR="003D6946" w:rsidRPr="005A75C4" w:rsidRDefault="003D6946" w:rsidP="003D6946">
      <w:pPr>
        <w:pStyle w:val="a8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5A75C4">
        <w:rPr>
          <w:rFonts w:ascii="Times New Roman" w:hAnsi="Times New Roman"/>
          <w:sz w:val="24"/>
          <w:szCs w:val="24"/>
        </w:rPr>
        <w:t xml:space="preserve">платежи при пользовании природными ресурсами </w:t>
      </w:r>
      <w:r w:rsidR="00A97717">
        <w:rPr>
          <w:rFonts w:ascii="Times New Roman" w:hAnsi="Times New Roman"/>
          <w:sz w:val="24"/>
          <w:szCs w:val="24"/>
        </w:rPr>
        <w:t>-</w:t>
      </w:r>
      <w:r w:rsidR="002B5166">
        <w:rPr>
          <w:rFonts w:ascii="Times New Roman" w:hAnsi="Times New Roman"/>
          <w:sz w:val="24"/>
          <w:szCs w:val="24"/>
        </w:rPr>
        <w:t xml:space="preserve"> </w:t>
      </w:r>
      <w:r w:rsidR="00581AF5">
        <w:rPr>
          <w:rFonts w:ascii="Times New Roman" w:hAnsi="Times New Roman"/>
          <w:sz w:val="24"/>
          <w:szCs w:val="24"/>
        </w:rPr>
        <w:t>7</w:t>
      </w:r>
      <w:r w:rsidR="00F2171D">
        <w:rPr>
          <w:rFonts w:ascii="Times New Roman" w:hAnsi="Times New Roman"/>
          <w:sz w:val="24"/>
          <w:szCs w:val="24"/>
        </w:rPr>
        <w:t>,</w:t>
      </w:r>
      <w:r w:rsidR="00581AF5">
        <w:rPr>
          <w:rFonts w:ascii="Times New Roman" w:hAnsi="Times New Roman"/>
          <w:sz w:val="24"/>
          <w:szCs w:val="24"/>
        </w:rPr>
        <w:t>4</w:t>
      </w:r>
      <w:r w:rsidRPr="005A75C4">
        <w:rPr>
          <w:rFonts w:ascii="Times New Roman" w:hAnsi="Times New Roman"/>
          <w:sz w:val="24"/>
          <w:szCs w:val="24"/>
        </w:rPr>
        <w:t xml:space="preserve"> тыс.руб. (</w:t>
      </w:r>
      <w:r w:rsidR="00A97717">
        <w:rPr>
          <w:rFonts w:ascii="Times New Roman" w:hAnsi="Times New Roman"/>
          <w:sz w:val="24"/>
          <w:szCs w:val="24"/>
        </w:rPr>
        <w:t>-</w:t>
      </w:r>
      <w:r w:rsidR="00ED6E42">
        <w:rPr>
          <w:rFonts w:ascii="Times New Roman" w:hAnsi="Times New Roman"/>
          <w:sz w:val="24"/>
          <w:szCs w:val="24"/>
        </w:rPr>
        <w:t>1</w:t>
      </w:r>
      <w:r w:rsidR="00F2171D">
        <w:rPr>
          <w:rFonts w:ascii="Times New Roman" w:hAnsi="Times New Roman"/>
          <w:sz w:val="24"/>
          <w:szCs w:val="24"/>
        </w:rPr>
        <w:t>,</w:t>
      </w:r>
      <w:r w:rsidR="00ED6E42">
        <w:rPr>
          <w:rFonts w:ascii="Times New Roman" w:hAnsi="Times New Roman"/>
          <w:sz w:val="24"/>
          <w:szCs w:val="24"/>
        </w:rPr>
        <w:t>3</w:t>
      </w:r>
      <w:r w:rsidRPr="005A75C4">
        <w:rPr>
          <w:rFonts w:ascii="Times New Roman" w:hAnsi="Times New Roman"/>
          <w:sz w:val="24"/>
          <w:szCs w:val="24"/>
        </w:rPr>
        <w:t>%);</w:t>
      </w:r>
    </w:p>
    <w:p w:rsidR="003D6946" w:rsidRPr="005A75C4" w:rsidRDefault="003D6946" w:rsidP="003D6946">
      <w:pPr>
        <w:pStyle w:val="a8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5A75C4">
        <w:rPr>
          <w:rFonts w:ascii="Times New Roman" w:hAnsi="Times New Roman"/>
          <w:sz w:val="24"/>
          <w:szCs w:val="24"/>
        </w:rPr>
        <w:t>доходы от оказания платных услуг и компенсации затрат государства +</w:t>
      </w:r>
      <w:r w:rsidR="00ED6E42">
        <w:rPr>
          <w:rFonts w:ascii="Times New Roman" w:hAnsi="Times New Roman"/>
          <w:sz w:val="24"/>
          <w:szCs w:val="24"/>
        </w:rPr>
        <w:t>202</w:t>
      </w:r>
      <w:r w:rsidRPr="005A75C4">
        <w:rPr>
          <w:rFonts w:ascii="Times New Roman" w:hAnsi="Times New Roman"/>
          <w:sz w:val="24"/>
          <w:szCs w:val="24"/>
        </w:rPr>
        <w:t>,</w:t>
      </w:r>
      <w:r w:rsidR="00ED6E42">
        <w:rPr>
          <w:rFonts w:ascii="Times New Roman" w:hAnsi="Times New Roman"/>
          <w:sz w:val="24"/>
          <w:szCs w:val="24"/>
        </w:rPr>
        <w:t>5</w:t>
      </w:r>
      <w:r w:rsidRPr="005A75C4">
        <w:rPr>
          <w:rFonts w:ascii="Times New Roman" w:hAnsi="Times New Roman"/>
          <w:sz w:val="24"/>
          <w:szCs w:val="24"/>
        </w:rPr>
        <w:t xml:space="preserve"> тыс.руб. (</w:t>
      </w:r>
      <w:r w:rsidR="00F85C5F">
        <w:rPr>
          <w:rFonts w:ascii="Times New Roman" w:hAnsi="Times New Roman"/>
          <w:sz w:val="24"/>
          <w:szCs w:val="24"/>
        </w:rPr>
        <w:t xml:space="preserve">увеличились в </w:t>
      </w:r>
      <w:r w:rsidR="00ED6E42">
        <w:rPr>
          <w:rFonts w:ascii="Times New Roman" w:hAnsi="Times New Roman"/>
          <w:sz w:val="24"/>
          <w:szCs w:val="24"/>
        </w:rPr>
        <w:t>2</w:t>
      </w:r>
      <w:r w:rsidR="00F85C5F">
        <w:rPr>
          <w:rFonts w:ascii="Times New Roman" w:hAnsi="Times New Roman"/>
          <w:sz w:val="24"/>
          <w:szCs w:val="24"/>
        </w:rPr>
        <w:t>,</w:t>
      </w:r>
      <w:r w:rsidR="00ED6E42">
        <w:rPr>
          <w:rFonts w:ascii="Times New Roman" w:hAnsi="Times New Roman"/>
          <w:sz w:val="24"/>
          <w:szCs w:val="24"/>
        </w:rPr>
        <w:t>8</w:t>
      </w:r>
      <w:r w:rsidR="00F85C5F">
        <w:rPr>
          <w:rFonts w:ascii="Times New Roman" w:hAnsi="Times New Roman"/>
          <w:sz w:val="24"/>
          <w:szCs w:val="24"/>
        </w:rPr>
        <w:t xml:space="preserve"> раза)</w:t>
      </w:r>
      <w:r w:rsidRPr="005A75C4">
        <w:rPr>
          <w:rFonts w:ascii="Times New Roman" w:hAnsi="Times New Roman"/>
          <w:sz w:val="24"/>
          <w:szCs w:val="24"/>
        </w:rPr>
        <w:t>;</w:t>
      </w:r>
    </w:p>
    <w:p w:rsidR="003D6946" w:rsidRPr="005A75C4" w:rsidRDefault="003D6946" w:rsidP="003D6946">
      <w:pPr>
        <w:pStyle w:val="a8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5A75C4">
        <w:rPr>
          <w:rFonts w:ascii="Times New Roman" w:hAnsi="Times New Roman"/>
          <w:sz w:val="24"/>
          <w:szCs w:val="24"/>
        </w:rPr>
        <w:t xml:space="preserve">доходы от продажи материальных и нематериальных активов </w:t>
      </w:r>
      <w:r w:rsidR="00ED6E42">
        <w:rPr>
          <w:rFonts w:ascii="Times New Roman" w:hAnsi="Times New Roman"/>
          <w:sz w:val="24"/>
          <w:szCs w:val="24"/>
        </w:rPr>
        <w:t>-186</w:t>
      </w:r>
      <w:r w:rsidRPr="005A75C4">
        <w:rPr>
          <w:rFonts w:ascii="Times New Roman" w:hAnsi="Times New Roman"/>
          <w:sz w:val="24"/>
          <w:szCs w:val="24"/>
        </w:rPr>
        <w:t>,</w:t>
      </w:r>
      <w:r w:rsidR="00ED6E42">
        <w:rPr>
          <w:rFonts w:ascii="Times New Roman" w:hAnsi="Times New Roman"/>
          <w:sz w:val="24"/>
          <w:szCs w:val="24"/>
        </w:rPr>
        <w:t>3</w:t>
      </w:r>
      <w:r w:rsidRPr="005A75C4">
        <w:rPr>
          <w:rFonts w:ascii="Times New Roman" w:hAnsi="Times New Roman"/>
          <w:sz w:val="24"/>
          <w:szCs w:val="24"/>
        </w:rPr>
        <w:t xml:space="preserve"> тыс.руб. (</w:t>
      </w:r>
      <w:r w:rsidR="00ED6E42">
        <w:rPr>
          <w:rFonts w:ascii="Times New Roman" w:hAnsi="Times New Roman"/>
          <w:sz w:val="24"/>
          <w:szCs w:val="24"/>
        </w:rPr>
        <w:t>-7</w:t>
      </w:r>
      <w:r w:rsidRPr="005A75C4">
        <w:rPr>
          <w:rFonts w:ascii="Times New Roman" w:hAnsi="Times New Roman"/>
          <w:sz w:val="24"/>
          <w:szCs w:val="24"/>
        </w:rPr>
        <w:t>,</w:t>
      </w:r>
      <w:r w:rsidR="00ED6E42">
        <w:rPr>
          <w:rFonts w:ascii="Times New Roman" w:hAnsi="Times New Roman"/>
          <w:sz w:val="24"/>
          <w:szCs w:val="24"/>
        </w:rPr>
        <w:t>4</w:t>
      </w:r>
      <w:r w:rsidRPr="005A75C4">
        <w:rPr>
          <w:rFonts w:ascii="Times New Roman" w:hAnsi="Times New Roman"/>
          <w:sz w:val="24"/>
          <w:szCs w:val="24"/>
        </w:rPr>
        <w:t>%);</w:t>
      </w:r>
    </w:p>
    <w:p w:rsidR="003D6946" w:rsidRPr="005A75C4" w:rsidRDefault="003D6946" w:rsidP="003D6946">
      <w:pPr>
        <w:pStyle w:val="a8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5A75C4">
        <w:rPr>
          <w:rFonts w:ascii="Times New Roman" w:hAnsi="Times New Roman"/>
          <w:sz w:val="24"/>
          <w:szCs w:val="24"/>
        </w:rPr>
        <w:t xml:space="preserve">штрафы, санкции, возмещение ущерба </w:t>
      </w:r>
      <w:r w:rsidR="00ED6E42">
        <w:rPr>
          <w:rFonts w:ascii="Times New Roman" w:hAnsi="Times New Roman"/>
          <w:sz w:val="24"/>
          <w:szCs w:val="24"/>
        </w:rPr>
        <w:t>+1437,2</w:t>
      </w:r>
      <w:r w:rsidRPr="005A75C4">
        <w:rPr>
          <w:rFonts w:ascii="Times New Roman" w:hAnsi="Times New Roman"/>
          <w:sz w:val="24"/>
          <w:szCs w:val="24"/>
        </w:rPr>
        <w:t xml:space="preserve"> тыс.руб. (</w:t>
      </w:r>
      <w:r w:rsidR="00ED6E42">
        <w:rPr>
          <w:rFonts w:ascii="Times New Roman" w:hAnsi="Times New Roman"/>
          <w:sz w:val="24"/>
          <w:szCs w:val="24"/>
        </w:rPr>
        <w:t>41</w:t>
      </w:r>
      <w:r w:rsidRPr="005A75C4">
        <w:rPr>
          <w:rFonts w:ascii="Times New Roman" w:hAnsi="Times New Roman"/>
          <w:sz w:val="24"/>
          <w:szCs w:val="24"/>
        </w:rPr>
        <w:t>,</w:t>
      </w:r>
      <w:r w:rsidR="00ED6E42">
        <w:rPr>
          <w:rFonts w:ascii="Times New Roman" w:hAnsi="Times New Roman"/>
          <w:sz w:val="24"/>
          <w:szCs w:val="24"/>
        </w:rPr>
        <w:t>7</w:t>
      </w:r>
      <w:r w:rsidRPr="005A75C4">
        <w:rPr>
          <w:rFonts w:ascii="Times New Roman" w:hAnsi="Times New Roman"/>
          <w:sz w:val="24"/>
          <w:szCs w:val="24"/>
        </w:rPr>
        <w:t>%)</w:t>
      </w:r>
      <w:r w:rsidR="00ED6E42">
        <w:rPr>
          <w:rFonts w:ascii="Times New Roman" w:hAnsi="Times New Roman"/>
          <w:sz w:val="24"/>
          <w:szCs w:val="24"/>
        </w:rPr>
        <w:t>.</w:t>
      </w:r>
    </w:p>
    <w:p w:rsidR="003D6946" w:rsidRPr="00D509E8" w:rsidRDefault="003D6946" w:rsidP="003D6946">
      <w:pPr>
        <w:tabs>
          <w:tab w:val="left" w:pos="0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3E17D2">
        <w:rPr>
          <w:rFonts w:ascii="Times New Roman" w:hAnsi="Times New Roman"/>
          <w:sz w:val="24"/>
          <w:szCs w:val="24"/>
        </w:rPr>
        <w:t xml:space="preserve">Основным источником формирования неналоговых доходов местного бюджета </w:t>
      </w:r>
      <w:r w:rsidRPr="005A75C4">
        <w:rPr>
          <w:rFonts w:ascii="Times New Roman" w:hAnsi="Times New Roman"/>
          <w:sz w:val="24"/>
          <w:szCs w:val="24"/>
        </w:rPr>
        <w:t>являлись доходы от использования имущества, находящегося в государственной и муниципальной собственности</w:t>
      </w:r>
      <w:r w:rsidR="00773D71">
        <w:rPr>
          <w:rFonts w:ascii="Times New Roman" w:hAnsi="Times New Roman"/>
          <w:sz w:val="24"/>
          <w:szCs w:val="24"/>
        </w:rPr>
        <w:t xml:space="preserve"> </w:t>
      </w:r>
      <w:r w:rsidRPr="005A75C4">
        <w:rPr>
          <w:rFonts w:ascii="Times New Roman" w:hAnsi="Times New Roman"/>
          <w:sz w:val="24"/>
          <w:szCs w:val="24"/>
        </w:rPr>
        <w:t>(</w:t>
      </w:r>
      <w:r w:rsidR="00773D71">
        <w:rPr>
          <w:rFonts w:ascii="Times New Roman" w:hAnsi="Times New Roman"/>
          <w:sz w:val="24"/>
          <w:szCs w:val="24"/>
        </w:rPr>
        <w:t>84</w:t>
      </w:r>
      <w:r w:rsidR="00ED5D3F">
        <w:rPr>
          <w:rFonts w:ascii="Times New Roman" w:hAnsi="Times New Roman"/>
          <w:sz w:val="24"/>
          <w:szCs w:val="24"/>
        </w:rPr>
        <w:t>,</w:t>
      </w:r>
      <w:r w:rsidR="00773D71">
        <w:rPr>
          <w:rFonts w:ascii="Times New Roman" w:hAnsi="Times New Roman"/>
          <w:sz w:val="24"/>
          <w:szCs w:val="24"/>
        </w:rPr>
        <w:t>1</w:t>
      </w:r>
      <w:r w:rsidRPr="005A75C4">
        <w:rPr>
          <w:rFonts w:ascii="Times New Roman" w:hAnsi="Times New Roman"/>
          <w:sz w:val="24"/>
          <w:szCs w:val="24"/>
        </w:rPr>
        <w:t>%  в структуре неналоговых доходов</w:t>
      </w:r>
      <w:r w:rsidR="00773D71">
        <w:rPr>
          <w:rFonts w:ascii="Times New Roman" w:hAnsi="Times New Roman"/>
          <w:sz w:val="24"/>
          <w:szCs w:val="24"/>
        </w:rPr>
        <w:t>)</w:t>
      </w:r>
      <w:r w:rsidRPr="005A75C4">
        <w:rPr>
          <w:rFonts w:ascii="Times New Roman" w:hAnsi="Times New Roman"/>
          <w:sz w:val="24"/>
          <w:szCs w:val="24"/>
        </w:rPr>
        <w:t>.</w:t>
      </w:r>
    </w:p>
    <w:p w:rsidR="003D6946" w:rsidRPr="005A75C4" w:rsidRDefault="003D6946" w:rsidP="003D6946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D509E8">
        <w:rPr>
          <w:rFonts w:ascii="Times New Roman" w:hAnsi="Times New Roman"/>
          <w:sz w:val="24"/>
          <w:szCs w:val="24"/>
        </w:rPr>
        <w:t>По сравнению с 201</w:t>
      </w:r>
      <w:r w:rsidR="00773D71">
        <w:rPr>
          <w:rFonts w:ascii="Times New Roman" w:hAnsi="Times New Roman"/>
          <w:sz w:val="24"/>
          <w:szCs w:val="24"/>
        </w:rPr>
        <w:t>8</w:t>
      </w:r>
      <w:r w:rsidRPr="00D509E8">
        <w:rPr>
          <w:rFonts w:ascii="Times New Roman" w:hAnsi="Times New Roman"/>
          <w:sz w:val="24"/>
          <w:szCs w:val="24"/>
        </w:rPr>
        <w:t xml:space="preserve"> годом, </w:t>
      </w:r>
      <w:r w:rsidRPr="005A75C4">
        <w:rPr>
          <w:rFonts w:ascii="Times New Roman" w:hAnsi="Times New Roman"/>
          <w:sz w:val="24"/>
          <w:szCs w:val="24"/>
        </w:rPr>
        <w:t>неналоговые доходы местного бюджета в 201</w:t>
      </w:r>
      <w:r w:rsidR="00773D71">
        <w:rPr>
          <w:rFonts w:ascii="Times New Roman" w:hAnsi="Times New Roman"/>
          <w:sz w:val="24"/>
          <w:szCs w:val="24"/>
        </w:rPr>
        <w:t>9</w:t>
      </w:r>
      <w:r w:rsidRPr="005A75C4">
        <w:rPr>
          <w:rFonts w:ascii="Times New Roman" w:hAnsi="Times New Roman"/>
          <w:sz w:val="24"/>
          <w:szCs w:val="24"/>
        </w:rPr>
        <w:t xml:space="preserve"> году </w:t>
      </w:r>
      <w:r w:rsidR="00773D71">
        <w:rPr>
          <w:rFonts w:ascii="Times New Roman" w:hAnsi="Times New Roman"/>
          <w:sz w:val="24"/>
          <w:szCs w:val="24"/>
        </w:rPr>
        <w:t>уменьшились</w:t>
      </w:r>
      <w:r w:rsidRPr="005A75C4">
        <w:rPr>
          <w:rFonts w:ascii="Times New Roman" w:hAnsi="Times New Roman"/>
          <w:sz w:val="24"/>
          <w:szCs w:val="24"/>
        </w:rPr>
        <w:t xml:space="preserve"> на</w:t>
      </w:r>
      <w:r w:rsidR="00B01F99">
        <w:rPr>
          <w:rFonts w:ascii="Times New Roman" w:hAnsi="Times New Roman"/>
          <w:sz w:val="24"/>
          <w:szCs w:val="24"/>
        </w:rPr>
        <w:t xml:space="preserve"> </w:t>
      </w:r>
      <w:r w:rsidR="008A3887">
        <w:rPr>
          <w:rFonts w:ascii="Times New Roman" w:hAnsi="Times New Roman"/>
          <w:sz w:val="24"/>
          <w:szCs w:val="24"/>
        </w:rPr>
        <w:t>8474</w:t>
      </w:r>
      <w:r w:rsidR="00451A21">
        <w:rPr>
          <w:rFonts w:ascii="Times New Roman" w:hAnsi="Times New Roman"/>
          <w:sz w:val="24"/>
          <w:szCs w:val="24"/>
        </w:rPr>
        <w:t>,</w:t>
      </w:r>
      <w:r w:rsidR="008A3887">
        <w:rPr>
          <w:rFonts w:ascii="Times New Roman" w:hAnsi="Times New Roman"/>
          <w:sz w:val="24"/>
          <w:szCs w:val="24"/>
        </w:rPr>
        <w:t>5</w:t>
      </w:r>
      <w:r w:rsidRPr="005A75C4">
        <w:rPr>
          <w:rFonts w:ascii="Times New Roman" w:hAnsi="Times New Roman"/>
          <w:sz w:val="24"/>
          <w:szCs w:val="24"/>
        </w:rPr>
        <w:t xml:space="preserve"> тыс.руб. (</w:t>
      </w:r>
      <w:r w:rsidR="008A3887">
        <w:rPr>
          <w:rFonts w:ascii="Times New Roman" w:hAnsi="Times New Roman"/>
          <w:sz w:val="24"/>
          <w:szCs w:val="24"/>
        </w:rPr>
        <w:t>14</w:t>
      </w:r>
      <w:r w:rsidR="00451A21">
        <w:rPr>
          <w:rFonts w:ascii="Times New Roman" w:hAnsi="Times New Roman"/>
          <w:sz w:val="24"/>
          <w:szCs w:val="24"/>
        </w:rPr>
        <w:t>,</w:t>
      </w:r>
      <w:r w:rsidR="008A3887">
        <w:rPr>
          <w:rFonts w:ascii="Times New Roman" w:hAnsi="Times New Roman"/>
          <w:sz w:val="24"/>
          <w:szCs w:val="24"/>
        </w:rPr>
        <w:t>3</w:t>
      </w:r>
      <w:r w:rsidRPr="005A75C4">
        <w:rPr>
          <w:rFonts w:ascii="Times New Roman" w:hAnsi="Times New Roman"/>
          <w:sz w:val="24"/>
          <w:szCs w:val="24"/>
        </w:rPr>
        <w:t>%).</w:t>
      </w:r>
    </w:p>
    <w:p w:rsidR="003D6946" w:rsidRPr="007C2B61" w:rsidRDefault="003D6946" w:rsidP="003D6946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5A75C4">
        <w:rPr>
          <w:rFonts w:ascii="Times New Roman" w:hAnsi="Times New Roman"/>
          <w:sz w:val="24"/>
          <w:szCs w:val="24"/>
        </w:rPr>
        <w:t>Решением Совета муниципального образования</w:t>
      </w:r>
      <w:r w:rsidRPr="00D169D5">
        <w:rPr>
          <w:rFonts w:ascii="Times New Roman" w:hAnsi="Times New Roman"/>
          <w:sz w:val="24"/>
          <w:szCs w:val="24"/>
        </w:rPr>
        <w:t xml:space="preserve"> от</w:t>
      </w:r>
      <w:r w:rsidR="008A3887">
        <w:rPr>
          <w:rFonts w:ascii="Times New Roman" w:hAnsi="Times New Roman"/>
          <w:sz w:val="24"/>
          <w:szCs w:val="24"/>
        </w:rPr>
        <w:t xml:space="preserve"> 24.12.2019 №316</w:t>
      </w:r>
      <w:r w:rsidR="008A3887" w:rsidRPr="00442FE3">
        <w:rPr>
          <w:rFonts w:ascii="Times New Roman" w:hAnsi="Times New Roman"/>
          <w:sz w:val="24"/>
          <w:szCs w:val="24"/>
        </w:rPr>
        <w:t xml:space="preserve"> </w:t>
      </w:r>
      <w:r w:rsidR="008A3887" w:rsidRPr="007C2B61">
        <w:rPr>
          <w:rFonts w:ascii="Times New Roman" w:hAnsi="Times New Roman"/>
          <w:sz w:val="24"/>
          <w:szCs w:val="24"/>
        </w:rPr>
        <w:t xml:space="preserve"> </w:t>
      </w:r>
      <w:r w:rsidRPr="0016192A">
        <w:rPr>
          <w:rFonts w:ascii="Times New Roman" w:hAnsi="Times New Roman"/>
          <w:sz w:val="24"/>
          <w:szCs w:val="24"/>
        </w:rPr>
        <w:t xml:space="preserve"> (окончательная </w:t>
      </w:r>
      <w:r w:rsidRPr="007C2B61">
        <w:rPr>
          <w:rFonts w:ascii="Times New Roman" w:hAnsi="Times New Roman"/>
          <w:sz w:val="24"/>
          <w:szCs w:val="24"/>
        </w:rPr>
        <w:t>редакция) утвержден объем безвозмездных поступлений на 201</w:t>
      </w:r>
      <w:r w:rsidR="008A3887">
        <w:rPr>
          <w:rFonts w:ascii="Times New Roman" w:hAnsi="Times New Roman"/>
          <w:sz w:val="24"/>
          <w:szCs w:val="24"/>
        </w:rPr>
        <w:t>9</w:t>
      </w:r>
      <w:r w:rsidRPr="007C2B61">
        <w:rPr>
          <w:rFonts w:ascii="Times New Roman" w:hAnsi="Times New Roman"/>
          <w:sz w:val="24"/>
          <w:szCs w:val="24"/>
        </w:rPr>
        <w:t xml:space="preserve"> год в сумме </w:t>
      </w:r>
      <w:r w:rsidR="008A3887">
        <w:rPr>
          <w:rFonts w:ascii="Times New Roman" w:hAnsi="Times New Roman"/>
          <w:sz w:val="24"/>
          <w:szCs w:val="24"/>
        </w:rPr>
        <w:t>720595,6</w:t>
      </w:r>
      <w:r w:rsidRPr="007C2B61">
        <w:rPr>
          <w:rFonts w:ascii="Times New Roman" w:hAnsi="Times New Roman"/>
          <w:sz w:val="24"/>
          <w:szCs w:val="24"/>
        </w:rPr>
        <w:t xml:space="preserve"> тыс.руб., фактическое исполнение составило </w:t>
      </w:r>
      <w:r w:rsidR="008A3887">
        <w:rPr>
          <w:rFonts w:ascii="Times New Roman" w:hAnsi="Times New Roman"/>
          <w:sz w:val="24"/>
          <w:szCs w:val="24"/>
        </w:rPr>
        <w:t>714067,2</w:t>
      </w:r>
      <w:r w:rsidRPr="007C2B61">
        <w:rPr>
          <w:rFonts w:ascii="Times New Roman" w:hAnsi="Times New Roman"/>
          <w:sz w:val="24"/>
          <w:szCs w:val="24"/>
        </w:rPr>
        <w:t xml:space="preserve"> тыс.руб. (9</w:t>
      </w:r>
      <w:r w:rsidR="00BF5B27">
        <w:rPr>
          <w:rFonts w:ascii="Times New Roman" w:hAnsi="Times New Roman"/>
          <w:sz w:val="24"/>
          <w:szCs w:val="24"/>
        </w:rPr>
        <w:t>9</w:t>
      </w:r>
      <w:r w:rsidRPr="007C2B61">
        <w:rPr>
          <w:rFonts w:ascii="Times New Roman" w:hAnsi="Times New Roman"/>
          <w:sz w:val="24"/>
          <w:szCs w:val="24"/>
        </w:rPr>
        <w:t>,</w:t>
      </w:r>
      <w:r w:rsidR="008A0582">
        <w:rPr>
          <w:rFonts w:ascii="Times New Roman" w:hAnsi="Times New Roman"/>
          <w:sz w:val="24"/>
          <w:szCs w:val="24"/>
        </w:rPr>
        <w:t>1</w:t>
      </w:r>
      <w:r w:rsidRPr="007C2B61">
        <w:rPr>
          <w:rFonts w:ascii="Times New Roman" w:hAnsi="Times New Roman"/>
          <w:sz w:val="24"/>
          <w:szCs w:val="24"/>
        </w:rPr>
        <w:t xml:space="preserve">%). </w:t>
      </w:r>
    </w:p>
    <w:p w:rsidR="003D6946" w:rsidRPr="00E4327D" w:rsidRDefault="003D6946" w:rsidP="003D6946">
      <w:pPr>
        <w:tabs>
          <w:tab w:val="left" w:pos="0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4327D">
        <w:rPr>
          <w:rFonts w:ascii="Times New Roman" w:hAnsi="Times New Roman"/>
          <w:color w:val="000000" w:themeColor="text1"/>
          <w:sz w:val="24"/>
          <w:szCs w:val="24"/>
        </w:rPr>
        <w:t>Основным источником формирования безвозмездных поступлений местного бюджета являлись</w:t>
      </w:r>
      <w:r w:rsidR="0019348B" w:rsidRPr="00E4327D">
        <w:rPr>
          <w:rFonts w:ascii="Times New Roman" w:hAnsi="Times New Roman"/>
          <w:color w:val="000000" w:themeColor="text1"/>
          <w:sz w:val="24"/>
          <w:szCs w:val="24"/>
        </w:rPr>
        <w:t xml:space="preserve">  </w:t>
      </w:r>
      <w:r w:rsidRPr="00E4327D">
        <w:rPr>
          <w:rFonts w:ascii="Times New Roman" w:hAnsi="Times New Roman"/>
          <w:color w:val="000000" w:themeColor="text1"/>
          <w:sz w:val="24"/>
          <w:szCs w:val="24"/>
        </w:rPr>
        <w:t xml:space="preserve"> субвенции бюджетам бюджетной системы Российской Федерации (</w:t>
      </w:r>
      <w:r w:rsidR="008A0582">
        <w:rPr>
          <w:rFonts w:ascii="Times New Roman" w:hAnsi="Times New Roman"/>
          <w:color w:val="000000" w:themeColor="text1"/>
          <w:sz w:val="24"/>
          <w:szCs w:val="24"/>
        </w:rPr>
        <w:t>58</w:t>
      </w:r>
      <w:r w:rsidRPr="00E4327D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8A0582">
        <w:rPr>
          <w:rFonts w:ascii="Times New Roman" w:hAnsi="Times New Roman"/>
          <w:color w:val="000000" w:themeColor="text1"/>
          <w:sz w:val="24"/>
          <w:szCs w:val="24"/>
        </w:rPr>
        <w:t>2</w:t>
      </w:r>
      <w:r w:rsidRPr="00E4327D">
        <w:rPr>
          <w:rFonts w:ascii="Times New Roman" w:hAnsi="Times New Roman"/>
          <w:color w:val="000000" w:themeColor="text1"/>
          <w:sz w:val="24"/>
          <w:szCs w:val="24"/>
        </w:rPr>
        <w:t>% в структуре безвозмездных поступлений).</w:t>
      </w:r>
    </w:p>
    <w:p w:rsidR="003D6946" w:rsidRPr="00E4327D" w:rsidRDefault="003D6946" w:rsidP="003D6946">
      <w:pPr>
        <w:spacing w:after="0" w:line="240" w:lineRule="auto"/>
        <w:ind w:firstLine="851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4327D">
        <w:rPr>
          <w:rFonts w:ascii="Times New Roman" w:hAnsi="Times New Roman"/>
          <w:color w:val="000000" w:themeColor="text1"/>
          <w:sz w:val="24"/>
          <w:szCs w:val="24"/>
        </w:rPr>
        <w:t>По сравнению с 201</w:t>
      </w:r>
      <w:r w:rsidR="008A0582">
        <w:rPr>
          <w:rFonts w:ascii="Times New Roman" w:hAnsi="Times New Roman"/>
          <w:color w:val="000000" w:themeColor="text1"/>
          <w:sz w:val="24"/>
          <w:szCs w:val="24"/>
        </w:rPr>
        <w:t>8</w:t>
      </w:r>
      <w:r w:rsidRPr="00E4327D">
        <w:rPr>
          <w:rFonts w:ascii="Times New Roman" w:hAnsi="Times New Roman"/>
          <w:color w:val="000000" w:themeColor="text1"/>
          <w:sz w:val="24"/>
          <w:szCs w:val="24"/>
        </w:rPr>
        <w:t xml:space="preserve"> годом, безвозмездные поступления местного бюджета в 201</w:t>
      </w:r>
      <w:r w:rsidR="008A0582">
        <w:rPr>
          <w:rFonts w:ascii="Times New Roman" w:hAnsi="Times New Roman"/>
          <w:color w:val="000000" w:themeColor="text1"/>
          <w:sz w:val="24"/>
          <w:szCs w:val="24"/>
        </w:rPr>
        <w:t>9</w:t>
      </w:r>
      <w:r w:rsidRPr="00E4327D">
        <w:rPr>
          <w:rFonts w:ascii="Times New Roman" w:hAnsi="Times New Roman"/>
          <w:color w:val="000000" w:themeColor="text1"/>
          <w:sz w:val="24"/>
          <w:szCs w:val="24"/>
        </w:rPr>
        <w:t xml:space="preserve"> году у</w:t>
      </w:r>
      <w:r w:rsidR="00E4327D" w:rsidRPr="00E4327D">
        <w:rPr>
          <w:rFonts w:ascii="Times New Roman" w:hAnsi="Times New Roman"/>
          <w:color w:val="000000" w:themeColor="text1"/>
          <w:sz w:val="24"/>
          <w:szCs w:val="24"/>
        </w:rPr>
        <w:t>величились</w:t>
      </w:r>
      <w:r w:rsidRPr="00E4327D">
        <w:rPr>
          <w:rFonts w:ascii="Times New Roman" w:hAnsi="Times New Roman"/>
          <w:color w:val="000000" w:themeColor="text1"/>
          <w:sz w:val="24"/>
          <w:szCs w:val="24"/>
        </w:rPr>
        <w:t xml:space="preserve"> на </w:t>
      </w:r>
      <w:r w:rsidR="008A0582">
        <w:rPr>
          <w:rFonts w:ascii="Times New Roman" w:hAnsi="Times New Roman"/>
          <w:color w:val="000000" w:themeColor="text1"/>
          <w:sz w:val="24"/>
          <w:szCs w:val="24"/>
        </w:rPr>
        <w:t>109028,6</w:t>
      </w:r>
      <w:r w:rsidRPr="00E4327D">
        <w:rPr>
          <w:rFonts w:ascii="Times New Roman" w:hAnsi="Times New Roman"/>
          <w:color w:val="000000" w:themeColor="text1"/>
          <w:sz w:val="24"/>
          <w:szCs w:val="24"/>
        </w:rPr>
        <w:t xml:space="preserve"> тыс.руб. (</w:t>
      </w:r>
      <w:r w:rsidR="008A0582">
        <w:rPr>
          <w:rFonts w:ascii="Times New Roman" w:hAnsi="Times New Roman"/>
          <w:color w:val="000000" w:themeColor="text1"/>
          <w:sz w:val="24"/>
          <w:szCs w:val="24"/>
        </w:rPr>
        <w:t>18</w:t>
      </w:r>
      <w:r w:rsidRPr="00E4327D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451A21">
        <w:rPr>
          <w:rFonts w:ascii="Times New Roman" w:hAnsi="Times New Roman"/>
          <w:color w:val="000000" w:themeColor="text1"/>
          <w:sz w:val="24"/>
          <w:szCs w:val="24"/>
        </w:rPr>
        <w:t>0</w:t>
      </w:r>
      <w:r w:rsidRPr="00E4327D">
        <w:rPr>
          <w:rFonts w:ascii="Times New Roman" w:hAnsi="Times New Roman"/>
          <w:color w:val="000000" w:themeColor="text1"/>
          <w:sz w:val="24"/>
          <w:szCs w:val="24"/>
        </w:rPr>
        <w:t xml:space="preserve">%). </w:t>
      </w:r>
    </w:p>
    <w:p w:rsidR="003D6946" w:rsidRPr="00D169D5" w:rsidRDefault="003D6946" w:rsidP="003D6946">
      <w:pPr>
        <w:tabs>
          <w:tab w:val="left" w:pos="1134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D169D5">
        <w:rPr>
          <w:rFonts w:ascii="Times New Roman" w:hAnsi="Times New Roman"/>
          <w:sz w:val="24"/>
          <w:szCs w:val="24"/>
        </w:rPr>
        <w:t xml:space="preserve">Исполнение доходной части местного бюджета в целом осуществлялось в соответствии с требованиями БК РФ. </w:t>
      </w:r>
    </w:p>
    <w:p w:rsidR="00015281" w:rsidRPr="00E673F1" w:rsidRDefault="003D6946" w:rsidP="00015281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610431">
        <w:rPr>
          <w:rFonts w:ascii="Times New Roman" w:hAnsi="Times New Roman"/>
          <w:sz w:val="24"/>
          <w:szCs w:val="24"/>
        </w:rPr>
        <w:t xml:space="preserve">Классификация доходов в целом соответствует ст.20 БК РФ, </w:t>
      </w:r>
      <w:r w:rsidR="00EA30F1" w:rsidRPr="00E673F1">
        <w:rPr>
          <w:rFonts w:ascii="Times New Roman" w:hAnsi="Times New Roman"/>
          <w:sz w:val="24"/>
          <w:szCs w:val="24"/>
        </w:rPr>
        <w:t>требованиям приказ</w:t>
      </w:r>
      <w:r w:rsidR="00EA30F1">
        <w:rPr>
          <w:rFonts w:ascii="Times New Roman" w:hAnsi="Times New Roman"/>
          <w:sz w:val="24"/>
          <w:szCs w:val="24"/>
        </w:rPr>
        <w:t xml:space="preserve">а </w:t>
      </w:r>
      <w:r w:rsidR="00EA30F1" w:rsidRPr="00E673F1">
        <w:rPr>
          <w:rFonts w:ascii="Times New Roman" w:hAnsi="Times New Roman"/>
          <w:sz w:val="24"/>
          <w:szCs w:val="24"/>
        </w:rPr>
        <w:t xml:space="preserve"> Министерства финансов Российской Федерации от </w:t>
      </w:r>
      <w:r w:rsidR="00015281">
        <w:rPr>
          <w:rFonts w:ascii="Times New Roman" w:hAnsi="Times New Roman"/>
          <w:sz w:val="24"/>
          <w:szCs w:val="24"/>
        </w:rPr>
        <w:t>0</w:t>
      </w:r>
      <w:r w:rsidR="006E21DD">
        <w:rPr>
          <w:rFonts w:ascii="Times New Roman" w:hAnsi="Times New Roman"/>
          <w:sz w:val="24"/>
          <w:szCs w:val="24"/>
        </w:rPr>
        <w:t>8</w:t>
      </w:r>
      <w:r w:rsidR="00015281" w:rsidRPr="00E673F1">
        <w:rPr>
          <w:rFonts w:ascii="Times New Roman" w:hAnsi="Times New Roman"/>
          <w:sz w:val="24"/>
          <w:szCs w:val="24"/>
        </w:rPr>
        <w:t>.0</w:t>
      </w:r>
      <w:r w:rsidR="00015281">
        <w:rPr>
          <w:rFonts w:ascii="Times New Roman" w:hAnsi="Times New Roman"/>
          <w:sz w:val="24"/>
          <w:szCs w:val="24"/>
        </w:rPr>
        <w:t>6</w:t>
      </w:r>
      <w:r w:rsidR="00015281" w:rsidRPr="00E673F1">
        <w:rPr>
          <w:rFonts w:ascii="Times New Roman" w:hAnsi="Times New Roman"/>
          <w:sz w:val="24"/>
          <w:szCs w:val="24"/>
        </w:rPr>
        <w:t>.201</w:t>
      </w:r>
      <w:r w:rsidR="006E21DD">
        <w:rPr>
          <w:rFonts w:ascii="Times New Roman" w:hAnsi="Times New Roman"/>
          <w:sz w:val="24"/>
          <w:szCs w:val="24"/>
        </w:rPr>
        <w:t>8</w:t>
      </w:r>
      <w:r w:rsidR="00015281" w:rsidRPr="00E673F1">
        <w:rPr>
          <w:rFonts w:ascii="Times New Roman" w:hAnsi="Times New Roman"/>
          <w:sz w:val="24"/>
          <w:szCs w:val="24"/>
        </w:rPr>
        <w:t xml:space="preserve"> №</w:t>
      </w:r>
      <w:r w:rsidR="00015281">
        <w:rPr>
          <w:rFonts w:ascii="Times New Roman" w:hAnsi="Times New Roman"/>
          <w:sz w:val="24"/>
          <w:szCs w:val="24"/>
        </w:rPr>
        <w:t xml:space="preserve"> </w:t>
      </w:r>
      <w:r w:rsidR="006E21DD">
        <w:rPr>
          <w:rFonts w:ascii="Times New Roman" w:hAnsi="Times New Roman"/>
          <w:sz w:val="24"/>
          <w:szCs w:val="24"/>
        </w:rPr>
        <w:t>132</w:t>
      </w:r>
      <w:r w:rsidR="00015281" w:rsidRPr="00E673F1">
        <w:rPr>
          <w:rFonts w:ascii="Times New Roman" w:hAnsi="Times New Roman"/>
          <w:sz w:val="24"/>
          <w:szCs w:val="24"/>
        </w:rPr>
        <w:t>н</w:t>
      </w:r>
      <w:r w:rsidR="00015281">
        <w:rPr>
          <w:rFonts w:ascii="Times New Roman" w:hAnsi="Times New Roman"/>
          <w:sz w:val="24"/>
          <w:szCs w:val="24"/>
        </w:rPr>
        <w:t xml:space="preserve"> «О порядке формирования и применения кодов бюджетной классификации </w:t>
      </w:r>
      <w:r w:rsidR="00015281" w:rsidRPr="00E673F1">
        <w:rPr>
          <w:rFonts w:ascii="Times New Roman" w:hAnsi="Times New Roman"/>
          <w:sz w:val="24"/>
          <w:szCs w:val="24"/>
        </w:rPr>
        <w:t>Российской Федерации</w:t>
      </w:r>
      <w:r w:rsidR="00015281">
        <w:rPr>
          <w:rFonts w:ascii="Times New Roman" w:hAnsi="Times New Roman"/>
          <w:sz w:val="24"/>
          <w:szCs w:val="24"/>
        </w:rPr>
        <w:t>, их структуре и принципах назначения»</w:t>
      </w:r>
      <w:r w:rsidR="00015281" w:rsidRPr="00E673F1">
        <w:rPr>
          <w:rFonts w:ascii="Times New Roman" w:hAnsi="Times New Roman"/>
          <w:sz w:val="24"/>
          <w:szCs w:val="24"/>
        </w:rPr>
        <w:t>.</w:t>
      </w:r>
    </w:p>
    <w:p w:rsidR="005B3554" w:rsidRPr="00EE6DF8" w:rsidRDefault="005B3554" w:rsidP="00B25DD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</w:p>
    <w:p w:rsidR="005B3554" w:rsidRPr="00080349" w:rsidRDefault="00080349" w:rsidP="00080349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4.    </w:t>
      </w:r>
      <w:r w:rsidR="005B3554" w:rsidRPr="00080349">
        <w:rPr>
          <w:rFonts w:ascii="Times New Roman" w:hAnsi="Times New Roman"/>
          <w:b/>
          <w:sz w:val="24"/>
          <w:szCs w:val="24"/>
        </w:rPr>
        <w:t xml:space="preserve">Расходы местного бюджета </w:t>
      </w:r>
    </w:p>
    <w:p w:rsidR="005B3554" w:rsidRPr="004F2045" w:rsidRDefault="005B3554" w:rsidP="005B3554">
      <w:pPr>
        <w:pStyle w:val="a3"/>
        <w:widowControl w:val="0"/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4F2045">
        <w:rPr>
          <w:rFonts w:ascii="Times New Roman" w:hAnsi="Times New Roman"/>
          <w:sz w:val="24"/>
          <w:szCs w:val="24"/>
        </w:rPr>
        <w:t>Первоначально местный бюджет на 201</w:t>
      </w:r>
      <w:r w:rsidR="00F2674A">
        <w:rPr>
          <w:rFonts w:ascii="Times New Roman" w:hAnsi="Times New Roman"/>
          <w:sz w:val="24"/>
          <w:szCs w:val="24"/>
        </w:rPr>
        <w:t>9</w:t>
      </w:r>
      <w:r w:rsidRPr="004F2045">
        <w:rPr>
          <w:rFonts w:ascii="Times New Roman" w:hAnsi="Times New Roman"/>
          <w:sz w:val="24"/>
          <w:szCs w:val="24"/>
        </w:rPr>
        <w:t xml:space="preserve"> год принят с расходами в сумме</w:t>
      </w:r>
      <w:r w:rsidRPr="004F2045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F2674A" w:rsidRPr="00F2674A">
        <w:rPr>
          <w:rFonts w:ascii="Times New Roman" w:hAnsi="Times New Roman"/>
          <w:color w:val="000000" w:themeColor="text1"/>
          <w:sz w:val="24"/>
          <w:szCs w:val="24"/>
        </w:rPr>
        <w:t>816586</w:t>
      </w:r>
      <w:r w:rsidR="00887816" w:rsidRPr="00887816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F2674A">
        <w:rPr>
          <w:rFonts w:ascii="Times New Roman" w:hAnsi="Times New Roman"/>
          <w:color w:val="000000" w:themeColor="text1"/>
          <w:sz w:val="24"/>
          <w:szCs w:val="24"/>
        </w:rPr>
        <w:t>7</w:t>
      </w:r>
      <w:r w:rsidRPr="004F2045">
        <w:rPr>
          <w:rFonts w:ascii="Times New Roman" w:hAnsi="Times New Roman"/>
          <w:sz w:val="24"/>
          <w:szCs w:val="24"/>
        </w:rPr>
        <w:t xml:space="preserve"> тыс.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4F2045">
        <w:rPr>
          <w:rFonts w:ascii="Times New Roman" w:hAnsi="Times New Roman"/>
          <w:sz w:val="24"/>
          <w:szCs w:val="24"/>
        </w:rPr>
        <w:t>руб.</w:t>
      </w:r>
      <w:r w:rsidRPr="004F2045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4F2045">
        <w:rPr>
          <w:rFonts w:ascii="Times New Roman" w:hAnsi="Times New Roman"/>
          <w:sz w:val="24"/>
          <w:szCs w:val="24"/>
        </w:rPr>
        <w:t>С учетом внесенных в течение финансового года в местный бюджет изменений, плановые расходы 201</w:t>
      </w:r>
      <w:r w:rsidR="00F2674A">
        <w:rPr>
          <w:rFonts w:ascii="Times New Roman" w:hAnsi="Times New Roman"/>
          <w:sz w:val="24"/>
          <w:szCs w:val="24"/>
        </w:rPr>
        <w:t>9</w:t>
      </w:r>
      <w:r w:rsidRPr="004F2045">
        <w:rPr>
          <w:rFonts w:ascii="Times New Roman" w:hAnsi="Times New Roman"/>
          <w:sz w:val="24"/>
          <w:szCs w:val="24"/>
        </w:rPr>
        <w:t xml:space="preserve"> года составили </w:t>
      </w:r>
      <w:r w:rsidR="00F2674A">
        <w:rPr>
          <w:rFonts w:ascii="Times New Roman" w:hAnsi="Times New Roman"/>
          <w:sz w:val="24"/>
          <w:szCs w:val="24"/>
        </w:rPr>
        <w:t>1010349,7</w:t>
      </w:r>
      <w:r>
        <w:rPr>
          <w:rFonts w:ascii="Times New Roman" w:hAnsi="Times New Roman"/>
          <w:sz w:val="24"/>
          <w:szCs w:val="24"/>
        </w:rPr>
        <w:t xml:space="preserve"> </w:t>
      </w:r>
      <w:r w:rsidRPr="004F2045">
        <w:rPr>
          <w:rFonts w:ascii="Times New Roman" w:hAnsi="Times New Roman"/>
          <w:sz w:val="24"/>
          <w:szCs w:val="24"/>
        </w:rPr>
        <w:t>тыс.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4F2045">
        <w:rPr>
          <w:rFonts w:ascii="Times New Roman" w:hAnsi="Times New Roman"/>
          <w:sz w:val="24"/>
          <w:szCs w:val="24"/>
        </w:rPr>
        <w:t xml:space="preserve">руб., что на </w:t>
      </w:r>
      <w:r w:rsidR="00F2674A">
        <w:rPr>
          <w:rFonts w:ascii="Times New Roman" w:hAnsi="Times New Roman"/>
          <w:sz w:val="24"/>
          <w:szCs w:val="24"/>
        </w:rPr>
        <w:t>193763</w:t>
      </w:r>
      <w:r w:rsidR="00887816">
        <w:rPr>
          <w:rFonts w:ascii="Times New Roman" w:hAnsi="Times New Roman"/>
          <w:sz w:val="24"/>
          <w:szCs w:val="24"/>
        </w:rPr>
        <w:t>,0</w:t>
      </w:r>
      <w:r w:rsidRPr="004F2045">
        <w:rPr>
          <w:rFonts w:ascii="Times New Roman" w:hAnsi="Times New Roman"/>
          <w:sz w:val="24"/>
          <w:szCs w:val="24"/>
        </w:rPr>
        <w:t xml:space="preserve"> тыс.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4F2045">
        <w:rPr>
          <w:rFonts w:ascii="Times New Roman" w:hAnsi="Times New Roman"/>
          <w:sz w:val="24"/>
          <w:szCs w:val="24"/>
        </w:rPr>
        <w:t xml:space="preserve">руб. или на </w:t>
      </w:r>
      <w:r w:rsidR="00F2674A">
        <w:rPr>
          <w:rFonts w:ascii="Times New Roman" w:hAnsi="Times New Roman"/>
          <w:sz w:val="24"/>
          <w:szCs w:val="24"/>
        </w:rPr>
        <w:t>23</w:t>
      </w:r>
      <w:r>
        <w:rPr>
          <w:rFonts w:ascii="Times New Roman" w:hAnsi="Times New Roman"/>
          <w:sz w:val="24"/>
          <w:szCs w:val="24"/>
        </w:rPr>
        <w:t>,</w:t>
      </w:r>
      <w:r w:rsidR="00F2674A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 </w:t>
      </w:r>
      <w:r w:rsidRPr="004F2045">
        <w:rPr>
          <w:rFonts w:ascii="Times New Roman" w:hAnsi="Times New Roman"/>
          <w:sz w:val="24"/>
          <w:szCs w:val="24"/>
        </w:rPr>
        <w:t>% больше первоначально утвержденных расходов.</w:t>
      </w:r>
    </w:p>
    <w:p w:rsidR="005B3554" w:rsidRPr="008514AA" w:rsidRDefault="005B3554" w:rsidP="005B3554">
      <w:pPr>
        <w:spacing w:after="0" w:line="240" w:lineRule="auto"/>
        <w:ind w:firstLine="851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F2045">
        <w:rPr>
          <w:rFonts w:ascii="Times New Roman" w:hAnsi="Times New Roman"/>
          <w:sz w:val="24"/>
          <w:szCs w:val="24"/>
        </w:rPr>
        <w:t>Согласно проекту годового отчета об исполнении местного бюджета фактическое исполнение местного бюджета за 201</w:t>
      </w:r>
      <w:r w:rsidR="00F2674A">
        <w:rPr>
          <w:rFonts w:ascii="Times New Roman" w:hAnsi="Times New Roman"/>
          <w:sz w:val="24"/>
          <w:szCs w:val="24"/>
        </w:rPr>
        <w:t>9</w:t>
      </w:r>
      <w:r w:rsidRPr="004F2045">
        <w:rPr>
          <w:rFonts w:ascii="Times New Roman" w:hAnsi="Times New Roman"/>
          <w:sz w:val="24"/>
          <w:szCs w:val="24"/>
        </w:rPr>
        <w:t xml:space="preserve"> год по расходам составило</w:t>
      </w:r>
      <w:r w:rsidRPr="004F2045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8514AA" w:rsidRPr="008514AA">
        <w:rPr>
          <w:rFonts w:ascii="Times New Roman" w:hAnsi="Times New Roman"/>
          <w:color w:val="000000" w:themeColor="text1"/>
          <w:sz w:val="24"/>
          <w:szCs w:val="24"/>
        </w:rPr>
        <w:t>98,5</w:t>
      </w:r>
      <w:r w:rsidRPr="008514AA">
        <w:rPr>
          <w:rFonts w:ascii="Times New Roman" w:hAnsi="Times New Roman"/>
          <w:color w:val="000000" w:themeColor="text1"/>
          <w:sz w:val="24"/>
          <w:szCs w:val="24"/>
        </w:rPr>
        <w:t xml:space="preserve">% к плановым показателям. По сравнению к первоначально планируемым расходам, фактические расходы </w:t>
      </w:r>
      <w:r w:rsidRPr="008514AA"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составили </w:t>
      </w:r>
      <w:r w:rsidR="00887816" w:rsidRPr="008514AA">
        <w:rPr>
          <w:rFonts w:ascii="Times New Roman" w:hAnsi="Times New Roman"/>
          <w:color w:val="000000" w:themeColor="text1"/>
          <w:sz w:val="24"/>
          <w:szCs w:val="24"/>
        </w:rPr>
        <w:t>1</w:t>
      </w:r>
      <w:r w:rsidR="008514AA" w:rsidRPr="008514AA">
        <w:rPr>
          <w:rFonts w:ascii="Times New Roman" w:hAnsi="Times New Roman"/>
          <w:color w:val="000000" w:themeColor="text1"/>
          <w:sz w:val="24"/>
          <w:szCs w:val="24"/>
        </w:rPr>
        <w:t>21</w:t>
      </w:r>
      <w:r w:rsidR="00887816" w:rsidRPr="008514AA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8514AA" w:rsidRPr="008514AA">
        <w:rPr>
          <w:rFonts w:ascii="Times New Roman" w:hAnsi="Times New Roman"/>
          <w:color w:val="000000" w:themeColor="text1"/>
          <w:sz w:val="24"/>
          <w:szCs w:val="24"/>
        </w:rPr>
        <w:t>9</w:t>
      </w:r>
      <w:r w:rsidRPr="008514AA">
        <w:rPr>
          <w:rFonts w:ascii="Times New Roman" w:hAnsi="Times New Roman"/>
          <w:color w:val="000000" w:themeColor="text1"/>
          <w:sz w:val="24"/>
          <w:szCs w:val="24"/>
        </w:rPr>
        <w:t xml:space="preserve"> % или на </w:t>
      </w:r>
      <w:r w:rsidR="008514AA" w:rsidRPr="008514AA">
        <w:rPr>
          <w:rFonts w:ascii="Times New Roman" w:hAnsi="Times New Roman"/>
          <w:color w:val="000000" w:themeColor="text1"/>
          <w:sz w:val="24"/>
          <w:szCs w:val="24"/>
        </w:rPr>
        <w:t>178920,8</w:t>
      </w:r>
      <w:r w:rsidRPr="008514AA">
        <w:rPr>
          <w:rFonts w:ascii="Times New Roman" w:hAnsi="Times New Roman"/>
          <w:color w:val="000000" w:themeColor="text1"/>
          <w:sz w:val="24"/>
          <w:szCs w:val="24"/>
        </w:rPr>
        <w:t xml:space="preserve"> тыс.руб.</w:t>
      </w:r>
      <w:r w:rsidR="009476C1" w:rsidRPr="008514A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8514AA">
        <w:rPr>
          <w:rFonts w:ascii="Times New Roman" w:hAnsi="Times New Roman"/>
          <w:color w:val="000000" w:themeColor="text1"/>
          <w:sz w:val="24"/>
          <w:szCs w:val="24"/>
        </w:rPr>
        <w:t>больше первоначально утвержденных ассигнований.</w:t>
      </w:r>
    </w:p>
    <w:p w:rsidR="005B3554" w:rsidRPr="004F2045" w:rsidRDefault="005B3554" w:rsidP="005B3554">
      <w:pPr>
        <w:pStyle w:val="a3"/>
        <w:widowControl w:val="0"/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4F2045">
        <w:rPr>
          <w:rFonts w:ascii="Times New Roman" w:hAnsi="Times New Roman"/>
          <w:sz w:val="24"/>
          <w:szCs w:val="24"/>
        </w:rPr>
        <w:t>Структура основных разделов расходной части местного бюджета в 201</w:t>
      </w:r>
      <w:r w:rsidR="00F2674A">
        <w:rPr>
          <w:rFonts w:ascii="Times New Roman" w:hAnsi="Times New Roman"/>
          <w:sz w:val="24"/>
          <w:szCs w:val="24"/>
        </w:rPr>
        <w:t>9</w:t>
      </w:r>
      <w:r w:rsidRPr="004F2045">
        <w:rPr>
          <w:rFonts w:ascii="Times New Roman" w:hAnsi="Times New Roman"/>
          <w:sz w:val="24"/>
          <w:szCs w:val="24"/>
        </w:rPr>
        <w:t xml:space="preserve"> году по сравнению с предыдущим годом характеризуется следующими показателями:</w:t>
      </w:r>
    </w:p>
    <w:p w:rsidR="005B3554" w:rsidRPr="004F2045" w:rsidRDefault="005B3554" w:rsidP="005B3554">
      <w:pPr>
        <w:pStyle w:val="a3"/>
        <w:widowControl w:val="0"/>
        <w:spacing w:after="0" w:line="240" w:lineRule="auto"/>
        <w:ind w:left="0" w:firstLine="851"/>
        <w:contextualSpacing/>
        <w:jc w:val="right"/>
        <w:rPr>
          <w:rFonts w:ascii="Times New Roman" w:hAnsi="Times New Roman"/>
          <w:sz w:val="24"/>
          <w:szCs w:val="24"/>
        </w:rPr>
      </w:pPr>
      <w:r w:rsidRPr="004F2045">
        <w:rPr>
          <w:rFonts w:ascii="Times New Roman" w:hAnsi="Times New Roman"/>
          <w:sz w:val="24"/>
          <w:szCs w:val="24"/>
        </w:rPr>
        <w:t>Таблица №</w:t>
      </w:r>
      <w:r>
        <w:rPr>
          <w:rFonts w:ascii="Times New Roman" w:hAnsi="Times New Roman"/>
          <w:sz w:val="24"/>
          <w:szCs w:val="24"/>
        </w:rPr>
        <w:t xml:space="preserve"> </w:t>
      </w:r>
      <w:r w:rsidR="005D34D8">
        <w:rPr>
          <w:rFonts w:ascii="Times New Roman" w:hAnsi="Times New Roman"/>
          <w:sz w:val="24"/>
          <w:szCs w:val="24"/>
        </w:rPr>
        <w:t>2</w:t>
      </w:r>
    </w:p>
    <w:tbl>
      <w:tblPr>
        <w:tblW w:w="9796" w:type="dxa"/>
        <w:tblInd w:w="93" w:type="dxa"/>
        <w:tblLayout w:type="fixed"/>
        <w:tblLook w:val="04A0"/>
      </w:tblPr>
      <w:tblGrid>
        <w:gridCol w:w="2850"/>
        <w:gridCol w:w="993"/>
        <w:gridCol w:w="1157"/>
        <w:gridCol w:w="1111"/>
        <w:gridCol w:w="889"/>
        <w:gridCol w:w="1060"/>
        <w:gridCol w:w="886"/>
        <w:gridCol w:w="850"/>
      </w:tblGrid>
      <w:tr w:rsidR="005B3554" w:rsidRPr="001A4008" w:rsidTr="008F4369">
        <w:trPr>
          <w:trHeight w:val="225"/>
        </w:trPr>
        <w:tc>
          <w:tcPr>
            <w:tcW w:w="2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554" w:rsidRPr="001A4008" w:rsidRDefault="005B3554" w:rsidP="00DF4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400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Наименование расходов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554" w:rsidRPr="00F557BA" w:rsidRDefault="005B3554" w:rsidP="00F26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557B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201</w:t>
            </w:r>
            <w:r w:rsidR="00F2674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  <w:r w:rsidRPr="00F557B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год, факт, тыс.руб.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554" w:rsidRPr="00F557BA" w:rsidRDefault="005B3554" w:rsidP="00F26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557B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201</w:t>
            </w:r>
            <w:r w:rsidR="00F2674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</w:t>
            </w:r>
            <w:r w:rsidRPr="00F557B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год, план, тыс.руб.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554" w:rsidRPr="00F557BA" w:rsidRDefault="005B3554" w:rsidP="004519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557B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201</w:t>
            </w:r>
            <w:r w:rsidR="004519F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</w:t>
            </w:r>
            <w:r w:rsidRPr="00F557B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год, факт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554" w:rsidRPr="00F557BA" w:rsidRDefault="005B3554" w:rsidP="00DF4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557B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Структура, %</w:t>
            </w:r>
          </w:p>
        </w:tc>
      </w:tr>
      <w:tr w:rsidR="005B3554" w:rsidRPr="001A4008" w:rsidTr="000B4BD2">
        <w:trPr>
          <w:trHeight w:val="450"/>
        </w:trPr>
        <w:tc>
          <w:tcPr>
            <w:tcW w:w="2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554" w:rsidRPr="001A4008" w:rsidRDefault="005B3554" w:rsidP="00DF41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554" w:rsidRPr="00F557BA" w:rsidRDefault="005B3554" w:rsidP="00DF41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554" w:rsidRPr="00F557BA" w:rsidRDefault="005B3554" w:rsidP="00DF41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554" w:rsidRPr="00F557BA" w:rsidRDefault="005B3554" w:rsidP="00DF4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557B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тыс.руб.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554" w:rsidRPr="00F557BA" w:rsidRDefault="005B3554" w:rsidP="000D2F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557B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 плану 201</w:t>
            </w:r>
            <w:r w:rsidR="000D2FF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</w:t>
            </w:r>
            <w:r w:rsidRPr="00F557B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года, %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554" w:rsidRPr="00F557BA" w:rsidRDefault="005B3554" w:rsidP="007F67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557B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 факту 201</w:t>
            </w:r>
            <w:r w:rsidR="007F670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  <w:r w:rsidRPr="00F557B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года, %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554" w:rsidRPr="00F557BA" w:rsidRDefault="005B3554" w:rsidP="007F67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557B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201</w:t>
            </w:r>
            <w:r w:rsidR="007F670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  <w:r w:rsidRPr="00F557B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554" w:rsidRPr="00F557BA" w:rsidRDefault="005B3554" w:rsidP="007F67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557B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201</w:t>
            </w:r>
            <w:r w:rsidR="007F670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</w:t>
            </w:r>
            <w:r w:rsidRPr="00F557B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год</w:t>
            </w:r>
          </w:p>
        </w:tc>
      </w:tr>
      <w:tr w:rsidR="005B3554" w:rsidRPr="001A4008" w:rsidTr="000B4BD2">
        <w:trPr>
          <w:trHeight w:val="22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554" w:rsidRPr="00675BE4" w:rsidRDefault="005B3554" w:rsidP="00DF41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75BE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Всего расходов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554" w:rsidRPr="00675BE4" w:rsidRDefault="00F2674A" w:rsidP="00DF41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937776,1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554" w:rsidRPr="00675BE4" w:rsidRDefault="004519F0" w:rsidP="00451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1010349,7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554" w:rsidRPr="00675BE4" w:rsidRDefault="009B41D2" w:rsidP="00DF41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995507,5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554" w:rsidRPr="00675BE4" w:rsidRDefault="000D2FF0" w:rsidP="001C6D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98,5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554" w:rsidRPr="00675BE4" w:rsidRDefault="007F6702" w:rsidP="007F67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106,2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554" w:rsidRPr="00675BE4" w:rsidRDefault="005B3554" w:rsidP="00F13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75BE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100,0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554" w:rsidRPr="00675BE4" w:rsidRDefault="005B3554" w:rsidP="00F13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75BE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100,0 </w:t>
            </w:r>
          </w:p>
        </w:tc>
      </w:tr>
      <w:tr w:rsidR="005B3554" w:rsidRPr="001A4008" w:rsidTr="000B4BD2">
        <w:trPr>
          <w:trHeight w:val="202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554" w:rsidRPr="00675BE4" w:rsidRDefault="005B3554" w:rsidP="00DF41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75BE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554" w:rsidRPr="00675BE4" w:rsidRDefault="00F2674A" w:rsidP="00DF41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86837,4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554" w:rsidRPr="00675BE4" w:rsidRDefault="004519F0" w:rsidP="008F436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104344,5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554" w:rsidRPr="00675BE4" w:rsidRDefault="009B41D2" w:rsidP="00DF41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100245,6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554" w:rsidRPr="00675BE4" w:rsidRDefault="000D2FF0" w:rsidP="00DF41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96,1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554" w:rsidRPr="00675BE4" w:rsidRDefault="007F6702" w:rsidP="00DF41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115,4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554" w:rsidRPr="00675BE4" w:rsidRDefault="00F137F9" w:rsidP="007F67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</w:t>
            </w:r>
            <w:r w:rsidR="005B3554" w:rsidRPr="00675BE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</w:t>
            </w:r>
            <w:r w:rsidR="007F67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  <w:r w:rsidR="005B3554" w:rsidRPr="00675BE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554" w:rsidRPr="00675BE4" w:rsidRDefault="007F6702" w:rsidP="005C49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10,1</w:t>
            </w:r>
          </w:p>
        </w:tc>
      </w:tr>
      <w:tr w:rsidR="005B3554" w:rsidRPr="001A4008" w:rsidTr="000B4BD2">
        <w:trPr>
          <w:trHeight w:val="22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554" w:rsidRPr="00675BE4" w:rsidRDefault="005B3554" w:rsidP="00DF41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75BE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554" w:rsidRPr="00675BE4" w:rsidRDefault="00F2674A" w:rsidP="00DF41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22,3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554" w:rsidRPr="00675BE4" w:rsidRDefault="004519F0" w:rsidP="00DF41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196,9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554" w:rsidRPr="00675BE4" w:rsidRDefault="009B41D2" w:rsidP="000B4BD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178,2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554" w:rsidRPr="00675BE4" w:rsidRDefault="0060185A" w:rsidP="00DF41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90,5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554" w:rsidRPr="00675BE4" w:rsidRDefault="007F6702" w:rsidP="00E713F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 8 раз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554" w:rsidRPr="00675BE4" w:rsidRDefault="005B3554" w:rsidP="00F13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75BE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554" w:rsidRPr="00675BE4" w:rsidRDefault="00675BE4" w:rsidP="00DF41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75BE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5B3554" w:rsidRPr="001A4008" w:rsidTr="000B4BD2">
        <w:trPr>
          <w:trHeight w:val="45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554" w:rsidRPr="00675BE4" w:rsidRDefault="005B3554" w:rsidP="00DF41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75BE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554" w:rsidRPr="00675BE4" w:rsidRDefault="00F2674A" w:rsidP="00DF41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6104,8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554" w:rsidRPr="00675BE4" w:rsidRDefault="004519F0" w:rsidP="00DF41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396,0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554" w:rsidRPr="00675BE4" w:rsidRDefault="009B41D2" w:rsidP="00DF41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260,7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554" w:rsidRPr="00675BE4" w:rsidRDefault="0060185A" w:rsidP="00675B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65,8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554" w:rsidRPr="00675BE4" w:rsidRDefault="007F6702" w:rsidP="00DF41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4,3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554" w:rsidRPr="00675BE4" w:rsidRDefault="005B3554" w:rsidP="00F13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75BE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</w:t>
            </w:r>
            <w:r w:rsidR="00F137F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  <w:r w:rsidRPr="00675BE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554" w:rsidRPr="00675BE4" w:rsidRDefault="009476C1" w:rsidP="00DF41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5B3554" w:rsidRPr="001A4008" w:rsidTr="000B4BD2">
        <w:trPr>
          <w:trHeight w:val="22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554" w:rsidRPr="00675BE4" w:rsidRDefault="005B3554" w:rsidP="00DF41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75BE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554" w:rsidRPr="00675BE4" w:rsidRDefault="00F2674A" w:rsidP="00DF41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27653,4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554" w:rsidRPr="00675BE4" w:rsidRDefault="004519F0" w:rsidP="00451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35775,1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554" w:rsidRPr="00675BE4" w:rsidRDefault="009B41D2" w:rsidP="00DF41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35505,0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554" w:rsidRPr="00675BE4" w:rsidRDefault="0060185A" w:rsidP="00DF41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99,2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554" w:rsidRPr="00675BE4" w:rsidRDefault="007F6702" w:rsidP="00DF41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128,4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554" w:rsidRPr="00675BE4" w:rsidRDefault="007F6702" w:rsidP="00F13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554" w:rsidRPr="00675BE4" w:rsidRDefault="009476C1" w:rsidP="005C49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3,6</w:t>
            </w:r>
          </w:p>
        </w:tc>
      </w:tr>
      <w:tr w:rsidR="005B3554" w:rsidRPr="001A4008" w:rsidTr="000B4BD2">
        <w:trPr>
          <w:trHeight w:val="22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554" w:rsidRPr="00675BE4" w:rsidRDefault="005B3554" w:rsidP="00DF41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75BE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Жилищно – коммунальное хозяйство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554" w:rsidRPr="00675BE4" w:rsidRDefault="00F2674A" w:rsidP="00DF41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28697,6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554" w:rsidRPr="00675BE4" w:rsidRDefault="00D631B5" w:rsidP="000B4BD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75406,6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554" w:rsidRPr="00675BE4" w:rsidRDefault="009B41D2" w:rsidP="00DF41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71197,0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BE4" w:rsidRPr="00675BE4" w:rsidRDefault="0060185A" w:rsidP="00DF41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94,4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554" w:rsidRPr="00675BE4" w:rsidRDefault="007F6702" w:rsidP="00DF41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 2,5 раза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554" w:rsidRPr="00675BE4" w:rsidRDefault="008F4369" w:rsidP="007F67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75BE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  <w:r w:rsidR="005B3554" w:rsidRPr="00675BE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</w:t>
            </w:r>
            <w:r w:rsidR="007F67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554" w:rsidRPr="00675BE4" w:rsidRDefault="009476C1" w:rsidP="00F13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7,1</w:t>
            </w:r>
          </w:p>
        </w:tc>
      </w:tr>
      <w:tr w:rsidR="005B3554" w:rsidRPr="001A4008" w:rsidTr="000B4BD2">
        <w:trPr>
          <w:trHeight w:val="22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554" w:rsidRPr="00675BE4" w:rsidRDefault="005B3554" w:rsidP="00DF41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75BE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554" w:rsidRPr="00675BE4" w:rsidRDefault="00F2674A" w:rsidP="00DF41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606980,1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554" w:rsidRPr="00675BE4" w:rsidRDefault="00D631B5" w:rsidP="00DF41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629849,3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554" w:rsidRPr="00675BE4" w:rsidRDefault="009B41D2" w:rsidP="00DF41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628231,4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554" w:rsidRPr="00675BE4" w:rsidRDefault="0060185A" w:rsidP="00DF41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99,7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554" w:rsidRPr="00675BE4" w:rsidRDefault="007F6702" w:rsidP="00DF41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103,5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554" w:rsidRPr="00675BE4" w:rsidRDefault="005B3554" w:rsidP="007F67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75BE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  <w:r w:rsidR="00F137F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  <w:r w:rsidRPr="00675BE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</w:t>
            </w:r>
            <w:r w:rsidR="007F67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554" w:rsidRPr="00675BE4" w:rsidRDefault="009476C1" w:rsidP="005C49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63,1</w:t>
            </w:r>
          </w:p>
        </w:tc>
      </w:tr>
      <w:tr w:rsidR="005B3554" w:rsidRPr="001A4008" w:rsidTr="000B4BD2">
        <w:trPr>
          <w:trHeight w:val="22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554" w:rsidRPr="00675BE4" w:rsidRDefault="005B3554" w:rsidP="00DF41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75BE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Культура, кинематография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554" w:rsidRPr="00675BE4" w:rsidRDefault="00F2674A" w:rsidP="00DF41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38507,4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554" w:rsidRPr="00675BE4" w:rsidRDefault="00D631B5" w:rsidP="00DF41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88401,6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554" w:rsidRPr="00675BE4" w:rsidRDefault="009B41D2" w:rsidP="00DF41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88022,2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554" w:rsidRPr="00675BE4" w:rsidRDefault="0060185A" w:rsidP="00DF41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99,6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554" w:rsidRPr="00675BE4" w:rsidRDefault="007F6702" w:rsidP="007F67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 2,3 раза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554" w:rsidRPr="00675BE4" w:rsidRDefault="00F137F9" w:rsidP="00F13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  <w:r w:rsidR="005B3554" w:rsidRPr="00675BE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554" w:rsidRPr="00675BE4" w:rsidRDefault="009476C1" w:rsidP="005C49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8,8</w:t>
            </w:r>
          </w:p>
        </w:tc>
      </w:tr>
      <w:tr w:rsidR="005B3554" w:rsidRPr="001A4008" w:rsidTr="000B4BD2">
        <w:trPr>
          <w:trHeight w:val="22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554" w:rsidRPr="00675BE4" w:rsidRDefault="005B3554" w:rsidP="00DF41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75BE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Здравоохранение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554" w:rsidRPr="00675BE4" w:rsidRDefault="00F2674A" w:rsidP="00DF41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91358,8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554" w:rsidRPr="00675BE4" w:rsidRDefault="00D631B5" w:rsidP="00DF41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554" w:rsidRPr="00675BE4" w:rsidRDefault="009B41D2" w:rsidP="00DF41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554" w:rsidRPr="00675BE4" w:rsidRDefault="0060185A" w:rsidP="00DF41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554" w:rsidRPr="00675BE4" w:rsidRDefault="007F6702" w:rsidP="00DF41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554" w:rsidRPr="00675BE4" w:rsidRDefault="007F6702" w:rsidP="008F436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</w:t>
            </w:r>
            <w:r w:rsidR="00F137F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554" w:rsidRPr="00675BE4" w:rsidRDefault="009476C1" w:rsidP="00DF41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5B3554" w:rsidRPr="001A4008" w:rsidTr="000B4BD2">
        <w:trPr>
          <w:trHeight w:val="22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554" w:rsidRPr="00675BE4" w:rsidRDefault="001A3AEA" w:rsidP="00DF41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</w:t>
            </w:r>
            <w:r w:rsidR="005B3554" w:rsidRPr="00675BE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оциальная политика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554" w:rsidRPr="00675BE4" w:rsidRDefault="004519F0" w:rsidP="00DF41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32876,3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554" w:rsidRPr="00675BE4" w:rsidRDefault="00D631B5" w:rsidP="00DF41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52361,2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554" w:rsidRPr="00675BE4" w:rsidRDefault="009B41D2" w:rsidP="00DF41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49390,1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554" w:rsidRPr="00675BE4" w:rsidRDefault="007F6702" w:rsidP="00DF41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94,3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554" w:rsidRPr="00675BE4" w:rsidRDefault="007F6702" w:rsidP="00DF41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150,2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554" w:rsidRPr="00675BE4" w:rsidRDefault="005B3554" w:rsidP="007F67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75BE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3,</w:t>
            </w:r>
            <w:r w:rsidR="007F67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554" w:rsidRPr="00675BE4" w:rsidRDefault="009476C1" w:rsidP="009476C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5,0</w:t>
            </w:r>
          </w:p>
        </w:tc>
      </w:tr>
      <w:tr w:rsidR="005B3554" w:rsidRPr="001A4008" w:rsidTr="000B4BD2">
        <w:trPr>
          <w:trHeight w:val="22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554" w:rsidRPr="00675BE4" w:rsidRDefault="005B3554" w:rsidP="00DF41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75BE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Физическая культура и спорт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554" w:rsidRPr="00675BE4" w:rsidRDefault="004519F0" w:rsidP="00DF41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15159,0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554" w:rsidRPr="00675BE4" w:rsidRDefault="00D631B5" w:rsidP="00DF41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20039,5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554" w:rsidRPr="00675BE4" w:rsidRDefault="009B41D2" w:rsidP="00DF41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18898,3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554" w:rsidRPr="00675BE4" w:rsidRDefault="007F6702" w:rsidP="00DF41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94,3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554" w:rsidRPr="00675BE4" w:rsidRDefault="007F6702" w:rsidP="00DF41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124,7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554" w:rsidRPr="00675BE4" w:rsidRDefault="005B3554" w:rsidP="007F67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75BE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</w:t>
            </w:r>
            <w:r w:rsidR="007F67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554" w:rsidRPr="00675BE4" w:rsidRDefault="009476C1" w:rsidP="005C49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1,9</w:t>
            </w:r>
          </w:p>
        </w:tc>
      </w:tr>
      <w:tr w:rsidR="005B3554" w:rsidRPr="001A4008" w:rsidTr="000B4BD2">
        <w:trPr>
          <w:trHeight w:val="44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554" w:rsidRPr="00675BE4" w:rsidRDefault="005B3554" w:rsidP="00DF41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75BE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554" w:rsidRPr="00675BE4" w:rsidRDefault="00444F17" w:rsidP="008878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75BE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3579,</w:t>
            </w:r>
            <w:r w:rsidR="008878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554" w:rsidRPr="00675BE4" w:rsidRDefault="005B3554" w:rsidP="000B4BD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75BE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3579,</w:t>
            </w:r>
            <w:r w:rsidR="000B4BD2" w:rsidRPr="00675BE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554" w:rsidRPr="00675BE4" w:rsidRDefault="005B3554" w:rsidP="00BF7ED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75BE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3579,</w:t>
            </w:r>
            <w:r w:rsidR="00BF7ED7" w:rsidRPr="00675BE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554" w:rsidRPr="00675BE4" w:rsidRDefault="00675BE4" w:rsidP="00DF41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75BE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554" w:rsidRPr="00675BE4" w:rsidRDefault="00F137F9" w:rsidP="00DF41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554" w:rsidRPr="00675BE4" w:rsidRDefault="005B3554" w:rsidP="00F13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75BE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  <w:r w:rsidR="008F4369" w:rsidRPr="00675BE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</w:t>
            </w:r>
            <w:r w:rsidRPr="00675BE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4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554" w:rsidRPr="00675BE4" w:rsidRDefault="009476C1" w:rsidP="00DF41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0,4</w:t>
            </w:r>
          </w:p>
        </w:tc>
      </w:tr>
    </w:tbl>
    <w:p w:rsidR="004C1BDC" w:rsidRDefault="004C1BDC" w:rsidP="0086127D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D057A0" w:rsidRPr="0086127D" w:rsidRDefault="00107E45" w:rsidP="0086127D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86127D">
        <w:rPr>
          <w:rFonts w:ascii="Times New Roman" w:hAnsi="Times New Roman"/>
          <w:sz w:val="24"/>
          <w:szCs w:val="24"/>
        </w:rPr>
        <w:t>1.</w:t>
      </w:r>
      <w:r w:rsidR="00D057A0" w:rsidRPr="0086127D">
        <w:rPr>
          <w:rFonts w:ascii="Times New Roman" w:hAnsi="Times New Roman"/>
          <w:sz w:val="24"/>
          <w:szCs w:val="24"/>
        </w:rPr>
        <w:t>Социальная сфера</w:t>
      </w:r>
      <w:r w:rsidRPr="0086127D">
        <w:rPr>
          <w:rFonts w:ascii="Times New Roman" w:hAnsi="Times New Roman"/>
          <w:sz w:val="24"/>
          <w:szCs w:val="24"/>
        </w:rPr>
        <w:t xml:space="preserve"> </w:t>
      </w:r>
      <w:r w:rsidR="000063A8">
        <w:rPr>
          <w:rFonts w:ascii="Times New Roman" w:hAnsi="Times New Roman"/>
          <w:sz w:val="24"/>
          <w:szCs w:val="24"/>
        </w:rPr>
        <w:t>78</w:t>
      </w:r>
      <w:r w:rsidRPr="0086127D">
        <w:rPr>
          <w:rFonts w:ascii="Times New Roman" w:hAnsi="Times New Roman"/>
          <w:sz w:val="24"/>
          <w:szCs w:val="24"/>
        </w:rPr>
        <w:t>,</w:t>
      </w:r>
      <w:r w:rsidR="004C1BDC">
        <w:rPr>
          <w:rFonts w:ascii="Times New Roman" w:hAnsi="Times New Roman"/>
          <w:sz w:val="24"/>
          <w:szCs w:val="24"/>
        </w:rPr>
        <w:t>9</w:t>
      </w:r>
      <w:r w:rsidRPr="0086127D">
        <w:rPr>
          <w:rFonts w:ascii="Times New Roman" w:hAnsi="Times New Roman"/>
          <w:sz w:val="24"/>
          <w:szCs w:val="24"/>
        </w:rPr>
        <w:t>% (7</w:t>
      </w:r>
      <w:r w:rsidR="009739A4">
        <w:rPr>
          <w:rFonts w:ascii="Times New Roman" w:hAnsi="Times New Roman"/>
          <w:sz w:val="24"/>
          <w:szCs w:val="24"/>
        </w:rPr>
        <w:t>84</w:t>
      </w:r>
      <w:r w:rsidR="001A3AEA">
        <w:rPr>
          <w:rFonts w:ascii="Times New Roman" w:hAnsi="Times New Roman"/>
          <w:sz w:val="24"/>
          <w:szCs w:val="24"/>
        </w:rPr>
        <w:t>542</w:t>
      </w:r>
      <w:r w:rsidR="009739A4">
        <w:rPr>
          <w:rFonts w:ascii="Times New Roman" w:hAnsi="Times New Roman"/>
          <w:sz w:val="24"/>
          <w:szCs w:val="24"/>
        </w:rPr>
        <w:t>,</w:t>
      </w:r>
      <w:r w:rsidR="001A3AEA">
        <w:rPr>
          <w:rFonts w:ascii="Times New Roman" w:hAnsi="Times New Roman"/>
          <w:sz w:val="24"/>
          <w:szCs w:val="24"/>
        </w:rPr>
        <w:t>0</w:t>
      </w:r>
      <w:r w:rsidRPr="0086127D">
        <w:rPr>
          <w:rFonts w:ascii="Times New Roman" w:hAnsi="Times New Roman"/>
          <w:sz w:val="24"/>
          <w:szCs w:val="24"/>
        </w:rPr>
        <w:t xml:space="preserve"> тыс.руб)</w:t>
      </w:r>
      <w:r w:rsidR="00D057A0" w:rsidRPr="0086127D">
        <w:rPr>
          <w:rFonts w:ascii="Times New Roman" w:hAnsi="Times New Roman"/>
          <w:sz w:val="24"/>
          <w:szCs w:val="24"/>
        </w:rPr>
        <w:t>, в том числе:</w:t>
      </w:r>
    </w:p>
    <w:p w:rsidR="00D057A0" w:rsidRPr="001A3AEA" w:rsidRDefault="00D057A0" w:rsidP="0086127D">
      <w:pPr>
        <w:spacing w:after="0" w:line="240" w:lineRule="auto"/>
        <w:ind w:firstLine="426"/>
        <w:contextualSpacing/>
        <w:rPr>
          <w:rFonts w:ascii="Times New Roman" w:hAnsi="Times New Roman"/>
          <w:sz w:val="24"/>
          <w:szCs w:val="24"/>
        </w:rPr>
      </w:pPr>
      <w:r w:rsidRPr="0086127D">
        <w:rPr>
          <w:rFonts w:ascii="Times New Roman" w:hAnsi="Times New Roman"/>
          <w:sz w:val="24"/>
          <w:szCs w:val="24"/>
        </w:rPr>
        <w:t>6</w:t>
      </w:r>
      <w:r w:rsidR="001A3AEA">
        <w:rPr>
          <w:rFonts w:ascii="Times New Roman" w:hAnsi="Times New Roman"/>
          <w:sz w:val="24"/>
          <w:szCs w:val="24"/>
        </w:rPr>
        <w:t>3</w:t>
      </w:r>
      <w:r w:rsidRPr="0086127D">
        <w:rPr>
          <w:rFonts w:ascii="Times New Roman" w:hAnsi="Times New Roman"/>
          <w:sz w:val="24"/>
          <w:szCs w:val="24"/>
        </w:rPr>
        <w:t>,</w:t>
      </w:r>
      <w:r w:rsidR="004C1BDC">
        <w:rPr>
          <w:rFonts w:ascii="Times New Roman" w:hAnsi="Times New Roman"/>
          <w:sz w:val="24"/>
          <w:szCs w:val="24"/>
        </w:rPr>
        <w:t>2</w:t>
      </w:r>
      <w:r w:rsidRPr="0086127D">
        <w:rPr>
          <w:rFonts w:ascii="Times New Roman" w:hAnsi="Times New Roman"/>
          <w:sz w:val="24"/>
          <w:szCs w:val="24"/>
        </w:rPr>
        <w:t xml:space="preserve">% </w:t>
      </w:r>
      <w:r w:rsidR="00C42263">
        <w:rPr>
          <w:rFonts w:ascii="Times New Roman" w:hAnsi="Times New Roman"/>
          <w:sz w:val="24"/>
          <w:szCs w:val="24"/>
        </w:rPr>
        <w:t xml:space="preserve"> </w:t>
      </w:r>
      <w:r w:rsidRPr="0086127D">
        <w:rPr>
          <w:rFonts w:ascii="Times New Roman" w:hAnsi="Times New Roman"/>
          <w:sz w:val="24"/>
          <w:szCs w:val="24"/>
        </w:rPr>
        <w:t>(</w:t>
      </w:r>
      <w:r w:rsidR="001A3AEA" w:rsidRPr="001A3AE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628231,4</w:t>
      </w:r>
      <w:r w:rsidR="0078242A" w:rsidRPr="001A3AE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тыс. руб.</w:t>
      </w:r>
      <w:r w:rsidRPr="001A3AE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 направлено по разделу «Образование</w:t>
      </w:r>
      <w:r w:rsidR="0078242A" w:rsidRPr="001A3AE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»</w:t>
      </w:r>
      <w:r w:rsidRPr="001A3AE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:rsidR="00D057A0" w:rsidRPr="001A3AEA" w:rsidRDefault="00107E45" w:rsidP="0086127D">
      <w:pPr>
        <w:spacing w:after="0" w:line="240" w:lineRule="auto"/>
        <w:ind w:firstLine="426"/>
        <w:contextualSpacing/>
        <w:rPr>
          <w:rFonts w:ascii="Times New Roman" w:hAnsi="Times New Roman"/>
          <w:sz w:val="24"/>
          <w:szCs w:val="24"/>
        </w:rPr>
      </w:pPr>
      <w:r w:rsidRPr="001A3AEA">
        <w:rPr>
          <w:rFonts w:ascii="Times New Roman" w:hAnsi="Times New Roman"/>
          <w:sz w:val="24"/>
          <w:szCs w:val="24"/>
        </w:rPr>
        <w:t xml:space="preserve"> </w:t>
      </w:r>
      <w:r w:rsidR="001A3AEA">
        <w:rPr>
          <w:rFonts w:ascii="Times New Roman" w:hAnsi="Times New Roman"/>
          <w:sz w:val="24"/>
          <w:szCs w:val="24"/>
        </w:rPr>
        <w:t>8</w:t>
      </w:r>
      <w:r w:rsidR="00D057A0" w:rsidRPr="001A3AEA">
        <w:rPr>
          <w:rFonts w:ascii="Times New Roman" w:hAnsi="Times New Roman"/>
          <w:sz w:val="24"/>
          <w:szCs w:val="24"/>
        </w:rPr>
        <w:t>,</w:t>
      </w:r>
      <w:r w:rsidR="001A3AEA">
        <w:rPr>
          <w:rFonts w:ascii="Times New Roman" w:hAnsi="Times New Roman"/>
          <w:sz w:val="24"/>
          <w:szCs w:val="24"/>
        </w:rPr>
        <w:t>8</w:t>
      </w:r>
      <w:r w:rsidR="00D057A0" w:rsidRPr="001A3AEA">
        <w:rPr>
          <w:rFonts w:ascii="Times New Roman" w:hAnsi="Times New Roman"/>
          <w:sz w:val="24"/>
          <w:szCs w:val="24"/>
        </w:rPr>
        <w:t xml:space="preserve">% </w:t>
      </w:r>
      <w:r w:rsidR="0078242A" w:rsidRPr="001A3AEA">
        <w:rPr>
          <w:rFonts w:ascii="Times New Roman" w:hAnsi="Times New Roman"/>
          <w:sz w:val="24"/>
          <w:szCs w:val="24"/>
        </w:rPr>
        <w:t xml:space="preserve"> </w:t>
      </w:r>
      <w:r w:rsidR="00981023" w:rsidRPr="001A3AEA">
        <w:rPr>
          <w:rFonts w:ascii="Times New Roman" w:hAnsi="Times New Roman"/>
          <w:sz w:val="24"/>
          <w:szCs w:val="24"/>
        </w:rPr>
        <w:t xml:space="preserve">  </w:t>
      </w:r>
      <w:r w:rsidR="00D057A0" w:rsidRPr="001A3AEA">
        <w:rPr>
          <w:rFonts w:ascii="Times New Roman" w:hAnsi="Times New Roman"/>
          <w:sz w:val="24"/>
          <w:szCs w:val="24"/>
        </w:rPr>
        <w:t>(</w:t>
      </w:r>
      <w:r w:rsidR="001A3AEA" w:rsidRPr="001A3AE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88022,2</w:t>
      </w:r>
      <w:r w:rsidR="0078242A" w:rsidRPr="001A3AE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тыс. руб.</w:t>
      </w:r>
      <w:r w:rsidR="00D057A0" w:rsidRPr="001A3AE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 направлено по разделу</w:t>
      </w:r>
      <w:r w:rsidR="0078242A" w:rsidRPr="001A3AE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«Культура, кинематография»;</w:t>
      </w:r>
    </w:p>
    <w:p w:rsidR="0078242A" w:rsidRPr="001A3AEA" w:rsidRDefault="001A3AEA" w:rsidP="0086127D">
      <w:pPr>
        <w:spacing w:after="0" w:line="240" w:lineRule="auto"/>
        <w:ind w:firstLine="426"/>
        <w:contextualSpacing/>
        <w:rPr>
          <w:rFonts w:ascii="Times New Roman" w:hAnsi="Times New Roman"/>
          <w:sz w:val="24"/>
          <w:szCs w:val="24"/>
        </w:rPr>
      </w:pPr>
      <w:r w:rsidRPr="001A3AE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5</w:t>
      </w:r>
      <w:r w:rsidR="0078242A" w:rsidRPr="001A3AEA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>0</w:t>
      </w:r>
      <w:r w:rsidR="0078242A" w:rsidRPr="001A3AEA">
        <w:rPr>
          <w:rFonts w:ascii="Times New Roman" w:hAnsi="Times New Roman"/>
          <w:sz w:val="24"/>
          <w:szCs w:val="24"/>
        </w:rPr>
        <w:t xml:space="preserve">% </w:t>
      </w:r>
      <w:r w:rsidR="00981023" w:rsidRPr="001A3AEA">
        <w:rPr>
          <w:rFonts w:ascii="Times New Roman" w:hAnsi="Times New Roman"/>
          <w:sz w:val="24"/>
          <w:szCs w:val="24"/>
        </w:rPr>
        <w:t xml:space="preserve">   </w:t>
      </w:r>
      <w:r w:rsidR="0078242A" w:rsidRPr="001A3AEA">
        <w:rPr>
          <w:rFonts w:ascii="Times New Roman" w:hAnsi="Times New Roman"/>
          <w:sz w:val="24"/>
          <w:szCs w:val="24"/>
        </w:rPr>
        <w:t>(</w:t>
      </w:r>
      <w:r w:rsidRPr="001A3AE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49390,1</w:t>
      </w:r>
      <w:r w:rsidR="0078242A" w:rsidRPr="001A3AE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тыс. руб.) направлено по разделу «Социальная политика»;</w:t>
      </w:r>
    </w:p>
    <w:p w:rsidR="0078242A" w:rsidRPr="0086127D" w:rsidRDefault="00107E45" w:rsidP="0086127D">
      <w:pPr>
        <w:spacing w:after="0" w:line="240" w:lineRule="auto"/>
        <w:ind w:firstLine="426"/>
        <w:contextualSpacing/>
        <w:rPr>
          <w:rFonts w:ascii="Times New Roman" w:hAnsi="Times New Roman"/>
          <w:sz w:val="24"/>
          <w:szCs w:val="24"/>
        </w:rPr>
      </w:pPr>
      <w:r w:rsidRPr="001A3AEA">
        <w:rPr>
          <w:rFonts w:ascii="Times New Roman" w:hAnsi="Times New Roman"/>
          <w:sz w:val="24"/>
          <w:szCs w:val="24"/>
        </w:rPr>
        <w:t xml:space="preserve"> </w:t>
      </w:r>
      <w:r w:rsidR="0078242A" w:rsidRPr="001A3AEA">
        <w:rPr>
          <w:rFonts w:ascii="Times New Roman" w:hAnsi="Times New Roman"/>
          <w:sz w:val="24"/>
          <w:szCs w:val="24"/>
        </w:rPr>
        <w:t>1,</w:t>
      </w:r>
      <w:r w:rsidR="001A3AEA">
        <w:rPr>
          <w:rFonts w:ascii="Times New Roman" w:hAnsi="Times New Roman"/>
          <w:sz w:val="24"/>
          <w:szCs w:val="24"/>
        </w:rPr>
        <w:t>9</w:t>
      </w:r>
      <w:r w:rsidR="0078242A" w:rsidRPr="001A3AEA">
        <w:rPr>
          <w:rFonts w:ascii="Times New Roman" w:hAnsi="Times New Roman"/>
          <w:sz w:val="24"/>
          <w:szCs w:val="24"/>
        </w:rPr>
        <w:t xml:space="preserve">% </w:t>
      </w:r>
      <w:r w:rsidR="00981023" w:rsidRPr="001A3AEA">
        <w:rPr>
          <w:rFonts w:ascii="Times New Roman" w:hAnsi="Times New Roman"/>
          <w:sz w:val="24"/>
          <w:szCs w:val="24"/>
        </w:rPr>
        <w:t xml:space="preserve">   </w:t>
      </w:r>
      <w:r w:rsidR="0078242A" w:rsidRPr="001A3AEA">
        <w:rPr>
          <w:rFonts w:ascii="Times New Roman" w:hAnsi="Times New Roman"/>
          <w:sz w:val="24"/>
          <w:szCs w:val="24"/>
        </w:rPr>
        <w:t>(</w:t>
      </w:r>
      <w:r w:rsidR="001A3AEA" w:rsidRPr="001A3AE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18898,3</w:t>
      </w:r>
      <w:r w:rsidR="0078242A" w:rsidRPr="001A3AE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тыс</w:t>
      </w:r>
      <w:r w:rsidR="0078242A" w:rsidRPr="008612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руб.) направлено по разделу «Физическая культура и спорт»</w:t>
      </w:r>
      <w:r w:rsidR="008612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:rsidR="0078242A" w:rsidRPr="000063A8" w:rsidRDefault="00107E45" w:rsidP="0086127D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86127D">
        <w:rPr>
          <w:rFonts w:ascii="Times New Roman" w:hAnsi="Times New Roman"/>
          <w:sz w:val="24"/>
          <w:szCs w:val="24"/>
        </w:rPr>
        <w:t>2.</w:t>
      </w:r>
      <w:r w:rsidR="00D057A0" w:rsidRPr="0086127D">
        <w:rPr>
          <w:rFonts w:ascii="Times New Roman" w:hAnsi="Times New Roman"/>
          <w:sz w:val="24"/>
          <w:szCs w:val="24"/>
        </w:rPr>
        <w:t xml:space="preserve"> </w:t>
      </w:r>
      <w:r w:rsidRPr="0086127D">
        <w:rPr>
          <w:rFonts w:ascii="Times New Roman" w:hAnsi="Times New Roman"/>
          <w:sz w:val="24"/>
          <w:szCs w:val="24"/>
        </w:rPr>
        <w:t xml:space="preserve">Жилищно-коммунальное хозяйство </w:t>
      </w:r>
      <w:r w:rsidR="00981023" w:rsidRPr="0086127D">
        <w:rPr>
          <w:rFonts w:ascii="Times New Roman" w:hAnsi="Times New Roman"/>
          <w:sz w:val="24"/>
          <w:szCs w:val="24"/>
        </w:rPr>
        <w:t xml:space="preserve"> </w:t>
      </w:r>
      <w:r w:rsidR="000063A8">
        <w:rPr>
          <w:rFonts w:ascii="Times New Roman" w:hAnsi="Times New Roman"/>
          <w:sz w:val="24"/>
          <w:szCs w:val="24"/>
        </w:rPr>
        <w:t>7</w:t>
      </w:r>
      <w:r w:rsidRPr="0086127D">
        <w:rPr>
          <w:rFonts w:ascii="Times New Roman" w:hAnsi="Times New Roman"/>
          <w:sz w:val="24"/>
          <w:szCs w:val="24"/>
        </w:rPr>
        <w:t>,</w:t>
      </w:r>
      <w:r w:rsidR="000063A8">
        <w:rPr>
          <w:rFonts w:ascii="Times New Roman" w:hAnsi="Times New Roman"/>
          <w:sz w:val="24"/>
          <w:szCs w:val="24"/>
        </w:rPr>
        <w:t>2</w:t>
      </w:r>
      <w:r w:rsidRPr="0086127D">
        <w:rPr>
          <w:rFonts w:ascii="Times New Roman" w:hAnsi="Times New Roman"/>
          <w:sz w:val="24"/>
          <w:szCs w:val="24"/>
        </w:rPr>
        <w:t xml:space="preserve"> % (</w:t>
      </w:r>
      <w:r w:rsidR="000063A8" w:rsidRPr="000063A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71197,0</w:t>
      </w:r>
      <w:r w:rsidR="0086127D" w:rsidRPr="000063A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тыс. руб.</w:t>
      </w:r>
      <w:r w:rsidRPr="000063A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);</w:t>
      </w:r>
    </w:p>
    <w:p w:rsidR="0078242A" w:rsidRDefault="00107E45" w:rsidP="0086127D">
      <w:pPr>
        <w:spacing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063A8">
        <w:rPr>
          <w:rFonts w:ascii="Times New Roman" w:hAnsi="Times New Roman"/>
          <w:sz w:val="24"/>
          <w:szCs w:val="24"/>
        </w:rPr>
        <w:t xml:space="preserve">3. Общегосударственные вопросы </w:t>
      </w:r>
      <w:r w:rsidR="00981023" w:rsidRPr="000063A8">
        <w:rPr>
          <w:rFonts w:ascii="Times New Roman" w:hAnsi="Times New Roman"/>
          <w:sz w:val="24"/>
          <w:szCs w:val="24"/>
        </w:rPr>
        <w:t xml:space="preserve">       </w:t>
      </w:r>
      <w:r w:rsidR="009B4930" w:rsidRPr="000063A8">
        <w:rPr>
          <w:rFonts w:ascii="Times New Roman" w:hAnsi="Times New Roman"/>
          <w:sz w:val="24"/>
          <w:szCs w:val="24"/>
        </w:rPr>
        <w:t xml:space="preserve"> </w:t>
      </w:r>
      <w:r w:rsidR="000063A8">
        <w:rPr>
          <w:rFonts w:ascii="Times New Roman" w:hAnsi="Times New Roman"/>
          <w:sz w:val="24"/>
          <w:szCs w:val="24"/>
        </w:rPr>
        <w:t>10</w:t>
      </w:r>
      <w:r w:rsidRPr="000063A8">
        <w:rPr>
          <w:rFonts w:ascii="Times New Roman" w:hAnsi="Times New Roman"/>
          <w:sz w:val="24"/>
          <w:szCs w:val="24"/>
        </w:rPr>
        <w:t>,</w:t>
      </w:r>
      <w:r w:rsidR="000063A8">
        <w:rPr>
          <w:rFonts w:ascii="Times New Roman" w:hAnsi="Times New Roman"/>
          <w:sz w:val="24"/>
          <w:szCs w:val="24"/>
        </w:rPr>
        <w:t>1</w:t>
      </w:r>
      <w:r w:rsidRPr="000063A8">
        <w:rPr>
          <w:rFonts w:ascii="Times New Roman" w:hAnsi="Times New Roman"/>
          <w:sz w:val="24"/>
          <w:szCs w:val="24"/>
        </w:rPr>
        <w:t>% (</w:t>
      </w:r>
      <w:r w:rsidR="000063A8" w:rsidRPr="000063A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100245,6</w:t>
      </w:r>
      <w:r w:rsidR="0086127D" w:rsidRPr="000063A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тыс.руб.</w:t>
      </w:r>
      <w:r w:rsidRPr="000063A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);</w:t>
      </w:r>
    </w:p>
    <w:p w:rsidR="004C1BDC" w:rsidRPr="004C1BDC" w:rsidRDefault="004C1BDC" w:rsidP="0086127D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4C1BD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4.  Национальная экономика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        3,6%  </w:t>
      </w:r>
      <w:r w:rsidRPr="000063A8">
        <w:rPr>
          <w:rFonts w:ascii="Times New Roman" w:hAnsi="Times New Roman"/>
          <w:sz w:val="24"/>
          <w:szCs w:val="24"/>
        </w:rPr>
        <w:t>(</w:t>
      </w:r>
      <w:r w:rsidRPr="004C1BD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35505,0</w:t>
      </w:r>
      <w:r w:rsidRPr="000063A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тыс.руб.);</w:t>
      </w:r>
    </w:p>
    <w:p w:rsidR="0078242A" w:rsidRDefault="00107E45" w:rsidP="0086127D">
      <w:pPr>
        <w:spacing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063A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4.</w:t>
      </w:r>
      <w:r w:rsidR="00981023" w:rsidRPr="000063A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0063A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Национальная </w:t>
      </w:r>
      <w:r w:rsidR="000063A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оборона</w:t>
      </w:r>
      <w:r w:rsidRPr="000063A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981023" w:rsidRPr="000063A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      </w:t>
      </w:r>
      <w:r w:rsidR="000063A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</w:t>
      </w:r>
      <w:r w:rsidR="00981023" w:rsidRPr="000063A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0063A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</w:t>
      </w:r>
      <w:r w:rsidR="00981023" w:rsidRPr="000063A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="000063A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</w:t>
      </w:r>
      <w:r w:rsidR="00981023" w:rsidRPr="000063A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% (</w:t>
      </w:r>
      <w:r w:rsidR="000063A8" w:rsidRPr="000063A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178,2</w:t>
      </w:r>
      <w:r w:rsidR="0086127D" w:rsidRPr="000063A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тыс</w:t>
      </w:r>
      <w:r w:rsidR="0086127D" w:rsidRPr="00C4226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руб.</w:t>
      </w:r>
      <w:r w:rsidR="00981023" w:rsidRPr="00C4226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);</w:t>
      </w:r>
    </w:p>
    <w:p w:rsidR="0078242A" w:rsidRPr="0086127D" w:rsidRDefault="00981023" w:rsidP="0086127D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8612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5.Национальная безопасность и правоохранительная деятельность 0,</w:t>
      </w:r>
      <w:r w:rsidR="000063A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</w:t>
      </w:r>
      <w:r w:rsidRPr="008612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%  (</w:t>
      </w:r>
      <w:r w:rsidR="000063A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260,7</w:t>
      </w:r>
      <w:r w:rsidRPr="008612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тыс.руб.);</w:t>
      </w:r>
    </w:p>
    <w:p w:rsidR="004C1BDC" w:rsidRPr="004C1BDC" w:rsidRDefault="004C1BDC" w:rsidP="004C1BD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C1BD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6.Межбюджетные трансферты общего характера бюджетам бюджетной системы Российской Федерации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                                 0,4% (3579,0 тыс. руб.).             </w:t>
      </w:r>
    </w:p>
    <w:p w:rsidR="0086127D" w:rsidRDefault="009B4930" w:rsidP="005B3554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7217F0">
        <w:rPr>
          <w:rFonts w:ascii="Times New Roman" w:hAnsi="Times New Roman"/>
          <w:color w:val="000000" w:themeColor="text1"/>
          <w:sz w:val="24"/>
          <w:szCs w:val="24"/>
        </w:rPr>
        <w:t xml:space="preserve">Приоритетным </w:t>
      </w:r>
      <w:r>
        <w:rPr>
          <w:rFonts w:ascii="Times New Roman" w:hAnsi="Times New Roman"/>
          <w:sz w:val="24"/>
          <w:szCs w:val="24"/>
        </w:rPr>
        <w:t>направлением финансирования расходов бюджета муниципального образования Новопокровский район за 201</w:t>
      </w:r>
      <w:r w:rsidR="00F730B6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 год являлась социальная сфера, что соответствует основным направлениям и ориентирам бюджетной политики, предусмотренной Бюджетным Кодексом Российской Федерации. </w:t>
      </w:r>
    </w:p>
    <w:p w:rsidR="005B3554" w:rsidRPr="004F2045" w:rsidRDefault="005B3554" w:rsidP="005B3554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D554EC">
        <w:rPr>
          <w:rFonts w:ascii="Times New Roman" w:hAnsi="Times New Roman"/>
          <w:color w:val="000000" w:themeColor="text1"/>
          <w:sz w:val="24"/>
          <w:szCs w:val="24"/>
        </w:rPr>
        <w:t>Сл</w:t>
      </w:r>
      <w:r w:rsidR="00D057A0" w:rsidRPr="00D554EC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D554EC">
        <w:rPr>
          <w:rFonts w:ascii="Times New Roman" w:hAnsi="Times New Roman"/>
          <w:color w:val="000000" w:themeColor="text1"/>
          <w:sz w:val="24"/>
          <w:szCs w:val="24"/>
        </w:rPr>
        <w:t>дует отметить</w:t>
      </w:r>
      <w:r w:rsidRPr="004F2045">
        <w:rPr>
          <w:rFonts w:ascii="Times New Roman" w:hAnsi="Times New Roman"/>
          <w:sz w:val="24"/>
          <w:szCs w:val="24"/>
        </w:rPr>
        <w:t>, что в 201</w:t>
      </w:r>
      <w:r w:rsidR="007217F0">
        <w:rPr>
          <w:rFonts w:ascii="Times New Roman" w:hAnsi="Times New Roman"/>
          <w:sz w:val="24"/>
          <w:szCs w:val="24"/>
        </w:rPr>
        <w:t>8</w:t>
      </w:r>
      <w:r w:rsidRPr="004F2045">
        <w:rPr>
          <w:rFonts w:ascii="Times New Roman" w:hAnsi="Times New Roman"/>
          <w:sz w:val="24"/>
          <w:szCs w:val="24"/>
        </w:rPr>
        <w:t xml:space="preserve"> году процент выполнения плана по расходам составлял </w:t>
      </w:r>
      <w:r w:rsidRPr="00FE7F79">
        <w:rPr>
          <w:rFonts w:ascii="Times New Roman" w:hAnsi="Times New Roman"/>
          <w:color w:val="000000" w:themeColor="text1"/>
          <w:sz w:val="24"/>
          <w:szCs w:val="24"/>
        </w:rPr>
        <w:t>9</w:t>
      </w:r>
      <w:r w:rsidR="007217F0">
        <w:rPr>
          <w:rFonts w:ascii="Times New Roman" w:hAnsi="Times New Roman"/>
          <w:color w:val="000000" w:themeColor="text1"/>
          <w:sz w:val="24"/>
          <w:szCs w:val="24"/>
        </w:rPr>
        <w:t>9</w:t>
      </w:r>
      <w:r w:rsidRPr="00FE7F79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7217F0">
        <w:rPr>
          <w:rFonts w:ascii="Times New Roman" w:hAnsi="Times New Roman"/>
          <w:color w:val="000000" w:themeColor="text1"/>
          <w:sz w:val="24"/>
          <w:szCs w:val="24"/>
        </w:rPr>
        <w:t>4</w:t>
      </w:r>
      <w:r w:rsidRPr="00FE7F79">
        <w:rPr>
          <w:rFonts w:ascii="Times New Roman" w:hAnsi="Times New Roman"/>
          <w:color w:val="000000" w:themeColor="text1"/>
          <w:sz w:val="24"/>
          <w:szCs w:val="24"/>
        </w:rPr>
        <w:t xml:space="preserve"> %,</w:t>
      </w:r>
      <w:r w:rsidRPr="004F2045">
        <w:rPr>
          <w:rFonts w:ascii="Times New Roman" w:hAnsi="Times New Roman"/>
          <w:sz w:val="24"/>
          <w:szCs w:val="24"/>
        </w:rPr>
        <w:t xml:space="preserve"> в 201</w:t>
      </w:r>
      <w:r w:rsidR="007217F0">
        <w:rPr>
          <w:rFonts w:ascii="Times New Roman" w:hAnsi="Times New Roman"/>
          <w:sz w:val="24"/>
          <w:szCs w:val="24"/>
        </w:rPr>
        <w:t>9</w:t>
      </w:r>
      <w:r w:rsidRPr="004F2045">
        <w:rPr>
          <w:rFonts w:ascii="Times New Roman" w:hAnsi="Times New Roman"/>
          <w:sz w:val="24"/>
          <w:szCs w:val="24"/>
        </w:rPr>
        <w:t xml:space="preserve"> год план по расходам выполнен на 9</w:t>
      </w:r>
      <w:r w:rsidR="007217F0">
        <w:rPr>
          <w:rFonts w:ascii="Times New Roman" w:hAnsi="Times New Roman"/>
          <w:sz w:val="24"/>
          <w:szCs w:val="24"/>
        </w:rPr>
        <w:t>8</w:t>
      </w:r>
      <w:r w:rsidRPr="004F2045">
        <w:rPr>
          <w:rFonts w:ascii="Times New Roman" w:hAnsi="Times New Roman"/>
          <w:sz w:val="24"/>
          <w:szCs w:val="24"/>
        </w:rPr>
        <w:t>,</w:t>
      </w:r>
      <w:r w:rsidR="007217F0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%.</w:t>
      </w:r>
    </w:p>
    <w:p w:rsidR="005B3554" w:rsidRPr="000336F4" w:rsidRDefault="005B3554" w:rsidP="005B3554">
      <w:pPr>
        <w:widowControl w:val="0"/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4F2045">
        <w:rPr>
          <w:rFonts w:ascii="Times New Roman" w:hAnsi="Times New Roman"/>
          <w:sz w:val="24"/>
          <w:szCs w:val="24"/>
        </w:rPr>
        <w:t>Формирование расходных обязательств муниципального образования в соответствии</w:t>
      </w:r>
      <w:r w:rsidRPr="000336F4">
        <w:rPr>
          <w:rFonts w:ascii="Times New Roman" w:hAnsi="Times New Roman"/>
          <w:sz w:val="24"/>
          <w:szCs w:val="24"/>
        </w:rPr>
        <w:t xml:space="preserve"> со ст.</w:t>
      </w:r>
      <w:r>
        <w:rPr>
          <w:rFonts w:ascii="Times New Roman" w:hAnsi="Times New Roman"/>
          <w:sz w:val="24"/>
          <w:szCs w:val="24"/>
        </w:rPr>
        <w:t xml:space="preserve"> </w:t>
      </w:r>
      <w:r w:rsidRPr="000336F4">
        <w:rPr>
          <w:rFonts w:ascii="Times New Roman" w:hAnsi="Times New Roman"/>
          <w:sz w:val="24"/>
          <w:szCs w:val="24"/>
        </w:rPr>
        <w:t xml:space="preserve">87 БК РФ осуществлялось на основе реестра расходных обязательств. </w:t>
      </w:r>
    </w:p>
    <w:p w:rsidR="005B3554" w:rsidRPr="00895536" w:rsidRDefault="005B3554" w:rsidP="005B3554">
      <w:pPr>
        <w:widowControl w:val="0"/>
        <w:spacing w:after="0" w:line="240" w:lineRule="auto"/>
        <w:ind w:firstLine="851"/>
        <w:contextualSpacing/>
        <w:jc w:val="both"/>
        <w:rPr>
          <w:rFonts w:ascii="Times New Roman" w:eastAsia="Times New Roman" w:hAnsi="Times New Roman"/>
          <w:bCs/>
          <w:iCs/>
          <w:color w:val="000000" w:themeColor="text1"/>
          <w:sz w:val="24"/>
          <w:szCs w:val="24"/>
          <w:lang w:eastAsia="ru-RU"/>
        </w:rPr>
      </w:pPr>
      <w:r w:rsidRPr="00AE5617">
        <w:rPr>
          <w:rFonts w:ascii="Times New Roman" w:hAnsi="Times New Roman"/>
          <w:color w:val="000000" w:themeColor="text1"/>
          <w:sz w:val="24"/>
          <w:szCs w:val="24"/>
        </w:rPr>
        <w:t xml:space="preserve">Постановлением </w:t>
      </w:r>
      <w:r w:rsidRPr="00AE5617">
        <w:rPr>
          <w:rFonts w:ascii="Times New Roman" w:eastAsia="Times New Roman" w:hAnsi="Times New Roman"/>
          <w:bCs/>
          <w:iCs/>
          <w:color w:val="000000" w:themeColor="text1"/>
          <w:sz w:val="24"/>
          <w:szCs w:val="24"/>
          <w:lang w:eastAsia="ru-RU"/>
        </w:rPr>
        <w:t>главы</w:t>
      </w:r>
      <w:r w:rsidRPr="00895536">
        <w:rPr>
          <w:rFonts w:ascii="Times New Roman" w:eastAsia="Times New Roman" w:hAnsi="Times New Roman"/>
          <w:bCs/>
          <w:iCs/>
          <w:color w:val="000000" w:themeColor="text1"/>
          <w:sz w:val="24"/>
          <w:szCs w:val="24"/>
          <w:lang w:eastAsia="ru-RU"/>
        </w:rPr>
        <w:t xml:space="preserve"> муниципального образования </w:t>
      </w:r>
      <w:r w:rsidRPr="00FD537E">
        <w:rPr>
          <w:rFonts w:ascii="Times New Roman" w:eastAsia="Times New Roman" w:hAnsi="Times New Roman"/>
          <w:bCs/>
          <w:iCs/>
          <w:color w:val="000000" w:themeColor="text1"/>
          <w:sz w:val="24"/>
          <w:szCs w:val="24"/>
          <w:lang w:eastAsia="ru-RU"/>
        </w:rPr>
        <w:t>от 21.08.2008 № 889</w:t>
      </w:r>
      <w:r w:rsidRPr="00895536">
        <w:rPr>
          <w:rFonts w:ascii="Times New Roman" w:eastAsia="Times New Roman" w:hAnsi="Times New Roman"/>
          <w:bCs/>
          <w:iCs/>
          <w:color w:val="000000" w:themeColor="text1"/>
          <w:sz w:val="24"/>
          <w:szCs w:val="24"/>
          <w:lang w:eastAsia="ru-RU"/>
        </w:rPr>
        <w:t xml:space="preserve"> «Об утверждении Положения о порядке ведения реестра расходных обязательств муниципального образования Новопокровский район»</w:t>
      </w:r>
      <w:r w:rsidRPr="00895536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r w:rsidRPr="00895536">
        <w:rPr>
          <w:rFonts w:ascii="Times New Roman" w:hAnsi="Times New Roman"/>
          <w:color w:val="000000" w:themeColor="text1"/>
          <w:sz w:val="24"/>
          <w:szCs w:val="24"/>
        </w:rPr>
        <w:t>(с изменениями</w:t>
      </w:r>
      <w:r w:rsidR="00895536" w:rsidRPr="00895536">
        <w:rPr>
          <w:rFonts w:ascii="Times New Roman" w:hAnsi="Times New Roman"/>
          <w:color w:val="000000" w:themeColor="text1"/>
          <w:sz w:val="24"/>
          <w:szCs w:val="24"/>
        </w:rPr>
        <w:t xml:space="preserve"> от 25.07.2013</w:t>
      </w:r>
      <w:r w:rsidRPr="00895536">
        <w:rPr>
          <w:rFonts w:ascii="Times New Roman" w:hAnsi="Times New Roman"/>
          <w:color w:val="000000" w:themeColor="text1"/>
          <w:sz w:val="24"/>
          <w:szCs w:val="24"/>
        </w:rPr>
        <w:t xml:space="preserve">) утвержден порядок ведения реестра расходных </w:t>
      </w:r>
      <w:r w:rsidRPr="00895536">
        <w:rPr>
          <w:rFonts w:ascii="Times New Roman" w:eastAsia="Times New Roman" w:hAnsi="Times New Roman"/>
          <w:bCs/>
          <w:iCs/>
          <w:color w:val="000000" w:themeColor="text1"/>
          <w:sz w:val="24"/>
          <w:szCs w:val="24"/>
          <w:lang w:eastAsia="ru-RU"/>
        </w:rPr>
        <w:t>обязательств в муниципальном образовании.</w:t>
      </w:r>
      <w:r w:rsidRPr="0089553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5B3554" w:rsidRPr="00895536" w:rsidRDefault="005B3554" w:rsidP="005B3554">
      <w:pPr>
        <w:widowControl w:val="0"/>
        <w:spacing w:after="0" w:line="240" w:lineRule="auto"/>
        <w:ind w:firstLine="851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95536">
        <w:rPr>
          <w:rFonts w:ascii="Times New Roman" w:hAnsi="Times New Roman"/>
          <w:color w:val="000000" w:themeColor="text1"/>
          <w:sz w:val="24"/>
          <w:szCs w:val="24"/>
        </w:rPr>
        <w:t>Представленный для внешней проверки уточненный реестр расходных обязательств соответствует бюджетным назначениям, утвержденной сводной бюджетной росписи.</w:t>
      </w:r>
    </w:p>
    <w:p w:rsidR="005B3554" w:rsidRPr="00EC4395" w:rsidRDefault="005B3554" w:rsidP="005B3554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outlineLvl w:val="0"/>
        <w:rPr>
          <w:rFonts w:ascii="Times New Roman" w:hAnsi="Times New Roman"/>
          <w:color w:val="000000" w:themeColor="text1"/>
          <w:sz w:val="24"/>
          <w:szCs w:val="24"/>
        </w:rPr>
      </w:pPr>
      <w:r w:rsidRPr="00EC4395"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Структура администрации муниципального образования утверждена решением Совета муниципального образования от </w:t>
      </w:r>
      <w:r w:rsidR="00501A27">
        <w:rPr>
          <w:rFonts w:ascii="Times New Roman" w:hAnsi="Times New Roman"/>
          <w:color w:val="000000" w:themeColor="text1"/>
          <w:sz w:val="24"/>
          <w:szCs w:val="24"/>
        </w:rPr>
        <w:t>24</w:t>
      </w:r>
      <w:r w:rsidRPr="00EC4395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501A27">
        <w:rPr>
          <w:rFonts w:ascii="Times New Roman" w:hAnsi="Times New Roman"/>
          <w:color w:val="000000" w:themeColor="text1"/>
          <w:sz w:val="24"/>
          <w:szCs w:val="24"/>
        </w:rPr>
        <w:t>12</w:t>
      </w:r>
      <w:r w:rsidRPr="00EC4395">
        <w:rPr>
          <w:rFonts w:ascii="Times New Roman" w:hAnsi="Times New Roman"/>
          <w:color w:val="000000" w:themeColor="text1"/>
          <w:sz w:val="24"/>
          <w:szCs w:val="24"/>
        </w:rPr>
        <w:t>.201</w:t>
      </w:r>
      <w:r w:rsidR="00501A27">
        <w:rPr>
          <w:rFonts w:ascii="Times New Roman" w:hAnsi="Times New Roman"/>
          <w:color w:val="000000" w:themeColor="text1"/>
          <w:sz w:val="24"/>
          <w:szCs w:val="24"/>
        </w:rPr>
        <w:t>9</w:t>
      </w:r>
      <w:r w:rsidRPr="00EC4395">
        <w:rPr>
          <w:rFonts w:ascii="Times New Roman" w:hAnsi="Times New Roman"/>
          <w:color w:val="000000" w:themeColor="text1"/>
          <w:sz w:val="24"/>
          <w:szCs w:val="24"/>
        </w:rPr>
        <w:t xml:space="preserve"> № </w:t>
      </w:r>
      <w:r w:rsidR="00501A27">
        <w:rPr>
          <w:rFonts w:ascii="Times New Roman" w:hAnsi="Times New Roman"/>
          <w:color w:val="000000" w:themeColor="text1"/>
          <w:sz w:val="24"/>
          <w:szCs w:val="24"/>
        </w:rPr>
        <w:t>315</w:t>
      </w:r>
      <w:r w:rsidRPr="00EC4395">
        <w:rPr>
          <w:rFonts w:ascii="Times New Roman" w:hAnsi="Times New Roman"/>
          <w:color w:val="000000" w:themeColor="text1"/>
          <w:sz w:val="24"/>
          <w:szCs w:val="24"/>
        </w:rPr>
        <w:t xml:space="preserve"> «Об утверждении структуры администрации муниципального образования Новопокровский район», что соответствует п. 8 ст. 37 Федерального закона № 131-ФЗ от 06.10.2003 «Об общих принципах организации местного самоуправления в Российской Федерации».</w:t>
      </w:r>
    </w:p>
    <w:p w:rsidR="005B3554" w:rsidRPr="00D74D68" w:rsidRDefault="004E67CB" w:rsidP="005B3554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92238">
        <w:rPr>
          <w:rStyle w:val="docaccesstitle1"/>
          <w:bCs/>
          <w:color w:val="000000" w:themeColor="text1"/>
          <w:sz w:val="24"/>
          <w:szCs w:val="24"/>
        </w:rPr>
        <w:t>Постановлением главы администрации (губернатора) Краснодарского края от 16.10.2017 №794 «Об утверждении нормативов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 и содержание органов местного самоуправления муниципальных образований Краснодарского края  и  внесений изменений в некоторые нормативные правовые акты главы администрации (губернатора) Краснодарского края» (с изменениями от 07.11.2018 года)</w:t>
      </w:r>
      <w:r>
        <w:rPr>
          <w:rStyle w:val="docaccesstitle1"/>
          <w:bCs/>
          <w:color w:val="000000" w:themeColor="text1"/>
          <w:sz w:val="24"/>
          <w:szCs w:val="24"/>
        </w:rPr>
        <w:t xml:space="preserve"> </w:t>
      </w:r>
      <w:r w:rsidR="005B3554" w:rsidRPr="00AD26A9">
        <w:rPr>
          <w:rFonts w:ascii="Times New Roman" w:hAnsi="Times New Roman"/>
          <w:sz w:val="24"/>
          <w:szCs w:val="24"/>
        </w:rPr>
        <w:t xml:space="preserve">муниципальному образованию </w:t>
      </w:r>
      <w:r w:rsidR="005B3554" w:rsidRPr="00084CE8">
        <w:rPr>
          <w:rFonts w:ascii="Times New Roman" w:hAnsi="Times New Roman"/>
          <w:sz w:val="24"/>
          <w:szCs w:val="24"/>
        </w:rPr>
        <w:t xml:space="preserve">установлен соответствующий норматив – </w:t>
      </w:r>
      <w:r w:rsidR="007205F1">
        <w:rPr>
          <w:rFonts w:ascii="Times New Roman" w:hAnsi="Times New Roman"/>
          <w:sz w:val="24"/>
          <w:szCs w:val="24"/>
        </w:rPr>
        <w:t>60444</w:t>
      </w:r>
      <w:r w:rsidR="005B3554" w:rsidRPr="00AF1699">
        <w:rPr>
          <w:rFonts w:ascii="Times New Roman" w:hAnsi="Times New Roman"/>
          <w:color w:val="000000" w:themeColor="text1"/>
          <w:sz w:val="24"/>
          <w:szCs w:val="24"/>
        </w:rPr>
        <w:t>,0</w:t>
      </w:r>
      <w:r w:rsidR="005B3554" w:rsidRPr="00084CE8">
        <w:rPr>
          <w:rFonts w:ascii="Times New Roman" w:hAnsi="Times New Roman"/>
          <w:sz w:val="24"/>
          <w:szCs w:val="24"/>
        </w:rPr>
        <w:t xml:space="preserve"> тыс.</w:t>
      </w:r>
      <w:r w:rsidR="005B3554">
        <w:rPr>
          <w:rFonts w:ascii="Times New Roman" w:hAnsi="Times New Roman"/>
          <w:sz w:val="24"/>
          <w:szCs w:val="24"/>
        </w:rPr>
        <w:t xml:space="preserve"> </w:t>
      </w:r>
      <w:r w:rsidR="005B3554" w:rsidRPr="00084CE8">
        <w:rPr>
          <w:rFonts w:ascii="Times New Roman" w:hAnsi="Times New Roman"/>
          <w:sz w:val="24"/>
          <w:szCs w:val="24"/>
        </w:rPr>
        <w:t xml:space="preserve">руб. </w:t>
      </w:r>
      <w:r w:rsidR="005B3554" w:rsidRPr="00D74D68">
        <w:rPr>
          <w:rFonts w:ascii="Times New Roman" w:hAnsi="Times New Roman"/>
          <w:color w:val="000000" w:themeColor="text1"/>
          <w:sz w:val="24"/>
          <w:szCs w:val="24"/>
        </w:rPr>
        <w:t xml:space="preserve">Фактически на указанные цели израсходовано </w:t>
      </w:r>
      <w:r w:rsidR="00CD62C2" w:rsidRPr="00D74D68">
        <w:rPr>
          <w:rFonts w:ascii="Times New Roman" w:hAnsi="Times New Roman"/>
          <w:color w:val="000000" w:themeColor="text1"/>
          <w:sz w:val="24"/>
          <w:szCs w:val="24"/>
        </w:rPr>
        <w:t>5</w:t>
      </w:r>
      <w:r w:rsidR="00D74D68" w:rsidRPr="00D74D68">
        <w:rPr>
          <w:rFonts w:ascii="Times New Roman" w:hAnsi="Times New Roman"/>
          <w:color w:val="000000" w:themeColor="text1"/>
          <w:sz w:val="24"/>
          <w:szCs w:val="24"/>
        </w:rPr>
        <w:t>7123</w:t>
      </w:r>
      <w:r w:rsidR="00CD62C2" w:rsidRPr="00D74D68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D74D68" w:rsidRPr="00D74D68">
        <w:rPr>
          <w:rFonts w:ascii="Times New Roman" w:hAnsi="Times New Roman"/>
          <w:color w:val="000000" w:themeColor="text1"/>
          <w:sz w:val="24"/>
          <w:szCs w:val="24"/>
        </w:rPr>
        <w:t>7</w:t>
      </w:r>
      <w:r w:rsidR="005B3554" w:rsidRPr="00D74D68">
        <w:rPr>
          <w:rFonts w:ascii="Times New Roman" w:hAnsi="Times New Roman"/>
          <w:color w:val="000000" w:themeColor="text1"/>
          <w:sz w:val="24"/>
          <w:szCs w:val="24"/>
        </w:rPr>
        <w:t xml:space="preserve"> тыс. руб. (9</w:t>
      </w:r>
      <w:r w:rsidR="00CD62C2" w:rsidRPr="00D74D68">
        <w:rPr>
          <w:rFonts w:ascii="Times New Roman" w:hAnsi="Times New Roman"/>
          <w:color w:val="000000" w:themeColor="text1"/>
          <w:sz w:val="24"/>
          <w:szCs w:val="24"/>
        </w:rPr>
        <w:t>4</w:t>
      </w:r>
      <w:r w:rsidR="005B3554" w:rsidRPr="00D74D68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CD62C2" w:rsidRPr="00D74D68">
        <w:rPr>
          <w:rFonts w:ascii="Times New Roman" w:hAnsi="Times New Roman"/>
          <w:color w:val="000000" w:themeColor="text1"/>
          <w:sz w:val="24"/>
          <w:szCs w:val="24"/>
        </w:rPr>
        <w:t>5</w:t>
      </w:r>
      <w:r w:rsidR="005B3554" w:rsidRPr="00D74D68">
        <w:rPr>
          <w:rFonts w:ascii="Times New Roman" w:hAnsi="Times New Roman"/>
          <w:color w:val="000000" w:themeColor="text1"/>
          <w:sz w:val="24"/>
          <w:szCs w:val="24"/>
        </w:rPr>
        <w:t xml:space="preserve"> % от норматива). </w:t>
      </w:r>
    </w:p>
    <w:p w:rsidR="005B3554" w:rsidRPr="00B73C54" w:rsidRDefault="005B3554" w:rsidP="005B3554">
      <w:pPr>
        <w:widowControl w:val="0"/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084CE8">
        <w:rPr>
          <w:rFonts w:ascii="Times New Roman" w:hAnsi="Times New Roman"/>
          <w:sz w:val="24"/>
          <w:szCs w:val="24"/>
        </w:rPr>
        <w:t>На основании ст.</w:t>
      </w:r>
      <w:r>
        <w:rPr>
          <w:rFonts w:ascii="Times New Roman" w:hAnsi="Times New Roman"/>
          <w:sz w:val="24"/>
          <w:szCs w:val="24"/>
        </w:rPr>
        <w:t xml:space="preserve"> </w:t>
      </w:r>
      <w:r w:rsidRPr="00084CE8">
        <w:rPr>
          <w:rFonts w:ascii="Times New Roman" w:hAnsi="Times New Roman"/>
          <w:sz w:val="24"/>
          <w:szCs w:val="24"/>
        </w:rPr>
        <w:t>81 БК РФ в муниципальном</w:t>
      </w:r>
      <w:r w:rsidRPr="00240C6F">
        <w:rPr>
          <w:rFonts w:ascii="Times New Roman" w:hAnsi="Times New Roman"/>
          <w:sz w:val="24"/>
          <w:szCs w:val="24"/>
        </w:rPr>
        <w:t xml:space="preserve"> образовании сформирован резервный фонд администрации муниципального образования. Решением Совета муниципального образования от </w:t>
      </w:r>
      <w:r w:rsidR="00043B69">
        <w:rPr>
          <w:rFonts w:ascii="Times New Roman" w:hAnsi="Times New Roman"/>
          <w:sz w:val="24"/>
          <w:szCs w:val="24"/>
        </w:rPr>
        <w:t>2</w:t>
      </w:r>
      <w:r w:rsidR="001614E8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.12.201</w:t>
      </w:r>
      <w:r w:rsidR="001614E8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 № </w:t>
      </w:r>
      <w:r w:rsidR="001614E8">
        <w:rPr>
          <w:rFonts w:ascii="Times New Roman" w:hAnsi="Times New Roman"/>
          <w:sz w:val="24"/>
          <w:szCs w:val="24"/>
        </w:rPr>
        <w:t>316</w:t>
      </w:r>
      <w:r w:rsidRPr="00240C6F">
        <w:rPr>
          <w:rFonts w:ascii="Times New Roman" w:hAnsi="Times New Roman"/>
          <w:sz w:val="24"/>
          <w:szCs w:val="24"/>
        </w:rPr>
        <w:t xml:space="preserve"> (</w:t>
      </w:r>
      <w:r w:rsidRPr="00B73C54">
        <w:rPr>
          <w:rFonts w:ascii="Times New Roman" w:hAnsi="Times New Roman"/>
          <w:sz w:val="24"/>
          <w:szCs w:val="24"/>
        </w:rPr>
        <w:t>окончательная редакция)</w:t>
      </w:r>
      <w:r w:rsidRPr="00B73C54">
        <w:rPr>
          <w:rFonts w:ascii="Times New Roman" w:hAnsi="Times New Roman"/>
          <w:bCs/>
          <w:sz w:val="24"/>
          <w:szCs w:val="24"/>
        </w:rPr>
        <w:t xml:space="preserve"> </w:t>
      </w:r>
      <w:r w:rsidRPr="00B73C54">
        <w:rPr>
          <w:rFonts w:ascii="Times New Roman" w:hAnsi="Times New Roman"/>
          <w:sz w:val="24"/>
          <w:szCs w:val="24"/>
        </w:rPr>
        <w:t>размер резервного фонда был утвержден в сумме 50,0 тыс.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73C54">
        <w:rPr>
          <w:rFonts w:ascii="Times New Roman" w:hAnsi="Times New Roman"/>
          <w:sz w:val="24"/>
          <w:szCs w:val="24"/>
        </w:rPr>
        <w:t xml:space="preserve">руб. </w:t>
      </w:r>
    </w:p>
    <w:p w:rsidR="005B3554" w:rsidRPr="009D1350" w:rsidRDefault="005B3554" w:rsidP="005B3554">
      <w:pPr>
        <w:widowControl w:val="0"/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CA6E7C">
        <w:rPr>
          <w:rFonts w:ascii="Times New Roman" w:hAnsi="Times New Roman"/>
          <w:sz w:val="24"/>
          <w:szCs w:val="24"/>
        </w:rPr>
        <w:t>Размер резервного фонда муниципального образования по итогам 201</w:t>
      </w:r>
      <w:r w:rsidR="00157922">
        <w:rPr>
          <w:rFonts w:ascii="Times New Roman" w:hAnsi="Times New Roman"/>
          <w:sz w:val="24"/>
          <w:szCs w:val="24"/>
        </w:rPr>
        <w:t>9</w:t>
      </w:r>
      <w:r w:rsidRPr="00CA6E7C">
        <w:rPr>
          <w:rFonts w:ascii="Times New Roman" w:hAnsi="Times New Roman"/>
          <w:sz w:val="24"/>
          <w:szCs w:val="24"/>
        </w:rPr>
        <w:t xml:space="preserve"> года не превысил предельное значение, установленное п.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A6E7C">
        <w:rPr>
          <w:rFonts w:ascii="Times New Roman" w:hAnsi="Times New Roman"/>
          <w:sz w:val="24"/>
          <w:szCs w:val="24"/>
        </w:rPr>
        <w:t>3 ст.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A6E7C">
        <w:rPr>
          <w:rFonts w:ascii="Times New Roman" w:hAnsi="Times New Roman"/>
          <w:sz w:val="24"/>
          <w:szCs w:val="24"/>
        </w:rPr>
        <w:t xml:space="preserve">81 БК РФ (3% общего объема расходов бюджета) и </w:t>
      </w:r>
      <w:r w:rsidRPr="009D1350">
        <w:rPr>
          <w:rFonts w:ascii="Times New Roman" w:hAnsi="Times New Roman"/>
          <w:sz w:val="24"/>
          <w:szCs w:val="24"/>
        </w:rPr>
        <w:t>фактически составил 0</w:t>
      </w:r>
      <w:r>
        <w:rPr>
          <w:rFonts w:ascii="Times New Roman" w:hAnsi="Times New Roman"/>
          <w:sz w:val="24"/>
          <w:szCs w:val="24"/>
        </w:rPr>
        <w:t xml:space="preserve">,01 </w:t>
      </w:r>
      <w:r w:rsidRPr="009D1350">
        <w:rPr>
          <w:rFonts w:ascii="Times New Roman" w:hAnsi="Times New Roman"/>
          <w:sz w:val="24"/>
          <w:szCs w:val="24"/>
        </w:rPr>
        <w:t>%.</w:t>
      </w:r>
    </w:p>
    <w:p w:rsidR="005B3554" w:rsidRPr="009D1350" w:rsidRDefault="005B3554" w:rsidP="005B3554">
      <w:pPr>
        <w:pStyle w:val="a3"/>
        <w:widowControl w:val="0"/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9D1350">
        <w:rPr>
          <w:rFonts w:ascii="Times New Roman" w:hAnsi="Times New Roman"/>
          <w:sz w:val="24"/>
          <w:szCs w:val="24"/>
        </w:rPr>
        <w:t>В 201</w:t>
      </w:r>
      <w:r w:rsidR="00157922">
        <w:rPr>
          <w:rFonts w:ascii="Times New Roman" w:hAnsi="Times New Roman"/>
          <w:sz w:val="24"/>
          <w:szCs w:val="24"/>
        </w:rPr>
        <w:t>9</w:t>
      </w:r>
      <w:r w:rsidRPr="009D1350">
        <w:rPr>
          <w:rFonts w:ascii="Times New Roman" w:hAnsi="Times New Roman"/>
          <w:sz w:val="24"/>
          <w:szCs w:val="24"/>
        </w:rPr>
        <w:t xml:space="preserve"> году финансирование в целом произведено</w:t>
      </w:r>
      <w:r w:rsidRPr="009D1350">
        <w:rPr>
          <w:rFonts w:ascii="Times New Roman" w:hAnsi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ниже</w:t>
      </w:r>
      <w:r w:rsidRPr="009D1350">
        <w:rPr>
          <w:rFonts w:ascii="Times New Roman" w:hAnsi="Times New Roman"/>
          <w:sz w:val="24"/>
          <w:szCs w:val="24"/>
        </w:rPr>
        <w:t xml:space="preserve"> плановых назначений.</w:t>
      </w:r>
      <w:r w:rsidRPr="009D1350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9D1350">
        <w:rPr>
          <w:rFonts w:ascii="Times New Roman" w:hAnsi="Times New Roman"/>
          <w:sz w:val="24"/>
          <w:szCs w:val="24"/>
        </w:rPr>
        <w:t>Относительно 201</w:t>
      </w:r>
      <w:r w:rsidR="00157922">
        <w:rPr>
          <w:rFonts w:ascii="Times New Roman" w:hAnsi="Times New Roman"/>
          <w:sz w:val="24"/>
          <w:szCs w:val="24"/>
        </w:rPr>
        <w:t>8</w:t>
      </w:r>
      <w:r w:rsidRPr="009D1350">
        <w:rPr>
          <w:rFonts w:ascii="Times New Roman" w:hAnsi="Times New Roman"/>
          <w:sz w:val="24"/>
          <w:szCs w:val="24"/>
        </w:rPr>
        <w:t xml:space="preserve"> года общая сумма расходов местного бюджета у</w:t>
      </w:r>
      <w:r>
        <w:rPr>
          <w:rFonts w:ascii="Times New Roman" w:hAnsi="Times New Roman"/>
          <w:sz w:val="24"/>
          <w:szCs w:val="24"/>
        </w:rPr>
        <w:t>величи</w:t>
      </w:r>
      <w:r w:rsidRPr="009D1350">
        <w:rPr>
          <w:rFonts w:ascii="Times New Roman" w:hAnsi="Times New Roman"/>
          <w:sz w:val="24"/>
          <w:szCs w:val="24"/>
        </w:rPr>
        <w:t xml:space="preserve">лась на </w:t>
      </w:r>
      <w:r w:rsidR="00157922">
        <w:rPr>
          <w:rFonts w:ascii="Times New Roman" w:hAnsi="Times New Roman"/>
          <w:sz w:val="24"/>
          <w:szCs w:val="24"/>
        </w:rPr>
        <w:t>57731,4</w:t>
      </w:r>
      <w:r w:rsidRPr="009D1350">
        <w:rPr>
          <w:rFonts w:ascii="Times New Roman" w:hAnsi="Times New Roman"/>
          <w:sz w:val="24"/>
          <w:szCs w:val="24"/>
        </w:rPr>
        <w:t xml:space="preserve"> тыс.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9D1350">
        <w:rPr>
          <w:rFonts w:ascii="Times New Roman" w:hAnsi="Times New Roman"/>
          <w:sz w:val="24"/>
          <w:szCs w:val="24"/>
        </w:rPr>
        <w:t>руб.</w:t>
      </w:r>
      <w:r w:rsidRPr="00537AE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A566B3">
        <w:rPr>
          <w:rFonts w:ascii="Times New Roman" w:hAnsi="Times New Roman"/>
          <w:color w:val="000000" w:themeColor="text1"/>
          <w:sz w:val="24"/>
          <w:szCs w:val="24"/>
        </w:rPr>
        <w:t>(+</w:t>
      </w:r>
      <w:r w:rsidR="00157922">
        <w:rPr>
          <w:rFonts w:ascii="Times New Roman" w:hAnsi="Times New Roman"/>
          <w:color w:val="000000" w:themeColor="text1"/>
          <w:sz w:val="24"/>
          <w:szCs w:val="24"/>
        </w:rPr>
        <w:t>6</w:t>
      </w:r>
      <w:r w:rsidRPr="00A566B3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157922">
        <w:rPr>
          <w:rFonts w:ascii="Times New Roman" w:hAnsi="Times New Roman"/>
          <w:color w:val="000000" w:themeColor="text1"/>
          <w:sz w:val="24"/>
          <w:szCs w:val="24"/>
        </w:rPr>
        <w:t>2</w:t>
      </w:r>
      <w:r w:rsidRPr="00A566B3">
        <w:rPr>
          <w:rFonts w:ascii="Times New Roman" w:hAnsi="Times New Roman"/>
          <w:color w:val="000000" w:themeColor="text1"/>
          <w:sz w:val="24"/>
          <w:szCs w:val="24"/>
        </w:rPr>
        <w:t xml:space="preserve"> %</w:t>
      </w:r>
      <w:r w:rsidRPr="009D1350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.</w:t>
      </w:r>
    </w:p>
    <w:p w:rsidR="00043B69" w:rsidRPr="00E673F1" w:rsidRDefault="005B3554" w:rsidP="00043B69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94B6B">
        <w:rPr>
          <w:rFonts w:ascii="Times New Roman" w:hAnsi="Times New Roman"/>
          <w:color w:val="000000" w:themeColor="text1"/>
          <w:sz w:val="24"/>
          <w:szCs w:val="24"/>
        </w:rPr>
        <w:t xml:space="preserve">Классификация расходов бюджета в целом соответствует требованиям ст. 21 БК РФ, требованиям </w:t>
      </w:r>
      <w:r w:rsidR="00043B69" w:rsidRPr="00194B6B">
        <w:rPr>
          <w:rFonts w:ascii="Times New Roman" w:hAnsi="Times New Roman"/>
          <w:color w:val="000000" w:themeColor="text1"/>
          <w:sz w:val="24"/>
          <w:szCs w:val="24"/>
        </w:rPr>
        <w:t>приказа  Министерства финансов Российской Федерации от 08.06.2018 №132н</w:t>
      </w:r>
      <w:r w:rsidR="00043B69">
        <w:rPr>
          <w:rFonts w:ascii="Times New Roman" w:hAnsi="Times New Roman"/>
          <w:sz w:val="24"/>
          <w:szCs w:val="24"/>
        </w:rPr>
        <w:t xml:space="preserve"> «О порядке формирования и применения кодов бюджетной классификации </w:t>
      </w:r>
      <w:r w:rsidR="00043B69" w:rsidRPr="00E673F1">
        <w:rPr>
          <w:rFonts w:ascii="Times New Roman" w:hAnsi="Times New Roman"/>
          <w:sz w:val="24"/>
          <w:szCs w:val="24"/>
        </w:rPr>
        <w:t>Российской Федерации</w:t>
      </w:r>
      <w:r w:rsidR="00043B69">
        <w:rPr>
          <w:rFonts w:ascii="Times New Roman" w:hAnsi="Times New Roman"/>
          <w:sz w:val="24"/>
          <w:szCs w:val="24"/>
        </w:rPr>
        <w:t>, их структуре и принципах назначения»</w:t>
      </w:r>
      <w:r w:rsidR="00043B69" w:rsidRPr="00E673F1">
        <w:rPr>
          <w:rFonts w:ascii="Times New Roman" w:hAnsi="Times New Roman"/>
          <w:sz w:val="24"/>
          <w:szCs w:val="24"/>
        </w:rPr>
        <w:t>.</w:t>
      </w:r>
    </w:p>
    <w:p w:rsidR="005B3554" w:rsidRDefault="005B3554" w:rsidP="005B3554">
      <w:pPr>
        <w:pStyle w:val="a3"/>
        <w:widowControl w:val="0"/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813796">
        <w:rPr>
          <w:rFonts w:ascii="Times New Roman" w:hAnsi="Times New Roman"/>
          <w:sz w:val="24"/>
          <w:szCs w:val="24"/>
        </w:rPr>
        <w:t>Расходная часть местного бюджета за 201</w:t>
      </w:r>
      <w:r w:rsidR="00157922">
        <w:rPr>
          <w:rFonts w:ascii="Times New Roman" w:hAnsi="Times New Roman"/>
          <w:sz w:val="24"/>
          <w:szCs w:val="24"/>
        </w:rPr>
        <w:t>9</w:t>
      </w:r>
      <w:r w:rsidRPr="00813796">
        <w:rPr>
          <w:rFonts w:ascii="Times New Roman" w:hAnsi="Times New Roman"/>
          <w:sz w:val="24"/>
          <w:szCs w:val="24"/>
        </w:rPr>
        <w:t xml:space="preserve"> год исполнена в целом в соответствии с БК РФ и бюджетным законодательством и в целом обеспечила потребности населения в услугах социальной сферы.</w:t>
      </w:r>
    </w:p>
    <w:p w:rsidR="005B3554" w:rsidRPr="005C7D3E" w:rsidRDefault="005B3554" w:rsidP="005B3554">
      <w:pPr>
        <w:pStyle w:val="a3"/>
        <w:widowControl w:val="0"/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F95B9C">
        <w:rPr>
          <w:rFonts w:ascii="Times New Roman" w:hAnsi="Times New Roman"/>
          <w:sz w:val="24"/>
          <w:szCs w:val="24"/>
        </w:rPr>
        <w:t xml:space="preserve"> </w:t>
      </w:r>
    </w:p>
    <w:p w:rsidR="005B3554" w:rsidRPr="00A4308D" w:rsidRDefault="00A4308D" w:rsidP="00A4308D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5.      </w:t>
      </w:r>
      <w:r w:rsidR="005B3554" w:rsidRPr="00A4308D">
        <w:rPr>
          <w:rFonts w:ascii="Times New Roman" w:hAnsi="Times New Roman"/>
          <w:b/>
          <w:sz w:val="24"/>
          <w:szCs w:val="24"/>
        </w:rPr>
        <w:t>Дефицит местного бюджета,</w:t>
      </w:r>
    </w:p>
    <w:p w:rsidR="005B3554" w:rsidRPr="005C7D3E" w:rsidRDefault="005B3554" w:rsidP="005B3554">
      <w:pPr>
        <w:pStyle w:val="a8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5C7D3E">
        <w:rPr>
          <w:rFonts w:ascii="Times New Roman" w:hAnsi="Times New Roman"/>
          <w:b/>
          <w:sz w:val="24"/>
          <w:szCs w:val="24"/>
        </w:rPr>
        <w:t>источники его покрытия, состояние муниципального долга</w:t>
      </w:r>
    </w:p>
    <w:p w:rsidR="006E00E2" w:rsidRPr="006E00E2" w:rsidRDefault="005B3554" w:rsidP="00DC7C72">
      <w:pPr>
        <w:tabs>
          <w:tab w:val="left" w:pos="0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216F3">
        <w:rPr>
          <w:rFonts w:ascii="Times New Roman" w:hAnsi="Times New Roman"/>
          <w:color w:val="000000" w:themeColor="text1"/>
          <w:sz w:val="24"/>
          <w:szCs w:val="24"/>
        </w:rPr>
        <w:t xml:space="preserve">Решением Совета муниципального образования от </w:t>
      </w:r>
      <w:r w:rsidR="00043B69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C04F2C">
        <w:rPr>
          <w:rFonts w:ascii="Times New Roman" w:hAnsi="Times New Roman"/>
          <w:color w:val="000000" w:themeColor="text1"/>
          <w:sz w:val="24"/>
          <w:szCs w:val="24"/>
        </w:rPr>
        <w:t>4</w:t>
      </w:r>
      <w:r w:rsidRPr="008216F3">
        <w:rPr>
          <w:rFonts w:ascii="Times New Roman" w:hAnsi="Times New Roman"/>
          <w:color w:val="000000" w:themeColor="text1"/>
          <w:sz w:val="24"/>
          <w:szCs w:val="24"/>
        </w:rPr>
        <w:t>.12.201</w:t>
      </w:r>
      <w:r w:rsidR="00C04F2C">
        <w:rPr>
          <w:rFonts w:ascii="Times New Roman" w:hAnsi="Times New Roman"/>
          <w:color w:val="000000" w:themeColor="text1"/>
          <w:sz w:val="24"/>
          <w:szCs w:val="24"/>
        </w:rPr>
        <w:t>9</w:t>
      </w:r>
      <w:r w:rsidRPr="008216F3">
        <w:rPr>
          <w:rFonts w:ascii="Times New Roman" w:hAnsi="Times New Roman"/>
          <w:color w:val="000000" w:themeColor="text1"/>
          <w:sz w:val="24"/>
          <w:szCs w:val="24"/>
        </w:rPr>
        <w:t xml:space="preserve"> № </w:t>
      </w:r>
      <w:r w:rsidR="00C04F2C">
        <w:rPr>
          <w:rFonts w:ascii="Times New Roman" w:hAnsi="Times New Roman"/>
          <w:color w:val="000000" w:themeColor="text1"/>
          <w:sz w:val="24"/>
          <w:szCs w:val="24"/>
        </w:rPr>
        <w:t>316</w:t>
      </w:r>
      <w:r w:rsidRPr="008216F3">
        <w:rPr>
          <w:rFonts w:ascii="Times New Roman" w:hAnsi="Times New Roman"/>
          <w:color w:val="000000" w:themeColor="text1"/>
          <w:sz w:val="24"/>
          <w:szCs w:val="24"/>
        </w:rPr>
        <w:t xml:space="preserve"> (окончательная редакция)  </w:t>
      </w:r>
      <w:r w:rsidR="00C04F2C">
        <w:rPr>
          <w:rFonts w:ascii="Times New Roman" w:hAnsi="Times New Roman"/>
          <w:color w:val="000000" w:themeColor="text1"/>
          <w:sz w:val="24"/>
          <w:szCs w:val="24"/>
        </w:rPr>
        <w:t>профицит</w:t>
      </w:r>
      <w:r w:rsidRPr="008216F3">
        <w:rPr>
          <w:rFonts w:ascii="Times New Roman" w:hAnsi="Times New Roman"/>
          <w:color w:val="000000" w:themeColor="text1"/>
          <w:sz w:val="24"/>
          <w:szCs w:val="24"/>
        </w:rPr>
        <w:t xml:space="preserve"> утвержден в сумме </w:t>
      </w:r>
      <w:r w:rsidR="00C04F2C" w:rsidRPr="00C04F2C">
        <w:rPr>
          <w:rFonts w:ascii="Times New Roman" w:hAnsi="Times New Roman"/>
          <w:sz w:val="24"/>
          <w:szCs w:val="24"/>
        </w:rPr>
        <w:t>353,9</w:t>
      </w:r>
      <w:r w:rsidR="00C04F2C" w:rsidRPr="004F3896">
        <w:rPr>
          <w:szCs w:val="28"/>
        </w:rPr>
        <w:t xml:space="preserve"> </w:t>
      </w:r>
      <w:r w:rsidRPr="008216F3">
        <w:rPr>
          <w:rFonts w:ascii="Times New Roman" w:hAnsi="Times New Roman"/>
          <w:color w:val="000000" w:themeColor="text1"/>
          <w:sz w:val="24"/>
          <w:szCs w:val="24"/>
        </w:rPr>
        <w:t xml:space="preserve"> тыс. руб. </w:t>
      </w:r>
      <w:r w:rsidR="00F84636" w:rsidRPr="00983462">
        <w:rPr>
          <w:rFonts w:ascii="Times New Roman" w:hAnsi="Times New Roman"/>
          <w:color w:val="000000" w:themeColor="text1"/>
          <w:sz w:val="24"/>
          <w:szCs w:val="24"/>
        </w:rPr>
        <w:t>Фактически</w:t>
      </w:r>
      <w:r w:rsidR="00DC7C72">
        <w:rPr>
          <w:rFonts w:ascii="Times New Roman" w:hAnsi="Times New Roman"/>
          <w:color w:val="000000" w:themeColor="text1"/>
          <w:sz w:val="24"/>
          <w:szCs w:val="24"/>
        </w:rPr>
        <w:t xml:space="preserve">  профицит</w:t>
      </w:r>
      <w:r w:rsidR="00F84636" w:rsidRPr="00983462">
        <w:rPr>
          <w:rFonts w:ascii="Times New Roman" w:hAnsi="Times New Roman"/>
          <w:color w:val="000000" w:themeColor="text1"/>
          <w:sz w:val="24"/>
          <w:szCs w:val="24"/>
        </w:rPr>
        <w:t xml:space="preserve"> – </w:t>
      </w:r>
      <w:r w:rsidR="00DC7C72">
        <w:rPr>
          <w:rFonts w:ascii="Times New Roman" w:hAnsi="Times New Roman"/>
          <w:color w:val="000000" w:themeColor="text1"/>
          <w:sz w:val="24"/>
          <w:szCs w:val="24"/>
        </w:rPr>
        <w:t>13171,4</w:t>
      </w:r>
      <w:r w:rsidR="00F84636" w:rsidRPr="00983462">
        <w:rPr>
          <w:rFonts w:ascii="Times New Roman" w:hAnsi="Times New Roman"/>
          <w:color w:val="000000" w:themeColor="text1"/>
          <w:sz w:val="24"/>
          <w:szCs w:val="24"/>
        </w:rPr>
        <w:t xml:space="preserve"> тыс.руб.</w:t>
      </w:r>
      <w:r w:rsidR="00F84636" w:rsidRPr="008216F3">
        <w:rPr>
          <w:rFonts w:ascii="Times New Roman" w:hAnsi="Times New Roman"/>
          <w:color w:val="FF0000"/>
          <w:sz w:val="24"/>
          <w:szCs w:val="24"/>
        </w:rPr>
        <w:t xml:space="preserve"> </w:t>
      </w:r>
    </w:p>
    <w:p w:rsidR="005B3554" w:rsidRPr="00A26109" w:rsidRDefault="005B3554" w:rsidP="003074CB">
      <w:pPr>
        <w:spacing w:after="0" w:line="240" w:lineRule="auto"/>
        <w:ind w:firstLine="851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26109">
        <w:rPr>
          <w:rFonts w:ascii="Times New Roman" w:hAnsi="Times New Roman"/>
          <w:color w:val="000000" w:themeColor="text1"/>
          <w:sz w:val="24"/>
          <w:szCs w:val="24"/>
        </w:rPr>
        <w:t>По состоянию на 01.01.20</w:t>
      </w:r>
      <w:r w:rsidR="00DC7C72">
        <w:rPr>
          <w:rFonts w:ascii="Times New Roman" w:hAnsi="Times New Roman"/>
          <w:color w:val="000000" w:themeColor="text1"/>
          <w:sz w:val="24"/>
          <w:szCs w:val="24"/>
        </w:rPr>
        <w:t>20</w:t>
      </w:r>
      <w:r w:rsidR="0005344D" w:rsidRPr="00A2610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A26109">
        <w:rPr>
          <w:rFonts w:ascii="Times New Roman" w:hAnsi="Times New Roman"/>
          <w:color w:val="000000" w:themeColor="text1"/>
          <w:sz w:val="24"/>
          <w:szCs w:val="24"/>
        </w:rPr>
        <w:t>муниципальн</w:t>
      </w:r>
      <w:r w:rsidR="006B706E" w:rsidRPr="00A26109">
        <w:rPr>
          <w:rFonts w:ascii="Times New Roman" w:hAnsi="Times New Roman"/>
          <w:color w:val="000000" w:themeColor="text1"/>
          <w:sz w:val="24"/>
          <w:szCs w:val="24"/>
        </w:rPr>
        <w:t>ый</w:t>
      </w:r>
      <w:r w:rsidRPr="00A26109">
        <w:rPr>
          <w:rFonts w:ascii="Times New Roman" w:hAnsi="Times New Roman"/>
          <w:color w:val="000000" w:themeColor="text1"/>
          <w:sz w:val="24"/>
          <w:szCs w:val="24"/>
        </w:rPr>
        <w:t xml:space="preserve"> долг</w:t>
      </w:r>
      <w:r w:rsidR="0005344D" w:rsidRPr="00A2610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26109" w:rsidRPr="00A26109">
        <w:rPr>
          <w:rFonts w:ascii="Times New Roman" w:hAnsi="Times New Roman"/>
          <w:color w:val="000000" w:themeColor="text1"/>
          <w:sz w:val="24"/>
          <w:szCs w:val="24"/>
        </w:rPr>
        <w:t>отсутствует</w:t>
      </w:r>
      <w:r w:rsidR="003074CB" w:rsidRPr="00A26109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D74D68" w:rsidRDefault="005B3554" w:rsidP="005B3554">
      <w:pPr>
        <w:tabs>
          <w:tab w:val="left" w:pos="540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558F9">
        <w:rPr>
          <w:rFonts w:ascii="Times New Roman" w:hAnsi="Times New Roman"/>
          <w:color w:val="000000" w:themeColor="text1"/>
          <w:sz w:val="24"/>
          <w:szCs w:val="24"/>
        </w:rPr>
        <w:t xml:space="preserve">Решением Совета муниципального образования от </w:t>
      </w:r>
      <w:r w:rsidR="00DC7C72">
        <w:rPr>
          <w:rFonts w:ascii="Times New Roman" w:hAnsi="Times New Roman"/>
          <w:color w:val="000000" w:themeColor="text1"/>
          <w:sz w:val="24"/>
          <w:szCs w:val="24"/>
        </w:rPr>
        <w:t>24</w:t>
      </w:r>
      <w:r w:rsidR="003074CB" w:rsidRPr="00C558F9">
        <w:rPr>
          <w:rFonts w:ascii="Times New Roman" w:hAnsi="Times New Roman"/>
          <w:color w:val="000000" w:themeColor="text1"/>
          <w:sz w:val="24"/>
          <w:szCs w:val="24"/>
        </w:rPr>
        <w:t>.12.201</w:t>
      </w:r>
      <w:r w:rsidR="00DC7C72">
        <w:rPr>
          <w:rFonts w:ascii="Times New Roman" w:hAnsi="Times New Roman"/>
          <w:color w:val="000000" w:themeColor="text1"/>
          <w:sz w:val="24"/>
          <w:szCs w:val="24"/>
        </w:rPr>
        <w:t>9</w:t>
      </w:r>
      <w:r w:rsidR="0071484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074CB" w:rsidRPr="00C558F9">
        <w:rPr>
          <w:rFonts w:ascii="Times New Roman" w:hAnsi="Times New Roman"/>
          <w:color w:val="000000" w:themeColor="text1"/>
          <w:sz w:val="24"/>
          <w:szCs w:val="24"/>
        </w:rPr>
        <w:t xml:space="preserve">№ </w:t>
      </w:r>
      <w:r w:rsidR="00DC7C72">
        <w:rPr>
          <w:rFonts w:ascii="Times New Roman" w:hAnsi="Times New Roman"/>
          <w:color w:val="000000" w:themeColor="text1"/>
          <w:sz w:val="24"/>
          <w:szCs w:val="24"/>
        </w:rPr>
        <w:t>316</w:t>
      </w:r>
      <w:r w:rsidR="00C53C9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558F9">
        <w:rPr>
          <w:rFonts w:ascii="Times New Roman" w:hAnsi="Times New Roman"/>
          <w:color w:val="000000" w:themeColor="text1"/>
          <w:sz w:val="24"/>
          <w:szCs w:val="24"/>
        </w:rPr>
        <w:t>верхний предел долга по муниципальным гарантиям  утвержден в размере 0,0 тыс.руб.</w:t>
      </w:r>
      <w:r w:rsidR="009C3287" w:rsidRPr="00C558F9"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C558F9">
        <w:rPr>
          <w:rFonts w:ascii="Times New Roman" w:hAnsi="Times New Roman"/>
          <w:color w:val="000000" w:themeColor="text1"/>
          <w:sz w:val="24"/>
          <w:szCs w:val="24"/>
        </w:rPr>
        <w:t xml:space="preserve"> (фактически –</w:t>
      </w:r>
      <w:r w:rsidR="0071484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558F9">
        <w:rPr>
          <w:rFonts w:ascii="Times New Roman" w:hAnsi="Times New Roman"/>
          <w:color w:val="000000" w:themeColor="text1"/>
          <w:sz w:val="24"/>
          <w:szCs w:val="24"/>
        </w:rPr>
        <w:t>0).</w:t>
      </w:r>
    </w:p>
    <w:p w:rsidR="005B3554" w:rsidRPr="00C558F9" w:rsidRDefault="005B3554" w:rsidP="005B3554">
      <w:pPr>
        <w:tabs>
          <w:tab w:val="left" w:pos="540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558F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9262AA" w:rsidRPr="00CA581B" w:rsidRDefault="00CA581B" w:rsidP="00CA581B">
      <w:pPr>
        <w:tabs>
          <w:tab w:val="left" w:pos="1843"/>
        </w:tabs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6.   С</w:t>
      </w:r>
      <w:r w:rsidR="009262AA" w:rsidRPr="00CA581B">
        <w:rPr>
          <w:rFonts w:ascii="Times New Roman" w:hAnsi="Times New Roman"/>
          <w:b/>
          <w:sz w:val="24"/>
          <w:szCs w:val="24"/>
        </w:rPr>
        <w:t>ведения</w:t>
      </w:r>
      <w:r w:rsidR="000B2EAC" w:rsidRPr="00CA581B">
        <w:rPr>
          <w:rFonts w:ascii="Times New Roman" w:hAnsi="Times New Roman"/>
          <w:b/>
          <w:sz w:val="24"/>
          <w:szCs w:val="24"/>
        </w:rPr>
        <w:t xml:space="preserve"> об исполнении </w:t>
      </w:r>
      <w:r w:rsidR="00CA684C" w:rsidRPr="00CA581B">
        <w:rPr>
          <w:rFonts w:ascii="Times New Roman" w:hAnsi="Times New Roman"/>
          <w:b/>
          <w:sz w:val="24"/>
          <w:szCs w:val="24"/>
        </w:rPr>
        <w:t xml:space="preserve">муниципальных </w:t>
      </w:r>
      <w:r w:rsidR="000B2EAC" w:rsidRPr="00CA581B">
        <w:rPr>
          <w:rFonts w:ascii="Times New Roman" w:hAnsi="Times New Roman"/>
          <w:b/>
          <w:sz w:val="24"/>
          <w:szCs w:val="24"/>
        </w:rPr>
        <w:t>программ</w:t>
      </w:r>
    </w:p>
    <w:p w:rsidR="00A46985" w:rsidRPr="00A3021F" w:rsidRDefault="00A46985" w:rsidP="003D396C">
      <w:pPr>
        <w:pStyle w:val="ConsNormal"/>
        <w:widowControl/>
        <w:ind w:firstLine="851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3021F">
        <w:rPr>
          <w:rFonts w:ascii="Times New Roman" w:hAnsi="Times New Roman"/>
          <w:color w:val="000000" w:themeColor="text1"/>
          <w:sz w:val="24"/>
          <w:szCs w:val="24"/>
        </w:rPr>
        <w:t xml:space="preserve">В </w:t>
      </w:r>
      <w:r w:rsidR="00306A31" w:rsidRPr="00A3021F">
        <w:rPr>
          <w:rFonts w:ascii="Times New Roman" w:hAnsi="Times New Roman"/>
          <w:color w:val="000000" w:themeColor="text1"/>
          <w:sz w:val="24"/>
          <w:szCs w:val="24"/>
        </w:rPr>
        <w:t>муниципальном образовании</w:t>
      </w:r>
      <w:r w:rsidRPr="00A3021F">
        <w:rPr>
          <w:rFonts w:ascii="Times New Roman" w:hAnsi="Times New Roman"/>
          <w:color w:val="000000" w:themeColor="text1"/>
          <w:sz w:val="24"/>
          <w:szCs w:val="24"/>
        </w:rPr>
        <w:t xml:space="preserve"> в 201</w:t>
      </w:r>
      <w:r w:rsidR="0045559D">
        <w:rPr>
          <w:rFonts w:ascii="Times New Roman" w:hAnsi="Times New Roman"/>
          <w:color w:val="000000" w:themeColor="text1"/>
          <w:sz w:val="24"/>
          <w:szCs w:val="24"/>
        </w:rPr>
        <w:t>9</w:t>
      </w:r>
      <w:r w:rsidRPr="00A3021F">
        <w:rPr>
          <w:rFonts w:ascii="Times New Roman" w:hAnsi="Times New Roman"/>
          <w:color w:val="000000" w:themeColor="text1"/>
          <w:sz w:val="24"/>
          <w:szCs w:val="24"/>
        </w:rPr>
        <w:t xml:space="preserve"> году фактически осущ</w:t>
      </w:r>
      <w:r w:rsidR="00BC7BB0" w:rsidRPr="00A3021F">
        <w:rPr>
          <w:rFonts w:ascii="Times New Roman" w:hAnsi="Times New Roman"/>
          <w:color w:val="000000" w:themeColor="text1"/>
          <w:sz w:val="24"/>
          <w:szCs w:val="24"/>
        </w:rPr>
        <w:t xml:space="preserve">ествлены расходы на реализацию </w:t>
      </w:r>
      <w:r w:rsidR="00E64C76" w:rsidRPr="00A3021F">
        <w:rPr>
          <w:rFonts w:ascii="Times New Roman" w:hAnsi="Times New Roman"/>
          <w:color w:val="000000" w:themeColor="text1"/>
          <w:sz w:val="24"/>
          <w:szCs w:val="24"/>
        </w:rPr>
        <w:t>1</w:t>
      </w:r>
      <w:r w:rsidR="00A3021F" w:rsidRPr="00A3021F">
        <w:rPr>
          <w:rFonts w:ascii="Times New Roman" w:hAnsi="Times New Roman"/>
          <w:color w:val="000000" w:themeColor="text1"/>
          <w:sz w:val="24"/>
          <w:szCs w:val="24"/>
        </w:rPr>
        <w:t>3</w:t>
      </w:r>
      <w:r w:rsidR="00E010CE" w:rsidRPr="00A3021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20446" w:rsidRPr="00A3021F">
        <w:rPr>
          <w:rFonts w:ascii="Times New Roman" w:hAnsi="Times New Roman"/>
          <w:color w:val="000000" w:themeColor="text1"/>
          <w:sz w:val="24"/>
          <w:szCs w:val="24"/>
        </w:rPr>
        <w:t xml:space="preserve">муниципальных </w:t>
      </w:r>
      <w:r w:rsidR="00BC7BB0" w:rsidRPr="00A3021F">
        <w:rPr>
          <w:rFonts w:ascii="Times New Roman" w:hAnsi="Times New Roman"/>
          <w:color w:val="000000" w:themeColor="text1"/>
          <w:sz w:val="24"/>
          <w:szCs w:val="24"/>
        </w:rPr>
        <w:t>программ</w:t>
      </w:r>
      <w:r w:rsidRPr="00A3021F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</w:p>
    <w:p w:rsidR="00A46985" w:rsidRPr="00A3021F" w:rsidRDefault="00A46985" w:rsidP="003D396C">
      <w:pPr>
        <w:pStyle w:val="ConsNormal"/>
        <w:widowControl/>
        <w:tabs>
          <w:tab w:val="left" w:pos="1134"/>
        </w:tabs>
        <w:ind w:firstLine="851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3021F">
        <w:rPr>
          <w:rFonts w:ascii="Times New Roman" w:hAnsi="Times New Roman"/>
          <w:color w:val="000000" w:themeColor="text1"/>
          <w:sz w:val="24"/>
          <w:szCs w:val="24"/>
        </w:rPr>
        <w:t xml:space="preserve">Согласно представленному </w:t>
      </w:r>
      <w:r w:rsidR="00CA684C" w:rsidRPr="00A3021F">
        <w:rPr>
          <w:rFonts w:ascii="Times New Roman" w:hAnsi="Times New Roman"/>
          <w:color w:val="000000" w:themeColor="text1"/>
          <w:sz w:val="24"/>
          <w:szCs w:val="24"/>
        </w:rPr>
        <w:t>годовому отчету об исполнении местного бюджета</w:t>
      </w:r>
      <w:r w:rsidR="00B25DDC" w:rsidRPr="00A3021F">
        <w:rPr>
          <w:rFonts w:ascii="Times New Roman" w:hAnsi="Times New Roman"/>
          <w:color w:val="000000" w:themeColor="text1"/>
          <w:sz w:val="24"/>
          <w:szCs w:val="24"/>
        </w:rPr>
        <w:t xml:space="preserve">, общее исполнение по </w:t>
      </w:r>
      <w:r w:rsidRPr="00A3021F">
        <w:rPr>
          <w:rFonts w:ascii="Times New Roman" w:hAnsi="Times New Roman"/>
          <w:color w:val="000000" w:themeColor="text1"/>
          <w:sz w:val="24"/>
          <w:szCs w:val="24"/>
        </w:rPr>
        <w:t xml:space="preserve">программам составило </w:t>
      </w:r>
      <w:r w:rsidR="00E70097" w:rsidRPr="00E70097">
        <w:rPr>
          <w:rFonts w:ascii="Times New Roman" w:hAnsi="Times New Roman"/>
          <w:color w:val="000000" w:themeColor="text1"/>
          <w:sz w:val="24"/>
          <w:szCs w:val="24"/>
        </w:rPr>
        <w:t>885758,0</w:t>
      </w:r>
      <w:r w:rsidR="007B66A7" w:rsidRPr="00A3021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71398A" w:rsidRPr="00A3021F">
        <w:rPr>
          <w:rFonts w:ascii="Times New Roman" w:hAnsi="Times New Roman"/>
          <w:color w:val="000000" w:themeColor="text1"/>
          <w:sz w:val="24"/>
          <w:szCs w:val="24"/>
        </w:rPr>
        <w:t>тыс.</w:t>
      </w:r>
      <w:r w:rsidR="00BF22C3" w:rsidRPr="00A3021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71398A" w:rsidRPr="00A3021F">
        <w:rPr>
          <w:rFonts w:ascii="Times New Roman" w:hAnsi="Times New Roman"/>
          <w:color w:val="000000" w:themeColor="text1"/>
          <w:sz w:val="24"/>
          <w:szCs w:val="24"/>
        </w:rPr>
        <w:t>руб</w:t>
      </w:r>
      <w:r w:rsidR="00614A4B" w:rsidRPr="00A3021F">
        <w:rPr>
          <w:rFonts w:ascii="Times New Roman" w:hAnsi="Times New Roman"/>
          <w:color w:val="000000" w:themeColor="text1"/>
          <w:sz w:val="24"/>
          <w:szCs w:val="24"/>
        </w:rPr>
        <w:t>.</w:t>
      </w:r>
      <w:r w:rsidRPr="00A3021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FD04B8" w:rsidRPr="00A3021F" w:rsidRDefault="002D3DF2" w:rsidP="003D396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3021F">
        <w:rPr>
          <w:rFonts w:ascii="Times New Roman" w:hAnsi="Times New Roman"/>
          <w:color w:val="000000" w:themeColor="text1"/>
          <w:sz w:val="24"/>
          <w:szCs w:val="24"/>
        </w:rPr>
        <w:t>В 201</w:t>
      </w:r>
      <w:r w:rsidR="008E3D4C">
        <w:rPr>
          <w:rFonts w:ascii="Times New Roman" w:hAnsi="Times New Roman"/>
          <w:color w:val="000000" w:themeColor="text1"/>
          <w:sz w:val="24"/>
          <w:szCs w:val="24"/>
        </w:rPr>
        <w:t>9</w:t>
      </w:r>
      <w:r w:rsidRPr="00A3021F">
        <w:rPr>
          <w:rFonts w:ascii="Times New Roman" w:hAnsi="Times New Roman"/>
          <w:color w:val="000000" w:themeColor="text1"/>
          <w:sz w:val="24"/>
          <w:szCs w:val="24"/>
        </w:rPr>
        <w:t xml:space="preserve"> году доля расходов </w:t>
      </w:r>
      <w:r w:rsidR="0062079F" w:rsidRPr="00A3021F">
        <w:rPr>
          <w:rFonts w:ascii="Times New Roman" w:hAnsi="Times New Roman"/>
          <w:color w:val="000000" w:themeColor="text1"/>
          <w:sz w:val="24"/>
          <w:szCs w:val="24"/>
        </w:rPr>
        <w:t xml:space="preserve">местного </w:t>
      </w:r>
      <w:r w:rsidRPr="00A3021F">
        <w:rPr>
          <w:rFonts w:ascii="Times New Roman" w:hAnsi="Times New Roman"/>
          <w:color w:val="000000" w:themeColor="text1"/>
          <w:sz w:val="24"/>
          <w:szCs w:val="24"/>
        </w:rPr>
        <w:t>бюджета, формируем</w:t>
      </w:r>
      <w:r w:rsidR="00A46280" w:rsidRPr="00A3021F">
        <w:rPr>
          <w:rFonts w:ascii="Times New Roman" w:hAnsi="Times New Roman"/>
          <w:color w:val="000000" w:themeColor="text1"/>
          <w:sz w:val="24"/>
          <w:szCs w:val="24"/>
        </w:rPr>
        <w:t>ых</w:t>
      </w:r>
      <w:r w:rsidR="00C477EE" w:rsidRPr="00A3021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A3021F">
        <w:rPr>
          <w:rFonts w:ascii="Times New Roman" w:hAnsi="Times New Roman"/>
          <w:color w:val="000000" w:themeColor="text1"/>
          <w:sz w:val="24"/>
          <w:szCs w:val="24"/>
        </w:rPr>
        <w:t xml:space="preserve">в рамках </w:t>
      </w:r>
      <w:r w:rsidR="009575EC" w:rsidRPr="00A3021F">
        <w:rPr>
          <w:rFonts w:ascii="Times New Roman" w:hAnsi="Times New Roman"/>
          <w:color w:val="000000" w:themeColor="text1"/>
          <w:sz w:val="24"/>
          <w:szCs w:val="24"/>
        </w:rPr>
        <w:t xml:space="preserve">муниципальных </w:t>
      </w:r>
      <w:r w:rsidRPr="00A3021F">
        <w:rPr>
          <w:rFonts w:ascii="Times New Roman" w:hAnsi="Times New Roman"/>
          <w:color w:val="000000" w:themeColor="text1"/>
          <w:sz w:val="24"/>
          <w:szCs w:val="24"/>
        </w:rPr>
        <w:t xml:space="preserve">программ составила </w:t>
      </w:r>
      <w:r w:rsidR="00E355C5" w:rsidRPr="00E70097">
        <w:rPr>
          <w:rFonts w:ascii="Times New Roman" w:hAnsi="Times New Roman"/>
          <w:color w:val="000000" w:themeColor="text1"/>
          <w:sz w:val="24"/>
          <w:szCs w:val="24"/>
        </w:rPr>
        <w:t>89</w:t>
      </w:r>
      <w:r w:rsidR="008E3789" w:rsidRPr="00E70097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E70097" w:rsidRPr="00E70097">
        <w:rPr>
          <w:rFonts w:ascii="Times New Roman" w:hAnsi="Times New Roman"/>
          <w:color w:val="000000" w:themeColor="text1"/>
          <w:sz w:val="24"/>
          <w:szCs w:val="24"/>
        </w:rPr>
        <w:t>0</w:t>
      </w:r>
      <w:r w:rsidR="0068294F" w:rsidRPr="00A3021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A3021F">
        <w:rPr>
          <w:rFonts w:ascii="Times New Roman" w:hAnsi="Times New Roman"/>
          <w:color w:val="000000" w:themeColor="text1"/>
          <w:sz w:val="24"/>
          <w:szCs w:val="24"/>
        </w:rPr>
        <w:t>% (</w:t>
      </w:r>
      <w:r w:rsidR="004744C3" w:rsidRPr="00A3021F">
        <w:rPr>
          <w:rFonts w:ascii="Times New Roman" w:hAnsi="Times New Roman"/>
          <w:color w:val="000000" w:themeColor="text1"/>
          <w:sz w:val="24"/>
          <w:szCs w:val="24"/>
        </w:rPr>
        <w:t>справочно:</w:t>
      </w:r>
      <w:r w:rsidRPr="00A3021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12098" w:rsidRPr="00A3021F">
        <w:rPr>
          <w:rFonts w:ascii="Times New Roman" w:hAnsi="Times New Roman"/>
          <w:color w:val="000000" w:themeColor="text1"/>
          <w:sz w:val="24"/>
          <w:szCs w:val="24"/>
        </w:rPr>
        <w:t xml:space="preserve"> 201</w:t>
      </w:r>
      <w:r w:rsidR="008E3D4C">
        <w:rPr>
          <w:rFonts w:ascii="Times New Roman" w:hAnsi="Times New Roman"/>
          <w:color w:val="000000" w:themeColor="text1"/>
          <w:sz w:val="24"/>
          <w:szCs w:val="24"/>
        </w:rPr>
        <w:t>6</w:t>
      </w:r>
      <w:r w:rsidR="00012098" w:rsidRPr="00A3021F">
        <w:rPr>
          <w:rFonts w:ascii="Times New Roman" w:hAnsi="Times New Roman"/>
          <w:color w:val="000000" w:themeColor="text1"/>
          <w:sz w:val="24"/>
          <w:szCs w:val="24"/>
        </w:rPr>
        <w:t xml:space="preserve"> год – </w:t>
      </w:r>
      <w:r w:rsidR="00D252E2" w:rsidRPr="00A3021F">
        <w:rPr>
          <w:rFonts w:ascii="Times New Roman" w:hAnsi="Times New Roman"/>
          <w:color w:val="000000" w:themeColor="text1"/>
          <w:sz w:val="24"/>
          <w:szCs w:val="24"/>
        </w:rPr>
        <w:t>90</w:t>
      </w:r>
      <w:r w:rsidR="00012098" w:rsidRPr="00A3021F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D252E2" w:rsidRPr="00A3021F">
        <w:rPr>
          <w:rFonts w:ascii="Times New Roman" w:hAnsi="Times New Roman"/>
          <w:color w:val="000000" w:themeColor="text1"/>
          <w:sz w:val="24"/>
          <w:szCs w:val="24"/>
        </w:rPr>
        <w:t>5</w:t>
      </w:r>
      <w:r w:rsidR="00E3614E" w:rsidRPr="00A3021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12098" w:rsidRPr="00A3021F">
        <w:rPr>
          <w:rFonts w:ascii="Times New Roman" w:hAnsi="Times New Roman"/>
          <w:color w:val="000000" w:themeColor="text1"/>
          <w:sz w:val="24"/>
          <w:szCs w:val="24"/>
        </w:rPr>
        <w:t>%</w:t>
      </w:r>
      <w:r w:rsidR="000A4098" w:rsidRPr="00A3021F">
        <w:rPr>
          <w:rFonts w:ascii="Times New Roman" w:hAnsi="Times New Roman"/>
          <w:color w:val="000000" w:themeColor="text1"/>
          <w:sz w:val="24"/>
          <w:szCs w:val="24"/>
        </w:rPr>
        <w:t>, 201</w:t>
      </w:r>
      <w:r w:rsidR="008E3D4C">
        <w:rPr>
          <w:rFonts w:ascii="Times New Roman" w:hAnsi="Times New Roman"/>
          <w:color w:val="000000" w:themeColor="text1"/>
          <w:sz w:val="24"/>
          <w:szCs w:val="24"/>
        </w:rPr>
        <w:t>7</w:t>
      </w:r>
      <w:r w:rsidR="000A4098" w:rsidRPr="00A3021F">
        <w:rPr>
          <w:rFonts w:ascii="Times New Roman" w:hAnsi="Times New Roman"/>
          <w:color w:val="000000" w:themeColor="text1"/>
          <w:sz w:val="24"/>
          <w:szCs w:val="24"/>
        </w:rPr>
        <w:t xml:space="preserve"> год – </w:t>
      </w:r>
      <w:r w:rsidR="008E3D4C">
        <w:rPr>
          <w:rFonts w:ascii="Times New Roman" w:hAnsi="Times New Roman"/>
          <w:color w:val="000000" w:themeColor="text1"/>
          <w:sz w:val="24"/>
          <w:szCs w:val="24"/>
        </w:rPr>
        <w:t>89</w:t>
      </w:r>
      <w:r w:rsidR="000A4098" w:rsidRPr="00A3021F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8E3D4C">
        <w:rPr>
          <w:rFonts w:ascii="Times New Roman" w:hAnsi="Times New Roman"/>
          <w:color w:val="000000" w:themeColor="text1"/>
          <w:sz w:val="24"/>
          <w:szCs w:val="24"/>
        </w:rPr>
        <w:t>8</w:t>
      </w:r>
      <w:r w:rsidR="00E3614E" w:rsidRPr="00A3021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A4098" w:rsidRPr="00A3021F">
        <w:rPr>
          <w:rFonts w:ascii="Times New Roman" w:hAnsi="Times New Roman"/>
          <w:color w:val="000000" w:themeColor="text1"/>
          <w:sz w:val="24"/>
          <w:szCs w:val="24"/>
        </w:rPr>
        <w:t>%</w:t>
      </w:r>
      <w:r w:rsidR="00E3614E" w:rsidRPr="00A3021F">
        <w:rPr>
          <w:rFonts w:ascii="Times New Roman" w:hAnsi="Times New Roman"/>
          <w:color w:val="000000" w:themeColor="text1"/>
          <w:sz w:val="24"/>
          <w:szCs w:val="24"/>
        </w:rPr>
        <w:t>, 201</w:t>
      </w:r>
      <w:r w:rsidR="008E3D4C">
        <w:rPr>
          <w:rFonts w:ascii="Times New Roman" w:hAnsi="Times New Roman"/>
          <w:color w:val="000000" w:themeColor="text1"/>
          <w:sz w:val="24"/>
          <w:szCs w:val="24"/>
        </w:rPr>
        <w:t>8</w:t>
      </w:r>
      <w:r w:rsidR="00E3614E" w:rsidRPr="00A3021F">
        <w:rPr>
          <w:rFonts w:ascii="Times New Roman" w:hAnsi="Times New Roman"/>
          <w:color w:val="000000" w:themeColor="text1"/>
          <w:sz w:val="24"/>
          <w:szCs w:val="24"/>
        </w:rPr>
        <w:t xml:space="preserve"> год – </w:t>
      </w:r>
      <w:r w:rsidR="00D252E2" w:rsidRPr="00A3021F">
        <w:rPr>
          <w:rFonts w:ascii="Times New Roman" w:hAnsi="Times New Roman"/>
          <w:color w:val="000000" w:themeColor="text1"/>
          <w:sz w:val="24"/>
          <w:szCs w:val="24"/>
        </w:rPr>
        <w:t>89</w:t>
      </w:r>
      <w:r w:rsidR="00E3614E" w:rsidRPr="00A3021F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8E3D4C">
        <w:rPr>
          <w:rFonts w:ascii="Times New Roman" w:hAnsi="Times New Roman"/>
          <w:color w:val="000000" w:themeColor="text1"/>
          <w:sz w:val="24"/>
          <w:szCs w:val="24"/>
        </w:rPr>
        <w:t>3</w:t>
      </w:r>
      <w:r w:rsidR="00E3614E" w:rsidRPr="00A3021F">
        <w:rPr>
          <w:rFonts w:ascii="Times New Roman" w:hAnsi="Times New Roman"/>
          <w:color w:val="000000" w:themeColor="text1"/>
          <w:sz w:val="24"/>
          <w:szCs w:val="24"/>
        </w:rPr>
        <w:t xml:space="preserve"> %</w:t>
      </w:r>
      <w:r w:rsidRPr="00A3021F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:rsidR="00E2462B" w:rsidRPr="00A3021F" w:rsidRDefault="00E2462B" w:rsidP="003D396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3021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9262AA" w:rsidRPr="00012098" w:rsidRDefault="009C2C2D" w:rsidP="003D396C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7. </w:t>
      </w:r>
      <w:r w:rsidR="000B2EAC" w:rsidRPr="00012098">
        <w:rPr>
          <w:rFonts w:ascii="Times New Roman" w:hAnsi="Times New Roman"/>
          <w:b/>
          <w:sz w:val="24"/>
          <w:szCs w:val="24"/>
        </w:rPr>
        <w:t xml:space="preserve"> Заключение</w:t>
      </w:r>
    </w:p>
    <w:p w:rsidR="00B86478" w:rsidRPr="00012098" w:rsidRDefault="00B77F1A" w:rsidP="003D396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012098">
        <w:rPr>
          <w:rFonts w:ascii="Times New Roman" w:hAnsi="Times New Roman"/>
          <w:sz w:val="24"/>
          <w:szCs w:val="24"/>
        </w:rPr>
        <w:lastRenderedPageBreak/>
        <w:t xml:space="preserve">Формирование и исполнение </w:t>
      </w:r>
      <w:r w:rsidR="0062079F" w:rsidRPr="00012098">
        <w:rPr>
          <w:rFonts w:ascii="Times New Roman" w:hAnsi="Times New Roman"/>
          <w:sz w:val="24"/>
          <w:szCs w:val="24"/>
        </w:rPr>
        <w:t xml:space="preserve">местного </w:t>
      </w:r>
      <w:r w:rsidRPr="00012098">
        <w:rPr>
          <w:rFonts w:ascii="Times New Roman" w:hAnsi="Times New Roman"/>
          <w:sz w:val="24"/>
          <w:szCs w:val="24"/>
        </w:rPr>
        <w:t>бюджета</w:t>
      </w:r>
      <w:r w:rsidR="00631638" w:rsidRPr="00012098">
        <w:rPr>
          <w:rFonts w:ascii="Times New Roman" w:hAnsi="Times New Roman"/>
          <w:sz w:val="24"/>
          <w:szCs w:val="24"/>
        </w:rPr>
        <w:t xml:space="preserve"> </w:t>
      </w:r>
      <w:r w:rsidRPr="00012098">
        <w:rPr>
          <w:rFonts w:ascii="Times New Roman" w:hAnsi="Times New Roman"/>
          <w:sz w:val="24"/>
          <w:szCs w:val="24"/>
        </w:rPr>
        <w:t>за 20</w:t>
      </w:r>
      <w:r w:rsidR="00E355C5">
        <w:rPr>
          <w:rFonts w:ascii="Times New Roman" w:hAnsi="Times New Roman"/>
          <w:sz w:val="24"/>
          <w:szCs w:val="24"/>
        </w:rPr>
        <w:t>1</w:t>
      </w:r>
      <w:r w:rsidR="00DC7C72">
        <w:rPr>
          <w:rFonts w:ascii="Times New Roman" w:hAnsi="Times New Roman"/>
          <w:sz w:val="24"/>
          <w:szCs w:val="24"/>
        </w:rPr>
        <w:t>9</w:t>
      </w:r>
      <w:r w:rsidRPr="00012098">
        <w:rPr>
          <w:rFonts w:ascii="Times New Roman" w:hAnsi="Times New Roman"/>
          <w:sz w:val="24"/>
          <w:szCs w:val="24"/>
        </w:rPr>
        <w:t xml:space="preserve"> год </w:t>
      </w:r>
      <w:r w:rsidR="00375E28" w:rsidRPr="00012098">
        <w:rPr>
          <w:rFonts w:ascii="Times New Roman" w:hAnsi="Times New Roman"/>
          <w:sz w:val="24"/>
          <w:szCs w:val="24"/>
        </w:rPr>
        <w:t xml:space="preserve">в целом </w:t>
      </w:r>
      <w:r w:rsidRPr="00012098">
        <w:rPr>
          <w:rFonts w:ascii="Times New Roman" w:hAnsi="Times New Roman"/>
          <w:sz w:val="24"/>
          <w:szCs w:val="24"/>
        </w:rPr>
        <w:t xml:space="preserve">осуществлялось в соответствии с требованиями БК РФ. </w:t>
      </w:r>
    </w:p>
    <w:p w:rsidR="00B77F1A" w:rsidRPr="00012098" w:rsidRDefault="00B77F1A" w:rsidP="003D396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012098">
        <w:rPr>
          <w:rFonts w:ascii="Times New Roman" w:hAnsi="Times New Roman"/>
          <w:sz w:val="24"/>
          <w:szCs w:val="24"/>
        </w:rPr>
        <w:t>Степень надежности бюджетного учета Контрольно-счетная палата считает достаточной.</w:t>
      </w:r>
    </w:p>
    <w:p w:rsidR="00B77F1A" w:rsidRPr="00012098" w:rsidRDefault="00B77F1A" w:rsidP="003D396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012098">
        <w:rPr>
          <w:rFonts w:ascii="Times New Roman" w:hAnsi="Times New Roman"/>
          <w:sz w:val="24"/>
          <w:szCs w:val="24"/>
        </w:rPr>
        <w:t>Значительная часть расходов местного бюджета направлена на текущее финансирование бюджетной сферы, имела социальную направленность и обеспечила потребности населения в услугах учреждений бюджетной сферы.</w:t>
      </w:r>
    </w:p>
    <w:p w:rsidR="00E86DA0" w:rsidRPr="00012098" w:rsidRDefault="00E86DA0" w:rsidP="003D396C">
      <w:pPr>
        <w:spacing w:after="0" w:line="240" w:lineRule="auto"/>
        <w:ind w:firstLine="851"/>
        <w:contextualSpacing/>
        <w:rPr>
          <w:rFonts w:ascii="Times New Roman" w:hAnsi="Times New Roman"/>
          <w:b/>
          <w:sz w:val="24"/>
          <w:szCs w:val="24"/>
        </w:rPr>
      </w:pPr>
    </w:p>
    <w:p w:rsidR="007B2AEA" w:rsidRPr="00012098" w:rsidRDefault="007B2AEA" w:rsidP="003D396C">
      <w:pPr>
        <w:spacing w:after="0" w:line="240" w:lineRule="auto"/>
        <w:ind w:firstLine="851"/>
        <w:contextualSpacing/>
        <w:rPr>
          <w:rFonts w:ascii="Times New Roman" w:hAnsi="Times New Roman"/>
          <w:b/>
          <w:sz w:val="24"/>
          <w:szCs w:val="24"/>
        </w:rPr>
      </w:pPr>
      <w:r w:rsidRPr="00012098">
        <w:rPr>
          <w:rFonts w:ascii="Times New Roman" w:hAnsi="Times New Roman"/>
          <w:b/>
          <w:sz w:val="24"/>
          <w:szCs w:val="24"/>
        </w:rPr>
        <w:t>Выводы:</w:t>
      </w:r>
    </w:p>
    <w:p w:rsidR="00012D91" w:rsidRPr="00012098" w:rsidRDefault="00D46651" w:rsidP="003D396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012D91" w:rsidRPr="00012098">
        <w:rPr>
          <w:rFonts w:ascii="Times New Roman" w:hAnsi="Times New Roman"/>
          <w:sz w:val="24"/>
          <w:szCs w:val="24"/>
        </w:rPr>
        <w:t xml:space="preserve">Проведение данного экспертно-аналитического мероприятия позволяет Контрольно-счетной палате сделать вывод о том, что средства </w:t>
      </w:r>
      <w:r w:rsidR="0062079F" w:rsidRPr="00012098">
        <w:rPr>
          <w:rFonts w:ascii="Times New Roman" w:hAnsi="Times New Roman"/>
          <w:sz w:val="24"/>
          <w:szCs w:val="24"/>
        </w:rPr>
        <w:t xml:space="preserve">местного </w:t>
      </w:r>
      <w:r w:rsidR="00012D91" w:rsidRPr="00012098">
        <w:rPr>
          <w:rFonts w:ascii="Times New Roman" w:hAnsi="Times New Roman"/>
          <w:sz w:val="24"/>
          <w:szCs w:val="24"/>
        </w:rPr>
        <w:t>бюджета в 201</w:t>
      </w:r>
      <w:r w:rsidR="00DC7C72">
        <w:rPr>
          <w:rFonts w:ascii="Times New Roman" w:hAnsi="Times New Roman"/>
          <w:sz w:val="24"/>
          <w:szCs w:val="24"/>
        </w:rPr>
        <w:t>9</w:t>
      </w:r>
      <w:r w:rsidR="00012D91" w:rsidRPr="00012098">
        <w:rPr>
          <w:rFonts w:ascii="Times New Roman" w:hAnsi="Times New Roman"/>
          <w:sz w:val="24"/>
          <w:szCs w:val="24"/>
        </w:rPr>
        <w:t xml:space="preserve"> году</w:t>
      </w:r>
      <w:r w:rsidR="00012D91" w:rsidRPr="00012098">
        <w:rPr>
          <w:rFonts w:ascii="Times New Roman" w:hAnsi="Times New Roman"/>
          <w:sz w:val="24"/>
          <w:szCs w:val="24"/>
          <w:lang w:eastAsia="ru-RU"/>
        </w:rPr>
        <w:t xml:space="preserve"> в целом </w:t>
      </w:r>
      <w:r w:rsidR="00012D91" w:rsidRPr="00012098">
        <w:rPr>
          <w:rFonts w:ascii="Times New Roman" w:hAnsi="Times New Roman"/>
          <w:sz w:val="24"/>
          <w:szCs w:val="24"/>
        </w:rPr>
        <w:t xml:space="preserve">использовались в соответствии с целями бюджетной политики: посредством реализации </w:t>
      </w:r>
      <w:r w:rsidR="00B25DDC" w:rsidRPr="00012098">
        <w:rPr>
          <w:rFonts w:ascii="Times New Roman" w:hAnsi="Times New Roman"/>
          <w:sz w:val="24"/>
          <w:szCs w:val="24"/>
        </w:rPr>
        <w:t>муниципальных</w:t>
      </w:r>
      <w:r w:rsidR="00012D91" w:rsidRPr="00012098">
        <w:rPr>
          <w:rFonts w:ascii="Times New Roman" w:hAnsi="Times New Roman"/>
          <w:sz w:val="24"/>
          <w:szCs w:val="24"/>
        </w:rPr>
        <w:t xml:space="preserve"> программ решались конкретные задачи в социально значимых сферах. </w:t>
      </w:r>
    </w:p>
    <w:p w:rsidR="00FC0919" w:rsidRPr="00012098" w:rsidRDefault="00FC0919" w:rsidP="003D396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012098">
        <w:rPr>
          <w:rFonts w:ascii="Times New Roman" w:hAnsi="Times New Roman"/>
          <w:sz w:val="24"/>
          <w:szCs w:val="24"/>
        </w:rPr>
        <w:t xml:space="preserve">Кроме того, проведенная внешняя проверка позволяет сделать вывод об условной достоверности бюджетной отчетности, как носителя информации о финансовой деятельности ГАБС. </w:t>
      </w:r>
    </w:p>
    <w:p w:rsidR="00E52204" w:rsidRPr="00012098" w:rsidRDefault="00012D91" w:rsidP="00E52204">
      <w:pPr>
        <w:tabs>
          <w:tab w:val="left" w:pos="993"/>
          <w:tab w:val="left" w:pos="1134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012098">
        <w:rPr>
          <w:rFonts w:ascii="Times New Roman" w:hAnsi="Times New Roman"/>
          <w:sz w:val="24"/>
          <w:szCs w:val="24"/>
        </w:rPr>
        <w:t xml:space="preserve">Годовой отчет об исполнении </w:t>
      </w:r>
      <w:r w:rsidR="0062079F" w:rsidRPr="00012098">
        <w:rPr>
          <w:rFonts w:ascii="Times New Roman" w:hAnsi="Times New Roman"/>
          <w:sz w:val="24"/>
          <w:szCs w:val="24"/>
        </w:rPr>
        <w:t xml:space="preserve">местного </w:t>
      </w:r>
      <w:r w:rsidRPr="00012098">
        <w:rPr>
          <w:rFonts w:ascii="Times New Roman" w:hAnsi="Times New Roman"/>
          <w:sz w:val="24"/>
          <w:szCs w:val="24"/>
        </w:rPr>
        <w:t>бюджета</w:t>
      </w:r>
      <w:r w:rsidR="00631638" w:rsidRPr="00012098">
        <w:rPr>
          <w:rFonts w:ascii="Times New Roman" w:hAnsi="Times New Roman"/>
          <w:sz w:val="24"/>
          <w:szCs w:val="24"/>
        </w:rPr>
        <w:t xml:space="preserve"> </w:t>
      </w:r>
      <w:r w:rsidRPr="00012098">
        <w:rPr>
          <w:rFonts w:ascii="Times New Roman" w:hAnsi="Times New Roman"/>
          <w:bCs/>
          <w:sz w:val="24"/>
          <w:szCs w:val="24"/>
        </w:rPr>
        <w:t xml:space="preserve">в целом </w:t>
      </w:r>
      <w:r w:rsidRPr="00012098">
        <w:rPr>
          <w:rFonts w:ascii="Times New Roman" w:hAnsi="Times New Roman"/>
          <w:sz w:val="24"/>
          <w:szCs w:val="24"/>
        </w:rPr>
        <w:t>соответствует Инструкции №</w:t>
      </w:r>
      <w:r w:rsidR="00224F8E">
        <w:rPr>
          <w:rFonts w:ascii="Times New Roman" w:hAnsi="Times New Roman"/>
          <w:sz w:val="24"/>
          <w:szCs w:val="24"/>
        </w:rPr>
        <w:t xml:space="preserve"> </w:t>
      </w:r>
      <w:r w:rsidRPr="00012098">
        <w:rPr>
          <w:rFonts w:ascii="Times New Roman" w:hAnsi="Times New Roman"/>
          <w:sz w:val="24"/>
          <w:szCs w:val="24"/>
        </w:rPr>
        <w:t xml:space="preserve">191н по полноте (составу и содержанию) и </w:t>
      </w:r>
      <w:r w:rsidR="00A95881" w:rsidRPr="00012098">
        <w:rPr>
          <w:rFonts w:ascii="Times New Roman" w:hAnsi="Times New Roman"/>
          <w:sz w:val="24"/>
          <w:szCs w:val="24"/>
        </w:rPr>
        <w:t>достоверности</w:t>
      </w:r>
      <w:r w:rsidR="00C57985">
        <w:rPr>
          <w:rFonts w:ascii="Times New Roman" w:hAnsi="Times New Roman"/>
          <w:sz w:val="24"/>
          <w:szCs w:val="24"/>
        </w:rPr>
        <w:t>.</w:t>
      </w:r>
    </w:p>
    <w:p w:rsidR="00E86DA0" w:rsidRPr="00012098" w:rsidRDefault="00E86DA0" w:rsidP="003D396C">
      <w:pPr>
        <w:spacing w:after="0" w:line="240" w:lineRule="auto"/>
        <w:ind w:firstLine="851"/>
        <w:contextualSpacing/>
        <w:rPr>
          <w:rFonts w:ascii="Times New Roman" w:hAnsi="Times New Roman"/>
          <w:b/>
          <w:sz w:val="24"/>
          <w:szCs w:val="24"/>
        </w:rPr>
      </w:pPr>
    </w:p>
    <w:p w:rsidR="007B2AEA" w:rsidRDefault="007B2AEA" w:rsidP="003D396C">
      <w:pPr>
        <w:spacing w:after="0" w:line="240" w:lineRule="auto"/>
        <w:ind w:firstLine="851"/>
        <w:contextualSpacing/>
        <w:rPr>
          <w:rFonts w:ascii="Times New Roman" w:hAnsi="Times New Roman"/>
          <w:b/>
          <w:sz w:val="24"/>
          <w:szCs w:val="24"/>
        </w:rPr>
      </w:pPr>
      <w:r w:rsidRPr="00305AF8">
        <w:rPr>
          <w:rFonts w:ascii="Times New Roman" w:hAnsi="Times New Roman"/>
          <w:b/>
          <w:sz w:val="24"/>
          <w:szCs w:val="24"/>
        </w:rPr>
        <w:t>Предложения:</w:t>
      </w:r>
    </w:p>
    <w:p w:rsidR="00230C48" w:rsidRPr="00012098" w:rsidRDefault="00C876AD" w:rsidP="008B4479">
      <w:pPr>
        <w:pStyle w:val="a8"/>
        <w:numPr>
          <w:ilvl w:val="0"/>
          <w:numId w:val="37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012098">
        <w:rPr>
          <w:rFonts w:ascii="Times New Roman" w:hAnsi="Times New Roman"/>
          <w:sz w:val="24"/>
          <w:szCs w:val="24"/>
        </w:rPr>
        <w:t>Годовой о</w:t>
      </w:r>
      <w:r w:rsidR="00100F89" w:rsidRPr="00012098">
        <w:rPr>
          <w:rFonts w:ascii="Times New Roman" w:hAnsi="Times New Roman"/>
          <w:sz w:val="24"/>
          <w:szCs w:val="24"/>
        </w:rPr>
        <w:t xml:space="preserve">тчет </w:t>
      </w:r>
      <w:r w:rsidR="00E91D48" w:rsidRPr="00012098">
        <w:rPr>
          <w:rFonts w:ascii="Times New Roman" w:hAnsi="Times New Roman"/>
          <w:sz w:val="24"/>
          <w:szCs w:val="24"/>
        </w:rPr>
        <w:t>м</w:t>
      </w:r>
      <w:r w:rsidR="00E91D48" w:rsidRPr="00012098">
        <w:rPr>
          <w:rFonts w:ascii="Times New Roman" w:hAnsi="Times New Roman"/>
          <w:bCs/>
          <w:sz w:val="24"/>
          <w:szCs w:val="24"/>
        </w:rPr>
        <w:t xml:space="preserve">униципального образования Новопокровский район </w:t>
      </w:r>
      <w:r w:rsidR="00D86615" w:rsidRPr="00012098">
        <w:rPr>
          <w:rFonts w:ascii="Times New Roman" w:hAnsi="Times New Roman"/>
          <w:sz w:val="24"/>
          <w:szCs w:val="24"/>
        </w:rPr>
        <w:t>об исполнении бюджета за 201</w:t>
      </w:r>
      <w:r w:rsidR="00DC7C72">
        <w:rPr>
          <w:rFonts w:ascii="Times New Roman" w:hAnsi="Times New Roman"/>
          <w:sz w:val="24"/>
          <w:szCs w:val="24"/>
        </w:rPr>
        <w:t>9</w:t>
      </w:r>
      <w:r w:rsidR="007E36D2" w:rsidRPr="00012098">
        <w:rPr>
          <w:rFonts w:ascii="Times New Roman" w:hAnsi="Times New Roman"/>
          <w:sz w:val="24"/>
          <w:szCs w:val="24"/>
        </w:rPr>
        <w:t xml:space="preserve"> год и проект решения Совета </w:t>
      </w:r>
      <w:r w:rsidR="00E91D48" w:rsidRPr="00012098">
        <w:rPr>
          <w:rFonts w:ascii="Times New Roman" w:hAnsi="Times New Roman"/>
          <w:sz w:val="24"/>
          <w:szCs w:val="24"/>
        </w:rPr>
        <w:t xml:space="preserve">муниципального образования Новопокровский район </w:t>
      </w:r>
      <w:r w:rsidR="007E36D2" w:rsidRPr="00012098">
        <w:rPr>
          <w:rFonts w:ascii="Times New Roman" w:hAnsi="Times New Roman"/>
          <w:sz w:val="24"/>
          <w:szCs w:val="24"/>
        </w:rPr>
        <w:t>«Об утверждении отчета об исполнении бюджета</w:t>
      </w:r>
      <w:r w:rsidR="00631638" w:rsidRPr="00012098">
        <w:rPr>
          <w:rFonts w:ascii="Times New Roman" w:hAnsi="Times New Roman"/>
          <w:sz w:val="24"/>
          <w:szCs w:val="24"/>
        </w:rPr>
        <w:t xml:space="preserve"> </w:t>
      </w:r>
      <w:r w:rsidR="00E91D48" w:rsidRPr="00012098">
        <w:rPr>
          <w:rFonts w:ascii="Times New Roman" w:hAnsi="Times New Roman"/>
          <w:bCs/>
          <w:sz w:val="24"/>
          <w:szCs w:val="24"/>
        </w:rPr>
        <w:t xml:space="preserve">муниципального образования Новопокровский район </w:t>
      </w:r>
      <w:r w:rsidR="007E36D2" w:rsidRPr="00012098">
        <w:rPr>
          <w:rFonts w:ascii="Times New Roman" w:hAnsi="Times New Roman"/>
          <w:sz w:val="24"/>
          <w:szCs w:val="24"/>
        </w:rPr>
        <w:t>за 201</w:t>
      </w:r>
      <w:r w:rsidR="00DC7C72">
        <w:rPr>
          <w:rFonts w:ascii="Times New Roman" w:hAnsi="Times New Roman"/>
          <w:sz w:val="24"/>
          <w:szCs w:val="24"/>
        </w:rPr>
        <w:t>9</w:t>
      </w:r>
      <w:r w:rsidR="007E36D2" w:rsidRPr="00012098">
        <w:rPr>
          <w:rFonts w:ascii="Times New Roman" w:hAnsi="Times New Roman"/>
          <w:sz w:val="24"/>
          <w:szCs w:val="24"/>
        </w:rPr>
        <w:t xml:space="preserve"> год» </w:t>
      </w:r>
      <w:r w:rsidR="00230C48" w:rsidRPr="00012098">
        <w:rPr>
          <w:rFonts w:ascii="Times New Roman" w:hAnsi="Times New Roman"/>
          <w:sz w:val="24"/>
          <w:szCs w:val="24"/>
        </w:rPr>
        <w:t xml:space="preserve">вынести на обсуждение в Совет </w:t>
      </w:r>
      <w:r w:rsidR="00E91D48" w:rsidRPr="00012098">
        <w:rPr>
          <w:rFonts w:ascii="Times New Roman" w:hAnsi="Times New Roman"/>
          <w:sz w:val="24"/>
          <w:szCs w:val="24"/>
        </w:rPr>
        <w:t xml:space="preserve">муниципального образования Новопокровский район </w:t>
      </w:r>
      <w:r w:rsidR="000A4098">
        <w:rPr>
          <w:rFonts w:ascii="Times New Roman" w:hAnsi="Times New Roman"/>
          <w:sz w:val="24"/>
          <w:szCs w:val="24"/>
        </w:rPr>
        <w:t>в предложенном варианте</w:t>
      </w:r>
      <w:r w:rsidR="00230C48" w:rsidRPr="00012098">
        <w:rPr>
          <w:rFonts w:ascii="Times New Roman" w:hAnsi="Times New Roman"/>
          <w:sz w:val="24"/>
          <w:szCs w:val="24"/>
        </w:rPr>
        <w:t>, с целью утверждения в соответствии со ст.</w:t>
      </w:r>
      <w:r w:rsidR="00224F8E">
        <w:rPr>
          <w:rFonts w:ascii="Times New Roman" w:hAnsi="Times New Roman"/>
          <w:sz w:val="24"/>
          <w:szCs w:val="24"/>
        </w:rPr>
        <w:t xml:space="preserve"> </w:t>
      </w:r>
      <w:r w:rsidR="00230C48" w:rsidRPr="008D50AF">
        <w:rPr>
          <w:rFonts w:ascii="Times New Roman" w:hAnsi="Times New Roman"/>
          <w:color w:val="000000" w:themeColor="text1"/>
          <w:sz w:val="24"/>
          <w:szCs w:val="24"/>
        </w:rPr>
        <w:t>264.5</w:t>
      </w:r>
      <w:r w:rsidR="00230C48" w:rsidRPr="00012098">
        <w:rPr>
          <w:rFonts w:ascii="Times New Roman" w:hAnsi="Times New Roman"/>
          <w:sz w:val="24"/>
          <w:szCs w:val="24"/>
        </w:rPr>
        <w:t xml:space="preserve"> БК РФ.</w:t>
      </w:r>
    </w:p>
    <w:p w:rsidR="00AF5F8D" w:rsidRDefault="00AF5F8D" w:rsidP="003D396C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374E3C" w:rsidRPr="00012098" w:rsidRDefault="00374E3C" w:rsidP="003D396C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0526FB" w:rsidRPr="004A6A69" w:rsidRDefault="000526FB" w:rsidP="000526FB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4A6A69">
        <w:rPr>
          <w:rFonts w:ascii="Times New Roman" w:hAnsi="Times New Roman"/>
          <w:b/>
          <w:sz w:val="24"/>
          <w:szCs w:val="24"/>
        </w:rPr>
        <w:t>Председатель</w:t>
      </w:r>
    </w:p>
    <w:p w:rsidR="000526FB" w:rsidRDefault="000526FB" w:rsidP="000526FB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4A6A69">
        <w:rPr>
          <w:rFonts w:ascii="Times New Roman" w:hAnsi="Times New Roman"/>
          <w:b/>
          <w:sz w:val="24"/>
          <w:szCs w:val="24"/>
        </w:rPr>
        <w:t>Контрольно-счетной палаты</w:t>
      </w:r>
      <w:r w:rsidRPr="004A6A69">
        <w:rPr>
          <w:rFonts w:ascii="Times New Roman" w:hAnsi="Times New Roman"/>
          <w:b/>
          <w:sz w:val="24"/>
          <w:szCs w:val="24"/>
        </w:rPr>
        <w:tab/>
      </w:r>
      <w:r w:rsidRPr="004A6A69">
        <w:rPr>
          <w:rFonts w:ascii="Times New Roman" w:hAnsi="Times New Roman"/>
          <w:b/>
          <w:sz w:val="24"/>
          <w:szCs w:val="24"/>
        </w:rPr>
        <w:tab/>
      </w:r>
      <w:r w:rsidRPr="004A6A69">
        <w:rPr>
          <w:rFonts w:ascii="Times New Roman" w:hAnsi="Times New Roman"/>
          <w:b/>
          <w:sz w:val="24"/>
          <w:szCs w:val="24"/>
        </w:rPr>
        <w:tab/>
      </w:r>
      <w:r w:rsidRPr="004A6A69">
        <w:rPr>
          <w:rFonts w:ascii="Times New Roman" w:hAnsi="Times New Roman"/>
          <w:b/>
          <w:sz w:val="24"/>
          <w:szCs w:val="24"/>
        </w:rPr>
        <w:tab/>
        <w:t xml:space="preserve"> </w:t>
      </w:r>
      <w:r w:rsidRPr="004A6A69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4A6A69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 xml:space="preserve">       </w:t>
      </w:r>
      <w:r w:rsidR="00224F8E">
        <w:rPr>
          <w:rFonts w:ascii="Times New Roman" w:hAnsi="Times New Roman"/>
          <w:b/>
          <w:sz w:val="24"/>
          <w:szCs w:val="24"/>
        </w:rPr>
        <w:t xml:space="preserve">    </w:t>
      </w:r>
      <w:r w:rsidRPr="004A6A69">
        <w:rPr>
          <w:rFonts w:ascii="Times New Roman" w:hAnsi="Times New Roman"/>
          <w:b/>
          <w:sz w:val="24"/>
          <w:szCs w:val="24"/>
        </w:rPr>
        <w:t xml:space="preserve"> </w:t>
      </w:r>
    </w:p>
    <w:p w:rsidR="000526FB" w:rsidRDefault="00DC7C72" w:rsidP="000526FB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муниципального образования</w:t>
      </w:r>
    </w:p>
    <w:p w:rsidR="00DC7C72" w:rsidRDefault="00DC7C72" w:rsidP="000526FB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Новопокровский район</w:t>
      </w:r>
      <w:r w:rsidRPr="00DC7C72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И</w:t>
      </w:r>
      <w:r w:rsidRPr="004A6A69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>А</w:t>
      </w:r>
      <w:r w:rsidRPr="004A6A69">
        <w:rPr>
          <w:rFonts w:ascii="Times New Roman" w:hAnsi="Times New Roman"/>
          <w:b/>
          <w:sz w:val="24"/>
          <w:szCs w:val="24"/>
        </w:rPr>
        <w:t xml:space="preserve">. </w:t>
      </w:r>
      <w:r>
        <w:rPr>
          <w:rFonts w:ascii="Times New Roman" w:hAnsi="Times New Roman"/>
          <w:b/>
          <w:sz w:val="24"/>
          <w:szCs w:val="24"/>
        </w:rPr>
        <w:t>Травянская</w:t>
      </w:r>
    </w:p>
    <w:p w:rsidR="000526FB" w:rsidRPr="004A6A69" w:rsidRDefault="000526FB" w:rsidP="000526FB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AF5F8D" w:rsidRPr="004A6A69" w:rsidRDefault="00AF5F8D" w:rsidP="003D396C">
      <w:pPr>
        <w:spacing w:after="0" w:line="240" w:lineRule="auto"/>
        <w:contextualSpacing/>
        <w:rPr>
          <w:rFonts w:ascii="Times New Roman" w:hAnsi="Times New Roman"/>
          <w:sz w:val="24"/>
          <w:szCs w:val="24"/>
          <w:highlight w:val="yellow"/>
        </w:rPr>
      </w:pPr>
    </w:p>
    <w:sectPr w:rsidR="00AF5F8D" w:rsidRPr="004A6A69" w:rsidSect="00543F8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6B83" w:rsidRDefault="00276B83" w:rsidP="00EA7DFB">
      <w:pPr>
        <w:spacing w:after="0" w:line="240" w:lineRule="auto"/>
      </w:pPr>
      <w:r>
        <w:separator/>
      </w:r>
    </w:p>
  </w:endnote>
  <w:endnote w:type="continuationSeparator" w:id="1">
    <w:p w:rsidR="00276B83" w:rsidRDefault="00276B83" w:rsidP="00EA7D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21DD" w:rsidRDefault="006E21DD">
    <w:pPr>
      <w:pStyle w:val="a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21DD" w:rsidRPr="000601E6" w:rsidRDefault="006E21DD" w:rsidP="008E2A15">
    <w:pPr>
      <w:pStyle w:val="ae"/>
      <w:tabs>
        <w:tab w:val="clear" w:pos="9355"/>
        <w:tab w:val="left" w:pos="9540"/>
      </w:tabs>
      <w:ind w:right="-82"/>
    </w:pPr>
    <w:r>
      <w:rPr>
        <w:rFonts w:ascii="Times New Roman" w:hAnsi="Times New Roman"/>
        <w:sz w:val="20"/>
        <w:szCs w:val="20"/>
      </w:rPr>
      <w:t>И</w:t>
    </w:r>
    <w:r w:rsidRPr="00D54F61">
      <w:rPr>
        <w:rFonts w:ascii="Times New Roman" w:hAnsi="Times New Roman"/>
        <w:sz w:val="20"/>
        <w:szCs w:val="20"/>
      </w:rPr>
      <w:t>.</w:t>
    </w:r>
    <w:r>
      <w:rPr>
        <w:rFonts w:ascii="Times New Roman" w:hAnsi="Times New Roman"/>
        <w:sz w:val="20"/>
        <w:szCs w:val="20"/>
      </w:rPr>
      <w:t>А</w:t>
    </w:r>
    <w:r w:rsidRPr="00D54F61">
      <w:rPr>
        <w:rFonts w:ascii="Times New Roman" w:hAnsi="Times New Roman"/>
        <w:sz w:val="20"/>
        <w:szCs w:val="20"/>
      </w:rPr>
      <w:t xml:space="preserve">. </w:t>
    </w:r>
    <w:r>
      <w:rPr>
        <w:rFonts w:ascii="Times New Roman" w:hAnsi="Times New Roman"/>
        <w:sz w:val="20"/>
        <w:szCs w:val="20"/>
      </w:rPr>
      <w:t xml:space="preserve">Травянская </w:t>
    </w:r>
    <w:r w:rsidRPr="00D54F61">
      <w:rPr>
        <w:rFonts w:ascii="Times New Roman" w:hAnsi="Times New Roman"/>
        <w:sz w:val="20"/>
        <w:szCs w:val="20"/>
      </w:rPr>
      <w:t>_____</w:t>
    </w:r>
    <w:r>
      <w:rPr>
        <w:rFonts w:ascii="Times New Roman" w:hAnsi="Times New Roman"/>
        <w:sz w:val="20"/>
        <w:szCs w:val="20"/>
      </w:rPr>
      <w:t>_______</w:t>
    </w:r>
    <w:r w:rsidRPr="00D54F61">
      <w:rPr>
        <w:rFonts w:ascii="Times New Roman" w:hAnsi="Times New Roman"/>
        <w:sz w:val="20"/>
        <w:szCs w:val="20"/>
      </w:rPr>
      <w:t>_______</w:t>
    </w:r>
    <w:r w:rsidRPr="00864150">
      <w:rPr>
        <w:rFonts w:ascii="Times New Roman" w:hAnsi="Times New Roman"/>
        <w:sz w:val="20"/>
        <w:szCs w:val="20"/>
      </w:rPr>
      <w:t xml:space="preserve"> </w:t>
    </w:r>
    <w:r>
      <w:rPr>
        <w:rFonts w:ascii="Times New Roman" w:hAnsi="Times New Roman"/>
        <w:sz w:val="20"/>
        <w:szCs w:val="20"/>
      </w:rPr>
      <w:t>Е</w:t>
    </w:r>
    <w:r w:rsidRPr="00D54F61">
      <w:rPr>
        <w:rFonts w:ascii="Times New Roman" w:hAnsi="Times New Roman"/>
        <w:sz w:val="20"/>
        <w:szCs w:val="20"/>
      </w:rPr>
      <w:t>.</w:t>
    </w:r>
    <w:r>
      <w:rPr>
        <w:rFonts w:ascii="Times New Roman" w:hAnsi="Times New Roman"/>
        <w:sz w:val="20"/>
        <w:szCs w:val="20"/>
      </w:rPr>
      <w:t>А</w:t>
    </w:r>
    <w:r w:rsidRPr="00D54F61">
      <w:rPr>
        <w:rFonts w:ascii="Times New Roman" w:hAnsi="Times New Roman"/>
        <w:sz w:val="20"/>
        <w:szCs w:val="20"/>
      </w:rPr>
      <w:t xml:space="preserve">. </w:t>
    </w:r>
    <w:r>
      <w:rPr>
        <w:rFonts w:ascii="Times New Roman" w:hAnsi="Times New Roman"/>
        <w:sz w:val="20"/>
        <w:szCs w:val="20"/>
      </w:rPr>
      <w:t xml:space="preserve">Анисимова </w:t>
    </w:r>
    <w:r w:rsidRPr="00D54F61">
      <w:rPr>
        <w:rFonts w:ascii="Times New Roman" w:hAnsi="Times New Roman"/>
        <w:sz w:val="20"/>
        <w:szCs w:val="20"/>
      </w:rPr>
      <w:t>_____</w:t>
    </w:r>
    <w:r>
      <w:rPr>
        <w:rFonts w:ascii="Times New Roman" w:hAnsi="Times New Roman"/>
        <w:sz w:val="20"/>
        <w:szCs w:val="20"/>
      </w:rPr>
      <w:t>_______</w:t>
    </w:r>
    <w:r w:rsidRPr="00D54F61">
      <w:rPr>
        <w:rFonts w:ascii="Times New Roman" w:hAnsi="Times New Roman"/>
        <w:sz w:val="20"/>
        <w:szCs w:val="20"/>
      </w:rPr>
      <w:t>_______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21DD" w:rsidRPr="000526FB" w:rsidRDefault="006E21DD" w:rsidP="00914BA9">
    <w:pPr>
      <w:pStyle w:val="ae"/>
      <w:tabs>
        <w:tab w:val="clear" w:pos="9355"/>
        <w:tab w:val="left" w:pos="9540"/>
      </w:tabs>
      <w:ind w:right="-82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И</w:t>
    </w:r>
    <w:r w:rsidRPr="00D54F61">
      <w:rPr>
        <w:rFonts w:ascii="Times New Roman" w:hAnsi="Times New Roman"/>
        <w:sz w:val="20"/>
        <w:szCs w:val="20"/>
      </w:rPr>
      <w:t>.</w:t>
    </w:r>
    <w:r>
      <w:rPr>
        <w:rFonts w:ascii="Times New Roman" w:hAnsi="Times New Roman"/>
        <w:sz w:val="20"/>
        <w:szCs w:val="20"/>
      </w:rPr>
      <w:t>А</w:t>
    </w:r>
    <w:r w:rsidRPr="00D54F61">
      <w:rPr>
        <w:rFonts w:ascii="Times New Roman" w:hAnsi="Times New Roman"/>
        <w:sz w:val="20"/>
        <w:szCs w:val="20"/>
      </w:rPr>
      <w:t xml:space="preserve">. </w:t>
    </w:r>
    <w:r>
      <w:rPr>
        <w:rFonts w:ascii="Times New Roman" w:hAnsi="Times New Roman"/>
        <w:sz w:val="20"/>
        <w:szCs w:val="20"/>
      </w:rPr>
      <w:t xml:space="preserve">Травянская </w:t>
    </w:r>
    <w:r w:rsidRPr="00D54F61">
      <w:rPr>
        <w:rFonts w:ascii="Times New Roman" w:hAnsi="Times New Roman"/>
        <w:sz w:val="20"/>
        <w:szCs w:val="20"/>
      </w:rPr>
      <w:t>_____</w:t>
    </w:r>
    <w:r>
      <w:rPr>
        <w:rFonts w:ascii="Times New Roman" w:hAnsi="Times New Roman"/>
        <w:sz w:val="20"/>
        <w:szCs w:val="20"/>
      </w:rPr>
      <w:t>_______</w:t>
    </w:r>
    <w:r w:rsidRPr="00D54F61">
      <w:rPr>
        <w:rFonts w:ascii="Times New Roman" w:hAnsi="Times New Roman"/>
        <w:sz w:val="20"/>
        <w:szCs w:val="20"/>
      </w:rPr>
      <w:t>_______</w:t>
    </w:r>
    <w:r>
      <w:rPr>
        <w:rFonts w:ascii="Times New Roman" w:hAnsi="Times New Roman"/>
        <w:sz w:val="20"/>
        <w:szCs w:val="20"/>
      </w:rPr>
      <w:t xml:space="preserve"> Е</w:t>
    </w:r>
    <w:r w:rsidRPr="00D54F61">
      <w:rPr>
        <w:rFonts w:ascii="Times New Roman" w:hAnsi="Times New Roman"/>
        <w:sz w:val="20"/>
        <w:szCs w:val="20"/>
      </w:rPr>
      <w:t>.</w:t>
    </w:r>
    <w:r>
      <w:rPr>
        <w:rFonts w:ascii="Times New Roman" w:hAnsi="Times New Roman"/>
        <w:sz w:val="20"/>
        <w:szCs w:val="20"/>
      </w:rPr>
      <w:t>А</w:t>
    </w:r>
    <w:r w:rsidRPr="00D54F61">
      <w:rPr>
        <w:rFonts w:ascii="Times New Roman" w:hAnsi="Times New Roman"/>
        <w:sz w:val="20"/>
        <w:szCs w:val="20"/>
      </w:rPr>
      <w:t xml:space="preserve">. </w:t>
    </w:r>
    <w:r>
      <w:rPr>
        <w:rFonts w:ascii="Times New Roman" w:hAnsi="Times New Roman"/>
        <w:sz w:val="20"/>
        <w:szCs w:val="20"/>
      </w:rPr>
      <w:t xml:space="preserve">Анисимова </w:t>
    </w:r>
    <w:r w:rsidRPr="00D54F61">
      <w:rPr>
        <w:rFonts w:ascii="Times New Roman" w:hAnsi="Times New Roman"/>
        <w:sz w:val="20"/>
        <w:szCs w:val="20"/>
      </w:rPr>
      <w:t>_____</w:t>
    </w:r>
    <w:r>
      <w:rPr>
        <w:rFonts w:ascii="Times New Roman" w:hAnsi="Times New Roman"/>
        <w:sz w:val="20"/>
        <w:szCs w:val="20"/>
      </w:rPr>
      <w:t>_______</w:t>
    </w:r>
    <w:r w:rsidRPr="00D54F61">
      <w:rPr>
        <w:rFonts w:ascii="Times New Roman" w:hAnsi="Times New Roman"/>
        <w:sz w:val="20"/>
        <w:szCs w:val="20"/>
      </w:rPr>
      <w:t>_______</w:t>
    </w:r>
    <w:r>
      <w:rPr>
        <w:rFonts w:ascii="Times New Roman" w:hAnsi="Times New Roman"/>
        <w:sz w:val="20"/>
        <w:szCs w:val="20"/>
      </w:rPr>
      <w:t xml:space="preserve"> </w:t>
    </w:r>
  </w:p>
  <w:p w:rsidR="006E21DD" w:rsidRPr="000526FB" w:rsidRDefault="006E21DD" w:rsidP="00E842F1">
    <w:pPr>
      <w:pStyle w:val="ae"/>
      <w:tabs>
        <w:tab w:val="clear" w:pos="9355"/>
        <w:tab w:val="left" w:pos="9540"/>
      </w:tabs>
      <w:ind w:right="-82"/>
      <w:rPr>
        <w:rFonts w:ascii="Times New Roman" w:hAnsi="Times New Roman"/>
        <w:sz w:val="20"/>
        <w:szCs w:val="20"/>
      </w:rPr>
    </w:pPr>
  </w:p>
  <w:p w:rsidR="006E21DD" w:rsidRDefault="006E21DD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6B83" w:rsidRDefault="00276B83" w:rsidP="00EA7DFB">
      <w:pPr>
        <w:spacing w:after="0" w:line="240" w:lineRule="auto"/>
      </w:pPr>
      <w:r>
        <w:separator/>
      </w:r>
    </w:p>
  </w:footnote>
  <w:footnote w:type="continuationSeparator" w:id="1">
    <w:p w:rsidR="00276B83" w:rsidRDefault="00276B83" w:rsidP="00EA7D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21DD" w:rsidRDefault="006E21DD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21DD" w:rsidRPr="00CF161E" w:rsidRDefault="003C76FD">
    <w:pPr>
      <w:pStyle w:val="ac"/>
      <w:jc w:val="center"/>
      <w:rPr>
        <w:rFonts w:ascii="Times New Roman" w:hAnsi="Times New Roman"/>
      </w:rPr>
    </w:pPr>
    <w:r w:rsidRPr="00CF161E">
      <w:rPr>
        <w:rFonts w:ascii="Times New Roman" w:hAnsi="Times New Roman"/>
      </w:rPr>
      <w:fldChar w:fldCharType="begin"/>
    </w:r>
    <w:r w:rsidR="006E21DD" w:rsidRPr="00CF161E">
      <w:rPr>
        <w:rFonts w:ascii="Times New Roman" w:hAnsi="Times New Roman"/>
      </w:rPr>
      <w:instrText xml:space="preserve"> PAGE   \* MERGEFORMAT </w:instrText>
    </w:r>
    <w:r w:rsidRPr="00CF161E">
      <w:rPr>
        <w:rFonts w:ascii="Times New Roman" w:hAnsi="Times New Roman"/>
      </w:rPr>
      <w:fldChar w:fldCharType="separate"/>
    </w:r>
    <w:r w:rsidR="005D34D8">
      <w:rPr>
        <w:rFonts w:ascii="Times New Roman" w:hAnsi="Times New Roman"/>
        <w:noProof/>
      </w:rPr>
      <w:t>14</w:t>
    </w:r>
    <w:r w:rsidRPr="00CF161E">
      <w:rPr>
        <w:rFonts w:ascii="Times New Roman" w:hAnsi="Times New Roman"/>
      </w:rPr>
      <w:fldChar w:fldCharType="end"/>
    </w:r>
  </w:p>
  <w:p w:rsidR="006E21DD" w:rsidRDefault="006E21DD">
    <w:pPr>
      <w:pStyle w:val="ac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21DD" w:rsidRDefault="006E21DD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247E7"/>
    <w:multiLevelType w:val="hybridMultilevel"/>
    <w:tmpl w:val="573CEBE8"/>
    <w:lvl w:ilvl="0" w:tplc="AD18F74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05C04923"/>
    <w:multiLevelType w:val="hybridMultilevel"/>
    <w:tmpl w:val="2446E0E2"/>
    <w:lvl w:ilvl="0" w:tplc="AD18F748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06FE6A94"/>
    <w:multiLevelType w:val="hybridMultilevel"/>
    <w:tmpl w:val="01882B4E"/>
    <w:lvl w:ilvl="0" w:tplc="AD18F748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>
    <w:nsid w:val="09622E34"/>
    <w:multiLevelType w:val="hybridMultilevel"/>
    <w:tmpl w:val="C0E4705C"/>
    <w:lvl w:ilvl="0" w:tplc="CD0CE7D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098B547D"/>
    <w:multiLevelType w:val="hybridMultilevel"/>
    <w:tmpl w:val="27428486"/>
    <w:lvl w:ilvl="0" w:tplc="AD18F748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0A075200"/>
    <w:multiLevelType w:val="hybridMultilevel"/>
    <w:tmpl w:val="2D043F3E"/>
    <w:lvl w:ilvl="0" w:tplc="AD18F74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>
    <w:nsid w:val="0A2F5D24"/>
    <w:multiLevelType w:val="hybridMultilevel"/>
    <w:tmpl w:val="D7D0F4F8"/>
    <w:lvl w:ilvl="0" w:tplc="AD18F748">
      <w:start w:val="1"/>
      <w:numFmt w:val="bullet"/>
      <w:lvlText w:val=""/>
      <w:lvlJc w:val="left"/>
      <w:pPr>
        <w:ind w:left="15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45" w:hanging="360"/>
      </w:pPr>
      <w:rPr>
        <w:rFonts w:ascii="Wingdings" w:hAnsi="Wingdings" w:hint="default"/>
      </w:rPr>
    </w:lvl>
  </w:abstractNum>
  <w:abstractNum w:abstractNumId="7">
    <w:nsid w:val="107758BB"/>
    <w:multiLevelType w:val="hybridMultilevel"/>
    <w:tmpl w:val="9492329A"/>
    <w:lvl w:ilvl="0" w:tplc="AD18F748">
      <w:start w:val="1"/>
      <w:numFmt w:val="bullet"/>
      <w:lvlText w:val=""/>
      <w:lvlJc w:val="left"/>
      <w:pPr>
        <w:ind w:left="16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>
    <w:nsid w:val="11B62D7A"/>
    <w:multiLevelType w:val="hybridMultilevel"/>
    <w:tmpl w:val="F0E8A6EE"/>
    <w:lvl w:ilvl="0" w:tplc="594086C0">
      <w:start w:val="1"/>
      <w:numFmt w:val="decimal"/>
      <w:lvlText w:val="%1."/>
      <w:lvlJc w:val="left"/>
      <w:pPr>
        <w:ind w:left="1596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12E0449F"/>
    <w:multiLevelType w:val="hybridMultilevel"/>
    <w:tmpl w:val="AAC48CAA"/>
    <w:lvl w:ilvl="0" w:tplc="AD18F748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16781FA6"/>
    <w:multiLevelType w:val="hybridMultilevel"/>
    <w:tmpl w:val="B240CFEC"/>
    <w:lvl w:ilvl="0" w:tplc="AD18F748">
      <w:start w:val="1"/>
      <w:numFmt w:val="bullet"/>
      <w:lvlText w:val=""/>
      <w:lvlJc w:val="left"/>
      <w:pPr>
        <w:ind w:left="16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11">
    <w:nsid w:val="18907906"/>
    <w:multiLevelType w:val="hybridMultilevel"/>
    <w:tmpl w:val="49883316"/>
    <w:lvl w:ilvl="0" w:tplc="AD18F74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>
    <w:nsid w:val="1D0F6DEB"/>
    <w:multiLevelType w:val="hybridMultilevel"/>
    <w:tmpl w:val="2B6E854E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>
    <w:nsid w:val="1D7F395A"/>
    <w:multiLevelType w:val="hybridMultilevel"/>
    <w:tmpl w:val="041ABE5E"/>
    <w:lvl w:ilvl="0" w:tplc="AD18F74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>
    <w:nsid w:val="1F7625E7"/>
    <w:multiLevelType w:val="hybridMultilevel"/>
    <w:tmpl w:val="7FFC7EE8"/>
    <w:lvl w:ilvl="0" w:tplc="AD18F74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>
    <w:nsid w:val="1FD848B3"/>
    <w:multiLevelType w:val="hybridMultilevel"/>
    <w:tmpl w:val="83EEAFF0"/>
    <w:lvl w:ilvl="0" w:tplc="AD18F74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>
    <w:nsid w:val="2007586B"/>
    <w:multiLevelType w:val="hybridMultilevel"/>
    <w:tmpl w:val="A24E04CC"/>
    <w:lvl w:ilvl="0" w:tplc="DC867C58">
      <w:start w:val="6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22AB3D7F"/>
    <w:multiLevelType w:val="hybridMultilevel"/>
    <w:tmpl w:val="7B20DA00"/>
    <w:lvl w:ilvl="0" w:tplc="A98862BE">
      <w:start w:val="7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8">
    <w:nsid w:val="261536A1"/>
    <w:multiLevelType w:val="hybridMultilevel"/>
    <w:tmpl w:val="B48AC116"/>
    <w:lvl w:ilvl="0" w:tplc="F1247C3A">
      <w:start w:val="1"/>
      <w:numFmt w:val="decimal"/>
      <w:lvlText w:val="%1."/>
      <w:lvlJc w:val="left"/>
      <w:pPr>
        <w:ind w:left="1778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>
    <w:nsid w:val="26F41BE7"/>
    <w:multiLevelType w:val="hybridMultilevel"/>
    <w:tmpl w:val="71320C70"/>
    <w:lvl w:ilvl="0" w:tplc="0302D69A">
      <w:start w:val="12"/>
      <w:numFmt w:val="decimal"/>
      <w:lvlText w:val="%1."/>
      <w:lvlJc w:val="left"/>
      <w:pPr>
        <w:ind w:left="277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491" w:hanging="360"/>
      </w:pPr>
    </w:lvl>
    <w:lvl w:ilvl="2" w:tplc="0419001B" w:tentative="1">
      <w:start w:val="1"/>
      <w:numFmt w:val="lowerRoman"/>
      <w:lvlText w:val="%3."/>
      <w:lvlJc w:val="right"/>
      <w:pPr>
        <w:ind w:left="4211" w:hanging="180"/>
      </w:pPr>
    </w:lvl>
    <w:lvl w:ilvl="3" w:tplc="0419000F" w:tentative="1">
      <w:start w:val="1"/>
      <w:numFmt w:val="decimal"/>
      <w:lvlText w:val="%4."/>
      <w:lvlJc w:val="left"/>
      <w:pPr>
        <w:ind w:left="4931" w:hanging="360"/>
      </w:pPr>
    </w:lvl>
    <w:lvl w:ilvl="4" w:tplc="04190019" w:tentative="1">
      <w:start w:val="1"/>
      <w:numFmt w:val="lowerLetter"/>
      <w:lvlText w:val="%5."/>
      <w:lvlJc w:val="left"/>
      <w:pPr>
        <w:ind w:left="5651" w:hanging="360"/>
      </w:pPr>
    </w:lvl>
    <w:lvl w:ilvl="5" w:tplc="0419001B" w:tentative="1">
      <w:start w:val="1"/>
      <w:numFmt w:val="lowerRoman"/>
      <w:lvlText w:val="%6."/>
      <w:lvlJc w:val="right"/>
      <w:pPr>
        <w:ind w:left="6371" w:hanging="180"/>
      </w:pPr>
    </w:lvl>
    <w:lvl w:ilvl="6" w:tplc="0419000F" w:tentative="1">
      <w:start w:val="1"/>
      <w:numFmt w:val="decimal"/>
      <w:lvlText w:val="%7."/>
      <w:lvlJc w:val="left"/>
      <w:pPr>
        <w:ind w:left="7091" w:hanging="360"/>
      </w:pPr>
    </w:lvl>
    <w:lvl w:ilvl="7" w:tplc="04190019" w:tentative="1">
      <w:start w:val="1"/>
      <w:numFmt w:val="lowerLetter"/>
      <w:lvlText w:val="%8."/>
      <w:lvlJc w:val="left"/>
      <w:pPr>
        <w:ind w:left="7811" w:hanging="360"/>
      </w:pPr>
    </w:lvl>
    <w:lvl w:ilvl="8" w:tplc="0419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20">
    <w:nsid w:val="2D901FFC"/>
    <w:multiLevelType w:val="hybridMultilevel"/>
    <w:tmpl w:val="81646DCA"/>
    <w:lvl w:ilvl="0" w:tplc="AD18F74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1">
    <w:nsid w:val="2E9F410D"/>
    <w:multiLevelType w:val="hybridMultilevel"/>
    <w:tmpl w:val="B2AE73A0"/>
    <w:lvl w:ilvl="0" w:tplc="AD18F74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2">
    <w:nsid w:val="325B0EFD"/>
    <w:multiLevelType w:val="hybridMultilevel"/>
    <w:tmpl w:val="8AF8C4CC"/>
    <w:lvl w:ilvl="0" w:tplc="AD18F74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3">
    <w:nsid w:val="332013F2"/>
    <w:multiLevelType w:val="hybridMultilevel"/>
    <w:tmpl w:val="E0D87FA6"/>
    <w:lvl w:ilvl="0" w:tplc="E28210C6">
      <w:start w:val="13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>
    <w:nsid w:val="390A76FC"/>
    <w:multiLevelType w:val="hybridMultilevel"/>
    <w:tmpl w:val="FABA6AD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5">
    <w:nsid w:val="3A1033DA"/>
    <w:multiLevelType w:val="hybridMultilevel"/>
    <w:tmpl w:val="D4D8E6C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6">
    <w:nsid w:val="3DED6427"/>
    <w:multiLevelType w:val="hybridMultilevel"/>
    <w:tmpl w:val="FC4217C4"/>
    <w:lvl w:ilvl="0" w:tplc="AD18F74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7">
    <w:nsid w:val="3E8E7DB9"/>
    <w:multiLevelType w:val="hybridMultilevel"/>
    <w:tmpl w:val="7ED409DC"/>
    <w:lvl w:ilvl="0" w:tplc="275E923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>
    <w:nsid w:val="3F0E38AD"/>
    <w:multiLevelType w:val="hybridMultilevel"/>
    <w:tmpl w:val="F63A915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41907BA2"/>
    <w:multiLevelType w:val="hybridMultilevel"/>
    <w:tmpl w:val="F0A6D08E"/>
    <w:lvl w:ilvl="0" w:tplc="762044C6">
      <w:start w:val="10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>
    <w:nsid w:val="41935C6C"/>
    <w:multiLevelType w:val="hybridMultilevel"/>
    <w:tmpl w:val="E9CA76E2"/>
    <w:lvl w:ilvl="0" w:tplc="43547924">
      <w:start w:val="1"/>
      <w:numFmt w:val="decimal"/>
      <w:lvlText w:val="%1."/>
      <w:lvlJc w:val="left"/>
      <w:pPr>
        <w:ind w:left="2276" w:hanging="14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1">
    <w:nsid w:val="41E11D85"/>
    <w:multiLevelType w:val="hybridMultilevel"/>
    <w:tmpl w:val="3DDED8FC"/>
    <w:lvl w:ilvl="0" w:tplc="9F32E566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2">
    <w:nsid w:val="42AA26AD"/>
    <w:multiLevelType w:val="hybridMultilevel"/>
    <w:tmpl w:val="4CE210B0"/>
    <w:lvl w:ilvl="0" w:tplc="AD18F74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3">
    <w:nsid w:val="44290CE2"/>
    <w:multiLevelType w:val="hybridMultilevel"/>
    <w:tmpl w:val="BE0ED4DE"/>
    <w:lvl w:ilvl="0" w:tplc="AD18F74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4">
    <w:nsid w:val="474D2529"/>
    <w:multiLevelType w:val="hybridMultilevel"/>
    <w:tmpl w:val="2938C7D4"/>
    <w:lvl w:ilvl="0" w:tplc="E538525C">
      <w:start w:val="10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5">
    <w:nsid w:val="497D0C4F"/>
    <w:multiLevelType w:val="hybridMultilevel"/>
    <w:tmpl w:val="CB4E2914"/>
    <w:lvl w:ilvl="0" w:tplc="AD18F74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6">
    <w:nsid w:val="4F6E7C2D"/>
    <w:multiLevelType w:val="hybridMultilevel"/>
    <w:tmpl w:val="2488D0E4"/>
    <w:lvl w:ilvl="0" w:tplc="AD18F748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7">
    <w:nsid w:val="50367EC2"/>
    <w:multiLevelType w:val="hybridMultilevel"/>
    <w:tmpl w:val="7CD80A9C"/>
    <w:lvl w:ilvl="0" w:tplc="AD18F74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8">
    <w:nsid w:val="5417359F"/>
    <w:multiLevelType w:val="hybridMultilevel"/>
    <w:tmpl w:val="08089FB2"/>
    <w:lvl w:ilvl="0" w:tplc="F4724C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63508F5"/>
    <w:multiLevelType w:val="hybridMultilevel"/>
    <w:tmpl w:val="AEB4DCD8"/>
    <w:lvl w:ilvl="0" w:tplc="AD18F74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0">
    <w:nsid w:val="605C6278"/>
    <w:multiLevelType w:val="hybridMultilevel"/>
    <w:tmpl w:val="D10AFD52"/>
    <w:lvl w:ilvl="0" w:tplc="AD18F748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1">
    <w:nsid w:val="630E5BCC"/>
    <w:multiLevelType w:val="hybridMultilevel"/>
    <w:tmpl w:val="D9203D42"/>
    <w:lvl w:ilvl="0" w:tplc="AD18F748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2">
    <w:nsid w:val="6D331184"/>
    <w:multiLevelType w:val="hybridMultilevel"/>
    <w:tmpl w:val="CE866CFA"/>
    <w:lvl w:ilvl="0" w:tplc="33A2337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3">
    <w:nsid w:val="702D2E7E"/>
    <w:multiLevelType w:val="hybridMultilevel"/>
    <w:tmpl w:val="4F746938"/>
    <w:lvl w:ilvl="0" w:tplc="088C5D6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4">
    <w:nsid w:val="78CD20C1"/>
    <w:multiLevelType w:val="hybridMultilevel"/>
    <w:tmpl w:val="3ABCB138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45">
    <w:nsid w:val="7C5D54DC"/>
    <w:multiLevelType w:val="hybridMultilevel"/>
    <w:tmpl w:val="2E70F59E"/>
    <w:lvl w:ilvl="0" w:tplc="81A63532">
      <w:start w:val="7"/>
      <w:numFmt w:val="decimal"/>
      <w:lvlText w:val="%1."/>
      <w:lvlJc w:val="left"/>
      <w:pPr>
        <w:tabs>
          <w:tab w:val="num" w:pos="1084"/>
        </w:tabs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6">
    <w:nsid w:val="7C8A0A3A"/>
    <w:multiLevelType w:val="hybridMultilevel"/>
    <w:tmpl w:val="F98AC6FA"/>
    <w:lvl w:ilvl="0" w:tplc="784677E4">
      <w:start w:val="1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7">
    <w:nsid w:val="7E3D39CC"/>
    <w:multiLevelType w:val="multilevel"/>
    <w:tmpl w:val="B8A4E782"/>
    <w:lvl w:ilvl="0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820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311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802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93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784" w:hanging="126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5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94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97" w:hanging="1800"/>
      </w:pPr>
      <w:rPr>
        <w:rFonts w:hint="default"/>
      </w:rPr>
    </w:lvl>
  </w:abstractNum>
  <w:num w:numId="1">
    <w:abstractNumId w:val="47"/>
  </w:num>
  <w:num w:numId="2">
    <w:abstractNumId w:val="44"/>
  </w:num>
  <w:num w:numId="3">
    <w:abstractNumId w:val="14"/>
  </w:num>
  <w:num w:numId="4">
    <w:abstractNumId w:val="1"/>
  </w:num>
  <w:num w:numId="5">
    <w:abstractNumId w:val="40"/>
  </w:num>
  <w:num w:numId="6">
    <w:abstractNumId w:val="33"/>
  </w:num>
  <w:num w:numId="7">
    <w:abstractNumId w:val="36"/>
  </w:num>
  <w:num w:numId="8">
    <w:abstractNumId w:val="5"/>
  </w:num>
  <w:num w:numId="9">
    <w:abstractNumId w:val="20"/>
  </w:num>
  <w:num w:numId="10">
    <w:abstractNumId w:val="7"/>
  </w:num>
  <w:num w:numId="11">
    <w:abstractNumId w:val="15"/>
  </w:num>
  <w:num w:numId="12">
    <w:abstractNumId w:val="22"/>
  </w:num>
  <w:num w:numId="13">
    <w:abstractNumId w:val="26"/>
  </w:num>
  <w:num w:numId="14">
    <w:abstractNumId w:val="27"/>
  </w:num>
  <w:num w:numId="15">
    <w:abstractNumId w:val="9"/>
  </w:num>
  <w:num w:numId="16">
    <w:abstractNumId w:val="21"/>
  </w:num>
  <w:num w:numId="17">
    <w:abstractNumId w:val="4"/>
  </w:num>
  <w:num w:numId="18">
    <w:abstractNumId w:val="13"/>
  </w:num>
  <w:num w:numId="19">
    <w:abstractNumId w:val="17"/>
  </w:num>
  <w:num w:numId="20">
    <w:abstractNumId w:val="16"/>
  </w:num>
  <w:num w:numId="21">
    <w:abstractNumId w:val="35"/>
  </w:num>
  <w:num w:numId="22">
    <w:abstractNumId w:val="34"/>
  </w:num>
  <w:num w:numId="23">
    <w:abstractNumId w:val="2"/>
  </w:num>
  <w:num w:numId="24">
    <w:abstractNumId w:val="45"/>
  </w:num>
  <w:num w:numId="25">
    <w:abstractNumId w:val="38"/>
  </w:num>
  <w:num w:numId="26">
    <w:abstractNumId w:val="37"/>
  </w:num>
  <w:num w:numId="27">
    <w:abstractNumId w:val="30"/>
  </w:num>
  <w:num w:numId="28">
    <w:abstractNumId w:val="31"/>
  </w:num>
  <w:num w:numId="29">
    <w:abstractNumId w:val="24"/>
  </w:num>
  <w:num w:numId="30">
    <w:abstractNumId w:val="28"/>
  </w:num>
  <w:num w:numId="31">
    <w:abstractNumId w:val="39"/>
  </w:num>
  <w:num w:numId="32">
    <w:abstractNumId w:val="0"/>
  </w:num>
  <w:num w:numId="33">
    <w:abstractNumId w:val="41"/>
  </w:num>
  <w:num w:numId="34">
    <w:abstractNumId w:val="42"/>
  </w:num>
  <w:num w:numId="35">
    <w:abstractNumId w:val="18"/>
  </w:num>
  <w:num w:numId="36">
    <w:abstractNumId w:val="25"/>
  </w:num>
  <w:num w:numId="37">
    <w:abstractNumId w:val="8"/>
  </w:num>
  <w:num w:numId="38">
    <w:abstractNumId w:val="3"/>
  </w:num>
  <w:num w:numId="39">
    <w:abstractNumId w:val="43"/>
  </w:num>
  <w:num w:numId="40">
    <w:abstractNumId w:val="6"/>
  </w:num>
  <w:num w:numId="41">
    <w:abstractNumId w:val="19"/>
  </w:num>
  <w:num w:numId="42">
    <w:abstractNumId w:val="10"/>
  </w:num>
  <w:num w:numId="43">
    <w:abstractNumId w:val="23"/>
  </w:num>
  <w:num w:numId="44">
    <w:abstractNumId w:val="46"/>
  </w:num>
  <w:num w:numId="45">
    <w:abstractNumId w:val="29"/>
  </w:num>
  <w:num w:numId="46">
    <w:abstractNumId w:val="11"/>
  </w:num>
  <w:num w:numId="47">
    <w:abstractNumId w:val="32"/>
  </w:num>
  <w:num w:numId="48">
    <w:abstractNumId w:val="12"/>
  </w:num>
  <w:numIdMacAtCleanup w:val="1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9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262AA"/>
    <w:rsid w:val="00000EB7"/>
    <w:rsid w:val="0000207D"/>
    <w:rsid w:val="0000209C"/>
    <w:rsid w:val="00004259"/>
    <w:rsid w:val="00005031"/>
    <w:rsid w:val="000063A8"/>
    <w:rsid w:val="00010DD8"/>
    <w:rsid w:val="00012098"/>
    <w:rsid w:val="00012496"/>
    <w:rsid w:val="00012A6A"/>
    <w:rsid w:val="00012D91"/>
    <w:rsid w:val="000143E2"/>
    <w:rsid w:val="000151BB"/>
    <w:rsid w:val="00015281"/>
    <w:rsid w:val="0001565F"/>
    <w:rsid w:val="00017E8C"/>
    <w:rsid w:val="00020EB2"/>
    <w:rsid w:val="00023CD0"/>
    <w:rsid w:val="00023CDD"/>
    <w:rsid w:val="00023E17"/>
    <w:rsid w:val="00025EE3"/>
    <w:rsid w:val="00027DC7"/>
    <w:rsid w:val="00030CBB"/>
    <w:rsid w:val="0003159A"/>
    <w:rsid w:val="000319FE"/>
    <w:rsid w:val="00032070"/>
    <w:rsid w:val="000336F4"/>
    <w:rsid w:val="00033793"/>
    <w:rsid w:val="000337B6"/>
    <w:rsid w:val="00033857"/>
    <w:rsid w:val="00033E6B"/>
    <w:rsid w:val="00034F46"/>
    <w:rsid w:val="00035465"/>
    <w:rsid w:val="00036419"/>
    <w:rsid w:val="00036979"/>
    <w:rsid w:val="00037199"/>
    <w:rsid w:val="000379A5"/>
    <w:rsid w:val="00037C05"/>
    <w:rsid w:val="00037D23"/>
    <w:rsid w:val="00040D3B"/>
    <w:rsid w:val="00041571"/>
    <w:rsid w:val="00043B69"/>
    <w:rsid w:val="00044ACF"/>
    <w:rsid w:val="000466A3"/>
    <w:rsid w:val="00046EB6"/>
    <w:rsid w:val="0004743E"/>
    <w:rsid w:val="00050A3E"/>
    <w:rsid w:val="000518C9"/>
    <w:rsid w:val="00051D77"/>
    <w:rsid w:val="000526FB"/>
    <w:rsid w:val="0005344D"/>
    <w:rsid w:val="00055947"/>
    <w:rsid w:val="00057722"/>
    <w:rsid w:val="00057845"/>
    <w:rsid w:val="0006002F"/>
    <w:rsid w:val="000601E6"/>
    <w:rsid w:val="0006026B"/>
    <w:rsid w:val="00060BDD"/>
    <w:rsid w:val="00061D19"/>
    <w:rsid w:val="00062D3B"/>
    <w:rsid w:val="00064CDA"/>
    <w:rsid w:val="00064F8B"/>
    <w:rsid w:val="00065CD1"/>
    <w:rsid w:val="00066A84"/>
    <w:rsid w:val="00066C14"/>
    <w:rsid w:val="000672F2"/>
    <w:rsid w:val="00070670"/>
    <w:rsid w:val="000706C9"/>
    <w:rsid w:val="000708D4"/>
    <w:rsid w:val="00071244"/>
    <w:rsid w:val="000712CD"/>
    <w:rsid w:val="00071A88"/>
    <w:rsid w:val="00071E2C"/>
    <w:rsid w:val="0007276E"/>
    <w:rsid w:val="000735A6"/>
    <w:rsid w:val="0007360E"/>
    <w:rsid w:val="000744B6"/>
    <w:rsid w:val="00075224"/>
    <w:rsid w:val="00075C89"/>
    <w:rsid w:val="00076B92"/>
    <w:rsid w:val="00080349"/>
    <w:rsid w:val="0008225E"/>
    <w:rsid w:val="0008242F"/>
    <w:rsid w:val="00083C82"/>
    <w:rsid w:val="00083D28"/>
    <w:rsid w:val="00083DC1"/>
    <w:rsid w:val="00084C47"/>
    <w:rsid w:val="00084CE8"/>
    <w:rsid w:val="00084E2C"/>
    <w:rsid w:val="00086F95"/>
    <w:rsid w:val="000909C0"/>
    <w:rsid w:val="00090DC2"/>
    <w:rsid w:val="0009319C"/>
    <w:rsid w:val="00093C51"/>
    <w:rsid w:val="00094ECD"/>
    <w:rsid w:val="000951A0"/>
    <w:rsid w:val="000952C6"/>
    <w:rsid w:val="000A0302"/>
    <w:rsid w:val="000A3D33"/>
    <w:rsid w:val="000A4098"/>
    <w:rsid w:val="000A5730"/>
    <w:rsid w:val="000A5923"/>
    <w:rsid w:val="000A5E87"/>
    <w:rsid w:val="000A5EBA"/>
    <w:rsid w:val="000A65E9"/>
    <w:rsid w:val="000A728E"/>
    <w:rsid w:val="000A78BF"/>
    <w:rsid w:val="000A7DA6"/>
    <w:rsid w:val="000A7FD8"/>
    <w:rsid w:val="000B0E6F"/>
    <w:rsid w:val="000B155E"/>
    <w:rsid w:val="000B2116"/>
    <w:rsid w:val="000B23D9"/>
    <w:rsid w:val="000B2EAC"/>
    <w:rsid w:val="000B3F1E"/>
    <w:rsid w:val="000B4861"/>
    <w:rsid w:val="000B4BD2"/>
    <w:rsid w:val="000B4DE5"/>
    <w:rsid w:val="000B56CA"/>
    <w:rsid w:val="000B578D"/>
    <w:rsid w:val="000B7F71"/>
    <w:rsid w:val="000C0194"/>
    <w:rsid w:val="000C0C41"/>
    <w:rsid w:val="000C0DAC"/>
    <w:rsid w:val="000C103B"/>
    <w:rsid w:val="000C12EA"/>
    <w:rsid w:val="000C1F03"/>
    <w:rsid w:val="000C259E"/>
    <w:rsid w:val="000C36D7"/>
    <w:rsid w:val="000C5B25"/>
    <w:rsid w:val="000C7266"/>
    <w:rsid w:val="000D039D"/>
    <w:rsid w:val="000D066A"/>
    <w:rsid w:val="000D08D0"/>
    <w:rsid w:val="000D1B66"/>
    <w:rsid w:val="000D25BA"/>
    <w:rsid w:val="000D2730"/>
    <w:rsid w:val="000D2FF0"/>
    <w:rsid w:val="000D3219"/>
    <w:rsid w:val="000D3480"/>
    <w:rsid w:val="000D51C7"/>
    <w:rsid w:val="000D53D8"/>
    <w:rsid w:val="000D72A4"/>
    <w:rsid w:val="000E0B79"/>
    <w:rsid w:val="000E112A"/>
    <w:rsid w:val="000E11B7"/>
    <w:rsid w:val="000E3EB3"/>
    <w:rsid w:val="000E5828"/>
    <w:rsid w:val="000E6A14"/>
    <w:rsid w:val="000E7BDF"/>
    <w:rsid w:val="000F26C2"/>
    <w:rsid w:val="000F4598"/>
    <w:rsid w:val="000F512C"/>
    <w:rsid w:val="000F68E7"/>
    <w:rsid w:val="000F7402"/>
    <w:rsid w:val="00100E01"/>
    <w:rsid w:val="00100F89"/>
    <w:rsid w:val="001012C3"/>
    <w:rsid w:val="00101BFD"/>
    <w:rsid w:val="0010333F"/>
    <w:rsid w:val="001038DF"/>
    <w:rsid w:val="00105511"/>
    <w:rsid w:val="001056D2"/>
    <w:rsid w:val="0010582B"/>
    <w:rsid w:val="00105A71"/>
    <w:rsid w:val="00105DBC"/>
    <w:rsid w:val="00107B45"/>
    <w:rsid w:val="00107E45"/>
    <w:rsid w:val="0011071A"/>
    <w:rsid w:val="0011126A"/>
    <w:rsid w:val="0011147E"/>
    <w:rsid w:val="00113CBC"/>
    <w:rsid w:val="00116A96"/>
    <w:rsid w:val="00116B1B"/>
    <w:rsid w:val="00120E46"/>
    <w:rsid w:val="001215AF"/>
    <w:rsid w:val="00122E3A"/>
    <w:rsid w:val="00123C3D"/>
    <w:rsid w:val="00123FBA"/>
    <w:rsid w:val="00125D83"/>
    <w:rsid w:val="001264C5"/>
    <w:rsid w:val="00127339"/>
    <w:rsid w:val="001303FE"/>
    <w:rsid w:val="001306AE"/>
    <w:rsid w:val="001308A5"/>
    <w:rsid w:val="0013135F"/>
    <w:rsid w:val="00131678"/>
    <w:rsid w:val="00131A4F"/>
    <w:rsid w:val="00134683"/>
    <w:rsid w:val="0013568D"/>
    <w:rsid w:val="00135DF7"/>
    <w:rsid w:val="00136097"/>
    <w:rsid w:val="0014270D"/>
    <w:rsid w:val="00143B80"/>
    <w:rsid w:val="00143F34"/>
    <w:rsid w:val="00144092"/>
    <w:rsid w:val="00144BE1"/>
    <w:rsid w:val="00144F0F"/>
    <w:rsid w:val="00145490"/>
    <w:rsid w:val="00146734"/>
    <w:rsid w:val="00146B07"/>
    <w:rsid w:val="00147B97"/>
    <w:rsid w:val="00150ED4"/>
    <w:rsid w:val="00150EED"/>
    <w:rsid w:val="001523C6"/>
    <w:rsid w:val="0015251E"/>
    <w:rsid w:val="00152930"/>
    <w:rsid w:val="00154DEA"/>
    <w:rsid w:val="00155D49"/>
    <w:rsid w:val="001577E9"/>
    <w:rsid w:val="00157922"/>
    <w:rsid w:val="00157A3D"/>
    <w:rsid w:val="0016021A"/>
    <w:rsid w:val="001609F3"/>
    <w:rsid w:val="001611D9"/>
    <w:rsid w:val="00161286"/>
    <w:rsid w:val="001614E8"/>
    <w:rsid w:val="00161825"/>
    <w:rsid w:val="0016192A"/>
    <w:rsid w:val="0016381D"/>
    <w:rsid w:val="0016383C"/>
    <w:rsid w:val="001654B0"/>
    <w:rsid w:val="001659AE"/>
    <w:rsid w:val="0016697F"/>
    <w:rsid w:val="00166E4B"/>
    <w:rsid w:val="00167FBB"/>
    <w:rsid w:val="00170F12"/>
    <w:rsid w:val="00171464"/>
    <w:rsid w:val="00172752"/>
    <w:rsid w:val="00174149"/>
    <w:rsid w:val="001742A1"/>
    <w:rsid w:val="001745A8"/>
    <w:rsid w:val="00175252"/>
    <w:rsid w:val="0017579F"/>
    <w:rsid w:val="00176A64"/>
    <w:rsid w:val="00177908"/>
    <w:rsid w:val="00177ADC"/>
    <w:rsid w:val="00180277"/>
    <w:rsid w:val="001813FD"/>
    <w:rsid w:val="00183868"/>
    <w:rsid w:val="00183C37"/>
    <w:rsid w:val="00184194"/>
    <w:rsid w:val="00184232"/>
    <w:rsid w:val="00184D3F"/>
    <w:rsid w:val="001857AE"/>
    <w:rsid w:val="00185B1B"/>
    <w:rsid w:val="00186884"/>
    <w:rsid w:val="00187309"/>
    <w:rsid w:val="00187836"/>
    <w:rsid w:val="001903C5"/>
    <w:rsid w:val="00191373"/>
    <w:rsid w:val="00192253"/>
    <w:rsid w:val="00192350"/>
    <w:rsid w:val="00192573"/>
    <w:rsid w:val="00193199"/>
    <w:rsid w:val="0019348B"/>
    <w:rsid w:val="00194B6B"/>
    <w:rsid w:val="00195228"/>
    <w:rsid w:val="00195755"/>
    <w:rsid w:val="00195861"/>
    <w:rsid w:val="001959E3"/>
    <w:rsid w:val="001961DA"/>
    <w:rsid w:val="001965BE"/>
    <w:rsid w:val="001966BD"/>
    <w:rsid w:val="00196CCC"/>
    <w:rsid w:val="00196E7C"/>
    <w:rsid w:val="001A2F60"/>
    <w:rsid w:val="001A3AEA"/>
    <w:rsid w:val="001A4008"/>
    <w:rsid w:val="001A4CF9"/>
    <w:rsid w:val="001A523F"/>
    <w:rsid w:val="001A549B"/>
    <w:rsid w:val="001A5788"/>
    <w:rsid w:val="001A5A59"/>
    <w:rsid w:val="001A6A99"/>
    <w:rsid w:val="001A6C8A"/>
    <w:rsid w:val="001A71AF"/>
    <w:rsid w:val="001A76D1"/>
    <w:rsid w:val="001B0235"/>
    <w:rsid w:val="001B04A5"/>
    <w:rsid w:val="001B05DC"/>
    <w:rsid w:val="001B1F00"/>
    <w:rsid w:val="001B30C1"/>
    <w:rsid w:val="001B380C"/>
    <w:rsid w:val="001B4887"/>
    <w:rsid w:val="001B5ADB"/>
    <w:rsid w:val="001B6399"/>
    <w:rsid w:val="001B69EB"/>
    <w:rsid w:val="001B6A19"/>
    <w:rsid w:val="001B7EB2"/>
    <w:rsid w:val="001C01CC"/>
    <w:rsid w:val="001C1706"/>
    <w:rsid w:val="001C3476"/>
    <w:rsid w:val="001C3554"/>
    <w:rsid w:val="001C4CF5"/>
    <w:rsid w:val="001C544C"/>
    <w:rsid w:val="001C6D74"/>
    <w:rsid w:val="001D128C"/>
    <w:rsid w:val="001D2DD2"/>
    <w:rsid w:val="001D2DE7"/>
    <w:rsid w:val="001D39A7"/>
    <w:rsid w:val="001D4F4C"/>
    <w:rsid w:val="001D739B"/>
    <w:rsid w:val="001D75D0"/>
    <w:rsid w:val="001E05C3"/>
    <w:rsid w:val="001E0B1A"/>
    <w:rsid w:val="001E1EC6"/>
    <w:rsid w:val="001E2D78"/>
    <w:rsid w:val="001E3FAD"/>
    <w:rsid w:val="001E6413"/>
    <w:rsid w:val="001E64D6"/>
    <w:rsid w:val="001E778B"/>
    <w:rsid w:val="001F0012"/>
    <w:rsid w:val="001F231E"/>
    <w:rsid w:val="001F24F8"/>
    <w:rsid w:val="001F2B92"/>
    <w:rsid w:val="001F2D7B"/>
    <w:rsid w:val="001F346E"/>
    <w:rsid w:val="001F3800"/>
    <w:rsid w:val="001F3B06"/>
    <w:rsid w:val="001F50AB"/>
    <w:rsid w:val="001F607D"/>
    <w:rsid w:val="001F756A"/>
    <w:rsid w:val="001F761C"/>
    <w:rsid w:val="002009D4"/>
    <w:rsid w:val="00200C1D"/>
    <w:rsid w:val="00201377"/>
    <w:rsid w:val="0020171B"/>
    <w:rsid w:val="00202B2A"/>
    <w:rsid w:val="00204DFB"/>
    <w:rsid w:val="00204F61"/>
    <w:rsid w:val="00205245"/>
    <w:rsid w:val="0020556C"/>
    <w:rsid w:val="00205D7F"/>
    <w:rsid w:val="002069E6"/>
    <w:rsid w:val="0020718B"/>
    <w:rsid w:val="0020797C"/>
    <w:rsid w:val="00207E73"/>
    <w:rsid w:val="00212354"/>
    <w:rsid w:val="00212385"/>
    <w:rsid w:val="00212785"/>
    <w:rsid w:val="00212D09"/>
    <w:rsid w:val="00212F9A"/>
    <w:rsid w:val="002147DF"/>
    <w:rsid w:val="00214924"/>
    <w:rsid w:val="0021573A"/>
    <w:rsid w:val="00217857"/>
    <w:rsid w:val="00220813"/>
    <w:rsid w:val="0022236E"/>
    <w:rsid w:val="002227CF"/>
    <w:rsid w:val="0022356E"/>
    <w:rsid w:val="002238D3"/>
    <w:rsid w:val="002240C2"/>
    <w:rsid w:val="00224F35"/>
    <w:rsid w:val="00224F8E"/>
    <w:rsid w:val="0022565A"/>
    <w:rsid w:val="00225B54"/>
    <w:rsid w:val="00226999"/>
    <w:rsid w:val="00226A4C"/>
    <w:rsid w:val="002304D4"/>
    <w:rsid w:val="00230C48"/>
    <w:rsid w:val="002316B6"/>
    <w:rsid w:val="00231EA2"/>
    <w:rsid w:val="00231EC2"/>
    <w:rsid w:val="0023577C"/>
    <w:rsid w:val="002358C5"/>
    <w:rsid w:val="00235BFE"/>
    <w:rsid w:val="002372F5"/>
    <w:rsid w:val="00240C6F"/>
    <w:rsid w:val="00241E67"/>
    <w:rsid w:val="00241EBD"/>
    <w:rsid w:val="0024237B"/>
    <w:rsid w:val="00243D30"/>
    <w:rsid w:val="00243EA6"/>
    <w:rsid w:val="0024423C"/>
    <w:rsid w:val="002450B0"/>
    <w:rsid w:val="00245E23"/>
    <w:rsid w:val="002469FC"/>
    <w:rsid w:val="002476C4"/>
    <w:rsid w:val="00247EF6"/>
    <w:rsid w:val="002504C4"/>
    <w:rsid w:val="002522CB"/>
    <w:rsid w:val="00252E44"/>
    <w:rsid w:val="00253449"/>
    <w:rsid w:val="00253896"/>
    <w:rsid w:val="002549D8"/>
    <w:rsid w:val="00254BD6"/>
    <w:rsid w:val="002550D7"/>
    <w:rsid w:val="00255680"/>
    <w:rsid w:val="002557CF"/>
    <w:rsid w:val="00255A2C"/>
    <w:rsid w:val="00255F34"/>
    <w:rsid w:val="00260167"/>
    <w:rsid w:val="00262277"/>
    <w:rsid w:val="00263296"/>
    <w:rsid w:val="00263B1D"/>
    <w:rsid w:val="0026403E"/>
    <w:rsid w:val="002647EA"/>
    <w:rsid w:val="002650F1"/>
    <w:rsid w:val="00265A67"/>
    <w:rsid w:val="00265E1B"/>
    <w:rsid w:val="00266096"/>
    <w:rsid w:val="0026616F"/>
    <w:rsid w:val="00270B06"/>
    <w:rsid w:val="00270BCB"/>
    <w:rsid w:val="00271AA9"/>
    <w:rsid w:val="00272C99"/>
    <w:rsid w:val="00274489"/>
    <w:rsid w:val="002749B3"/>
    <w:rsid w:val="002750F5"/>
    <w:rsid w:val="0027571D"/>
    <w:rsid w:val="00276B83"/>
    <w:rsid w:val="0027735B"/>
    <w:rsid w:val="00277758"/>
    <w:rsid w:val="00277ACB"/>
    <w:rsid w:val="0028032E"/>
    <w:rsid w:val="0028084A"/>
    <w:rsid w:val="00280CAB"/>
    <w:rsid w:val="00281008"/>
    <w:rsid w:val="00281020"/>
    <w:rsid w:val="002810A5"/>
    <w:rsid w:val="002824CC"/>
    <w:rsid w:val="00283F01"/>
    <w:rsid w:val="002842AF"/>
    <w:rsid w:val="00284850"/>
    <w:rsid w:val="00284A68"/>
    <w:rsid w:val="0028514C"/>
    <w:rsid w:val="0028561A"/>
    <w:rsid w:val="00285EB5"/>
    <w:rsid w:val="00286606"/>
    <w:rsid w:val="0028690E"/>
    <w:rsid w:val="00287EB5"/>
    <w:rsid w:val="00290324"/>
    <w:rsid w:val="00290DAE"/>
    <w:rsid w:val="0029165E"/>
    <w:rsid w:val="00292E44"/>
    <w:rsid w:val="002932F0"/>
    <w:rsid w:val="00293CCF"/>
    <w:rsid w:val="00294407"/>
    <w:rsid w:val="00295398"/>
    <w:rsid w:val="00296231"/>
    <w:rsid w:val="0029740A"/>
    <w:rsid w:val="002A2509"/>
    <w:rsid w:val="002A3177"/>
    <w:rsid w:val="002A4BB2"/>
    <w:rsid w:val="002A57F7"/>
    <w:rsid w:val="002A5B0A"/>
    <w:rsid w:val="002A5C15"/>
    <w:rsid w:val="002A5D44"/>
    <w:rsid w:val="002A6128"/>
    <w:rsid w:val="002A6B1E"/>
    <w:rsid w:val="002A6CCD"/>
    <w:rsid w:val="002A7A28"/>
    <w:rsid w:val="002B19A9"/>
    <w:rsid w:val="002B3354"/>
    <w:rsid w:val="002B3CCC"/>
    <w:rsid w:val="002B3FE6"/>
    <w:rsid w:val="002B4636"/>
    <w:rsid w:val="002B5166"/>
    <w:rsid w:val="002B59E9"/>
    <w:rsid w:val="002B7225"/>
    <w:rsid w:val="002B7269"/>
    <w:rsid w:val="002B76F5"/>
    <w:rsid w:val="002C0F55"/>
    <w:rsid w:val="002C0F69"/>
    <w:rsid w:val="002C1BAE"/>
    <w:rsid w:val="002C1E33"/>
    <w:rsid w:val="002C24D3"/>
    <w:rsid w:val="002C251E"/>
    <w:rsid w:val="002C4846"/>
    <w:rsid w:val="002C6433"/>
    <w:rsid w:val="002C73D2"/>
    <w:rsid w:val="002C7BC6"/>
    <w:rsid w:val="002D05ED"/>
    <w:rsid w:val="002D1251"/>
    <w:rsid w:val="002D1774"/>
    <w:rsid w:val="002D234F"/>
    <w:rsid w:val="002D2373"/>
    <w:rsid w:val="002D3C7A"/>
    <w:rsid w:val="002D3C9A"/>
    <w:rsid w:val="002D3CA0"/>
    <w:rsid w:val="002D3DF2"/>
    <w:rsid w:val="002D41BF"/>
    <w:rsid w:val="002D5121"/>
    <w:rsid w:val="002D6FBF"/>
    <w:rsid w:val="002D7291"/>
    <w:rsid w:val="002D73DF"/>
    <w:rsid w:val="002D7E91"/>
    <w:rsid w:val="002E1928"/>
    <w:rsid w:val="002E1C35"/>
    <w:rsid w:val="002E4582"/>
    <w:rsid w:val="002E4D79"/>
    <w:rsid w:val="002E4DC6"/>
    <w:rsid w:val="002E527C"/>
    <w:rsid w:val="002E7275"/>
    <w:rsid w:val="002E7F43"/>
    <w:rsid w:val="002F0ED2"/>
    <w:rsid w:val="002F10B8"/>
    <w:rsid w:val="002F12FB"/>
    <w:rsid w:val="002F3341"/>
    <w:rsid w:val="002F3364"/>
    <w:rsid w:val="002F3D8D"/>
    <w:rsid w:val="002F42EB"/>
    <w:rsid w:val="002F5566"/>
    <w:rsid w:val="002F62B7"/>
    <w:rsid w:val="002F6874"/>
    <w:rsid w:val="00301087"/>
    <w:rsid w:val="003024FF"/>
    <w:rsid w:val="00302EEF"/>
    <w:rsid w:val="00303FBE"/>
    <w:rsid w:val="00305AF8"/>
    <w:rsid w:val="00306A13"/>
    <w:rsid w:val="00306A31"/>
    <w:rsid w:val="003072DA"/>
    <w:rsid w:val="00307399"/>
    <w:rsid w:val="003074CB"/>
    <w:rsid w:val="00311765"/>
    <w:rsid w:val="003135FC"/>
    <w:rsid w:val="00313828"/>
    <w:rsid w:val="00314799"/>
    <w:rsid w:val="00314C71"/>
    <w:rsid w:val="0031668E"/>
    <w:rsid w:val="00317330"/>
    <w:rsid w:val="003205A8"/>
    <w:rsid w:val="00321E3C"/>
    <w:rsid w:val="003232BF"/>
    <w:rsid w:val="0032410E"/>
    <w:rsid w:val="003247B6"/>
    <w:rsid w:val="00325217"/>
    <w:rsid w:val="00325395"/>
    <w:rsid w:val="00325651"/>
    <w:rsid w:val="00325776"/>
    <w:rsid w:val="00325934"/>
    <w:rsid w:val="003261B1"/>
    <w:rsid w:val="00326F30"/>
    <w:rsid w:val="00327353"/>
    <w:rsid w:val="00327919"/>
    <w:rsid w:val="0033051A"/>
    <w:rsid w:val="00330CFE"/>
    <w:rsid w:val="00331395"/>
    <w:rsid w:val="00331EE7"/>
    <w:rsid w:val="0033242E"/>
    <w:rsid w:val="003336EA"/>
    <w:rsid w:val="003343DC"/>
    <w:rsid w:val="00334957"/>
    <w:rsid w:val="0033523A"/>
    <w:rsid w:val="00340EC0"/>
    <w:rsid w:val="0034102C"/>
    <w:rsid w:val="00341E0B"/>
    <w:rsid w:val="0034240F"/>
    <w:rsid w:val="00343C0C"/>
    <w:rsid w:val="00343E14"/>
    <w:rsid w:val="00344459"/>
    <w:rsid w:val="003455A1"/>
    <w:rsid w:val="00345A9D"/>
    <w:rsid w:val="00346E2D"/>
    <w:rsid w:val="00347047"/>
    <w:rsid w:val="003470F9"/>
    <w:rsid w:val="0034716E"/>
    <w:rsid w:val="0034766B"/>
    <w:rsid w:val="00350591"/>
    <w:rsid w:val="00351C39"/>
    <w:rsid w:val="00351E06"/>
    <w:rsid w:val="00352694"/>
    <w:rsid w:val="0035291C"/>
    <w:rsid w:val="00352E55"/>
    <w:rsid w:val="003545A5"/>
    <w:rsid w:val="00354AF1"/>
    <w:rsid w:val="003552E0"/>
    <w:rsid w:val="00356166"/>
    <w:rsid w:val="00357901"/>
    <w:rsid w:val="003579DF"/>
    <w:rsid w:val="00357BEF"/>
    <w:rsid w:val="00357D6F"/>
    <w:rsid w:val="003605A9"/>
    <w:rsid w:val="003605AC"/>
    <w:rsid w:val="00360FC7"/>
    <w:rsid w:val="00361C3E"/>
    <w:rsid w:val="00362408"/>
    <w:rsid w:val="00362E1F"/>
    <w:rsid w:val="003633BF"/>
    <w:rsid w:val="003635E6"/>
    <w:rsid w:val="00363C0F"/>
    <w:rsid w:val="0036457C"/>
    <w:rsid w:val="003645AD"/>
    <w:rsid w:val="00365635"/>
    <w:rsid w:val="00365B3B"/>
    <w:rsid w:val="003668AE"/>
    <w:rsid w:val="00367D06"/>
    <w:rsid w:val="00370012"/>
    <w:rsid w:val="00370875"/>
    <w:rsid w:val="0037113C"/>
    <w:rsid w:val="0037223A"/>
    <w:rsid w:val="00372E7C"/>
    <w:rsid w:val="00373871"/>
    <w:rsid w:val="00374447"/>
    <w:rsid w:val="00374E22"/>
    <w:rsid w:val="00374E3C"/>
    <w:rsid w:val="00375E28"/>
    <w:rsid w:val="00376D80"/>
    <w:rsid w:val="003774AA"/>
    <w:rsid w:val="00377E0A"/>
    <w:rsid w:val="00380185"/>
    <w:rsid w:val="00380F7B"/>
    <w:rsid w:val="00381460"/>
    <w:rsid w:val="003824E8"/>
    <w:rsid w:val="00382717"/>
    <w:rsid w:val="00383058"/>
    <w:rsid w:val="00383D86"/>
    <w:rsid w:val="0038486E"/>
    <w:rsid w:val="00385019"/>
    <w:rsid w:val="003860E3"/>
    <w:rsid w:val="00386C92"/>
    <w:rsid w:val="00387970"/>
    <w:rsid w:val="0038798E"/>
    <w:rsid w:val="00387D2E"/>
    <w:rsid w:val="00387D89"/>
    <w:rsid w:val="00390029"/>
    <w:rsid w:val="0039005E"/>
    <w:rsid w:val="003905CB"/>
    <w:rsid w:val="00390816"/>
    <w:rsid w:val="00391008"/>
    <w:rsid w:val="00392F68"/>
    <w:rsid w:val="003938FB"/>
    <w:rsid w:val="003A1DD8"/>
    <w:rsid w:val="003A489D"/>
    <w:rsid w:val="003A57B5"/>
    <w:rsid w:val="003A6A52"/>
    <w:rsid w:val="003A779B"/>
    <w:rsid w:val="003B042D"/>
    <w:rsid w:val="003B0DDB"/>
    <w:rsid w:val="003B20B1"/>
    <w:rsid w:val="003B23D0"/>
    <w:rsid w:val="003B26FB"/>
    <w:rsid w:val="003B2785"/>
    <w:rsid w:val="003B45A3"/>
    <w:rsid w:val="003B4CC3"/>
    <w:rsid w:val="003B578B"/>
    <w:rsid w:val="003B58A9"/>
    <w:rsid w:val="003B5ABD"/>
    <w:rsid w:val="003B6007"/>
    <w:rsid w:val="003B648C"/>
    <w:rsid w:val="003B67C8"/>
    <w:rsid w:val="003B67D2"/>
    <w:rsid w:val="003B70B2"/>
    <w:rsid w:val="003B71BC"/>
    <w:rsid w:val="003B7C70"/>
    <w:rsid w:val="003B7EDA"/>
    <w:rsid w:val="003C0661"/>
    <w:rsid w:val="003C0DAF"/>
    <w:rsid w:val="003C1F82"/>
    <w:rsid w:val="003C254D"/>
    <w:rsid w:val="003C2692"/>
    <w:rsid w:val="003C2BB6"/>
    <w:rsid w:val="003C2C6C"/>
    <w:rsid w:val="003C389B"/>
    <w:rsid w:val="003C3B25"/>
    <w:rsid w:val="003C6F68"/>
    <w:rsid w:val="003C73C5"/>
    <w:rsid w:val="003C76FD"/>
    <w:rsid w:val="003D091F"/>
    <w:rsid w:val="003D10C2"/>
    <w:rsid w:val="003D3592"/>
    <w:rsid w:val="003D396C"/>
    <w:rsid w:val="003D3E4F"/>
    <w:rsid w:val="003D5762"/>
    <w:rsid w:val="003D5917"/>
    <w:rsid w:val="003D5D71"/>
    <w:rsid w:val="003D62BD"/>
    <w:rsid w:val="003D6946"/>
    <w:rsid w:val="003D6A5A"/>
    <w:rsid w:val="003E052B"/>
    <w:rsid w:val="003E0C81"/>
    <w:rsid w:val="003E11FF"/>
    <w:rsid w:val="003E1516"/>
    <w:rsid w:val="003E16EA"/>
    <w:rsid w:val="003E17D2"/>
    <w:rsid w:val="003E360A"/>
    <w:rsid w:val="003E442E"/>
    <w:rsid w:val="003E4736"/>
    <w:rsid w:val="003E47B6"/>
    <w:rsid w:val="003E4D22"/>
    <w:rsid w:val="003E5B40"/>
    <w:rsid w:val="003E65DC"/>
    <w:rsid w:val="003E74F4"/>
    <w:rsid w:val="003F008F"/>
    <w:rsid w:val="003F051D"/>
    <w:rsid w:val="003F05D7"/>
    <w:rsid w:val="003F22FB"/>
    <w:rsid w:val="003F25DF"/>
    <w:rsid w:val="003F2B0B"/>
    <w:rsid w:val="003F31CF"/>
    <w:rsid w:val="003F372A"/>
    <w:rsid w:val="003F3954"/>
    <w:rsid w:val="003F4928"/>
    <w:rsid w:val="003F592A"/>
    <w:rsid w:val="003F5D96"/>
    <w:rsid w:val="003F67C6"/>
    <w:rsid w:val="004008DF"/>
    <w:rsid w:val="00400B17"/>
    <w:rsid w:val="00402AD6"/>
    <w:rsid w:val="00402B1F"/>
    <w:rsid w:val="00404CA6"/>
    <w:rsid w:val="0040592C"/>
    <w:rsid w:val="00405C6E"/>
    <w:rsid w:val="004070AE"/>
    <w:rsid w:val="00407A97"/>
    <w:rsid w:val="004110A8"/>
    <w:rsid w:val="0041119D"/>
    <w:rsid w:val="00411655"/>
    <w:rsid w:val="004119C1"/>
    <w:rsid w:val="00411E42"/>
    <w:rsid w:val="00411EC9"/>
    <w:rsid w:val="00412180"/>
    <w:rsid w:val="0041277E"/>
    <w:rsid w:val="00413EEB"/>
    <w:rsid w:val="00416CC7"/>
    <w:rsid w:val="004200AB"/>
    <w:rsid w:val="004208FA"/>
    <w:rsid w:val="004232AE"/>
    <w:rsid w:val="004235F6"/>
    <w:rsid w:val="00424037"/>
    <w:rsid w:val="00425441"/>
    <w:rsid w:val="00425A51"/>
    <w:rsid w:val="00426FB5"/>
    <w:rsid w:val="004272A8"/>
    <w:rsid w:val="00427557"/>
    <w:rsid w:val="00432062"/>
    <w:rsid w:val="00432108"/>
    <w:rsid w:val="00432862"/>
    <w:rsid w:val="00432A43"/>
    <w:rsid w:val="00432BF8"/>
    <w:rsid w:val="0043319A"/>
    <w:rsid w:val="00434698"/>
    <w:rsid w:val="00434E6A"/>
    <w:rsid w:val="0043509C"/>
    <w:rsid w:val="0043520E"/>
    <w:rsid w:val="0043523D"/>
    <w:rsid w:val="00435ABD"/>
    <w:rsid w:val="00435F9F"/>
    <w:rsid w:val="0043615D"/>
    <w:rsid w:val="00436C2C"/>
    <w:rsid w:val="004372D6"/>
    <w:rsid w:val="00437FD8"/>
    <w:rsid w:val="00440080"/>
    <w:rsid w:val="004418AE"/>
    <w:rsid w:val="00442899"/>
    <w:rsid w:val="00442FC7"/>
    <w:rsid w:val="00442FE3"/>
    <w:rsid w:val="00443B40"/>
    <w:rsid w:val="00443B72"/>
    <w:rsid w:val="00443D12"/>
    <w:rsid w:val="0044452C"/>
    <w:rsid w:val="00444897"/>
    <w:rsid w:val="00444F17"/>
    <w:rsid w:val="0044536A"/>
    <w:rsid w:val="004477D7"/>
    <w:rsid w:val="004479E2"/>
    <w:rsid w:val="004503D1"/>
    <w:rsid w:val="00451813"/>
    <w:rsid w:val="004519F0"/>
    <w:rsid w:val="00451A21"/>
    <w:rsid w:val="004526A0"/>
    <w:rsid w:val="0045317C"/>
    <w:rsid w:val="00453221"/>
    <w:rsid w:val="004546C7"/>
    <w:rsid w:val="0045559D"/>
    <w:rsid w:val="004560CF"/>
    <w:rsid w:val="004579A0"/>
    <w:rsid w:val="00457F8B"/>
    <w:rsid w:val="00460483"/>
    <w:rsid w:val="0046064A"/>
    <w:rsid w:val="00460A85"/>
    <w:rsid w:val="00460F0A"/>
    <w:rsid w:val="00463073"/>
    <w:rsid w:val="00463F92"/>
    <w:rsid w:val="004645E6"/>
    <w:rsid w:val="0046541B"/>
    <w:rsid w:val="0046564F"/>
    <w:rsid w:val="00466D7D"/>
    <w:rsid w:val="00467B4C"/>
    <w:rsid w:val="00467BD4"/>
    <w:rsid w:val="00470B6B"/>
    <w:rsid w:val="00470F61"/>
    <w:rsid w:val="00471117"/>
    <w:rsid w:val="0047134C"/>
    <w:rsid w:val="00471867"/>
    <w:rsid w:val="00473ABD"/>
    <w:rsid w:val="00473FC7"/>
    <w:rsid w:val="004743A7"/>
    <w:rsid w:val="004744C3"/>
    <w:rsid w:val="0047468E"/>
    <w:rsid w:val="00474DC7"/>
    <w:rsid w:val="00477189"/>
    <w:rsid w:val="004816B2"/>
    <w:rsid w:val="00482C75"/>
    <w:rsid w:val="00483F53"/>
    <w:rsid w:val="0048667D"/>
    <w:rsid w:val="00486944"/>
    <w:rsid w:val="00487758"/>
    <w:rsid w:val="004901B4"/>
    <w:rsid w:val="004904D0"/>
    <w:rsid w:val="004905E0"/>
    <w:rsid w:val="00490644"/>
    <w:rsid w:val="00490961"/>
    <w:rsid w:val="00490D43"/>
    <w:rsid w:val="00491211"/>
    <w:rsid w:val="00492577"/>
    <w:rsid w:val="0049407D"/>
    <w:rsid w:val="00497588"/>
    <w:rsid w:val="004A1374"/>
    <w:rsid w:val="004A4715"/>
    <w:rsid w:val="004A506E"/>
    <w:rsid w:val="004A52C2"/>
    <w:rsid w:val="004A5F3B"/>
    <w:rsid w:val="004A6A69"/>
    <w:rsid w:val="004A6BCD"/>
    <w:rsid w:val="004A795D"/>
    <w:rsid w:val="004B0063"/>
    <w:rsid w:val="004B183E"/>
    <w:rsid w:val="004B1A52"/>
    <w:rsid w:val="004B1F63"/>
    <w:rsid w:val="004B303B"/>
    <w:rsid w:val="004B4570"/>
    <w:rsid w:val="004B57B9"/>
    <w:rsid w:val="004B5950"/>
    <w:rsid w:val="004B5C49"/>
    <w:rsid w:val="004B6C40"/>
    <w:rsid w:val="004C084F"/>
    <w:rsid w:val="004C0B5C"/>
    <w:rsid w:val="004C1965"/>
    <w:rsid w:val="004C1BDC"/>
    <w:rsid w:val="004C260B"/>
    <w:rsid w:val="004C2D13"/>
    <w:rsid w:val="004C435B"/>
    <w:rsid w:val="004C57FA"/>
    <w:rsid w:val="004C6B01"/>
    <w:rsid w:val="004C6B68"/>
    <w:rsid w:val="004C72BC"/>
    <w:rsid w:val="004C78F5"/>
    <w:rsid w:val="004D0548"/>
    <w:rsid w:val="004D1D8C"/>
    <w:rsid w:val="004D1DDD"/>
    <w:rsid w:val="004D2173"/>
    <w:rsid w:val="004D2907"/>
    <w:rsid w:val="004D4E3E"/>
    <w:rsid w:val="004D52E9"/>
    <w:rsid w:val="004D6F7E"/>
    <w:rsid w:val="004D79B9"/>
    <w:rsid w:val="004D7A47"/>
    <w:rsid w:val="004D7A6D"/>
    <w:rsid w:val="004E0E99"/>
    <w:rsid w:val="004E11E0"/>
    <w:rsid w:val="004E1728"/>
    <w:rsid w:val="004E1E05"/>
    <w:rsid w:val="004E3AF2"/>
    <w:rsid w:val="004E3CBF"/>
    <w:rsid w:val="004E4B4A"/>
    <w:rsid w:val="004E67CB"/>
    <w:rsid w:val="004E6F43"/>
    <w:rsid w:val="004E72B9"/>
    <w:rsid w:val="004E7994"/>
    <w:rsid w:val="004E7D71"/>
    <w:rsid w:val="004F0388"/>
    <w:rsid w:val="004F0E5B"/>
    <w:rsid w:val="004F2045"/>
    <w:rsid w:val="004F23E3"/>
    <w:rsid w:val="004F28E4"/>
    <w:rsid w:val="004F62C5"/>
    <w:rsid w:val="004F69FF"/>
    <w:rsid w:val="004F6CEB"/>
    <w:rsid w:val="004F717E"/>
    <w:rsid w:val="005005C7"/>
    <w:rsid w:val="005008F8"/>
    <w:rsid w:val="00500907"/>
    <w:rsid w:val="00500DB0"/>
    <w:rsid w:val="005012DB"/>
    <w:rsid w:val="005015FD"/>
    <w:rsid w:val="00501A27"/>
    <w:rsid w:val="0050241D"/>
    <w:rsid w:val="0050277F"/>
    <w:rsid w:val="005029A3"/>
    <w:rsid w:val="0050393B"/>
    <w:rsid w:val="00503C7C"/>
    <w:rsid w:val="00505D05"/>
    <w:rsid w:val="005073B4"/>
    <w:rsid w:val="00507FEB"/>
    <w:rsid w:val="00510015"/>
    <w:rsid w:val="00510236"/>
    <w:rsid w:val="005118CB"/>
    <w:rsid w:val="00513654"/>
    <w:rsid w:val="005136D6"/>
    <w:rsid w:val="00516187"/>
    <w:rsid w:val="00516CCB"/>
    <w:rsid w:val="00520380"/>
    <w:rsid w:val="00520F78"/>
    <w:rsid w:val="00521A01"/>
    <w:rsid w:val="00521FC2"/>
    <w:rsid w:val="0052250E"/>
    <w:rsid w:val="00523265"/>
    <w:rsid w:val="0052446C"/>
    <w:rsid w:val="005256C0"/>
    <w:rsid w:val="0052675B"/>
    <w:rsid w:val="0052740B"/>
    <w:rsid w:val="005303DB"/>
    <w:rsid w:val="00530C2C"/>
    <w:rsid w:val="00532E38"/>
    <w:rsid w:val="00533C59"/>
    <w:rsid w:val="00534EFD"/>
    <w:rsid w:val="00534F17"/>
    <w:rsid w:val="00536DAD"/>
    <w:rsid w:val="00537175"/>
    <w:rsid w:val="005377DC"/>
    <w:rsid w:val="00540AF1"/>
    <w:rsid w:val="00541829"/>
    <w:rsid w:val="00541BA2"/>
    <w:rsid w:val="00541CE1"/>
    <w:rsid w:val="00542257"/>
    <w:rsid w:val="00542498"/>
    <w:rsid w:val="005426DF"/>
    <w:rsid w:val="0054374C"/>
    <w:rsid w:val="00543F88"/>
    <w:rsid w:val="00544F2F"/>
    <w:rsid w:val="005451F6"/>
    <w:rsid w:val="005462CB"/>
    <w:rsid w:val="005467FF"/>
    <w:rsid w:val="0054697A"/>
    <w:rsid w:val="005469A5"/>
    <w:rsid w:val="00547046"/>
    <w:rsid w:val="00547870"/>
    <w:rsid w:val="005478F8"/>
    <w:rsid w:val="00547DBB"/>
    <w:rsid w:val="00551227"/>
    <w:rsid w:val="00553B50"/>
    <w:rsid w:val="0055441C"/>
    <w:rsid w:val="00555246"/>
    <w:rsid w:val="005557DD"/>
    <w:rsid w:val="0055611F"/>
    <w:rsid w:val="00556379"/>
    <w:rsid w:val="00556D21"/>
    <w:rsid w:val="00560DA8"/>
    <w:rsid w:val="00561A5E"/>
    <w:rsid w:val="0056213E"/>
    <w:rsid w:val="00562F57"/>
    <w:rsid w:val="005636D8"/>
    <w:rsid w:val="00565128"/>
    <w:rsid w:val="00565BDC"/>
    <w:rsid w:val="00566A34"/>
    <w:rsid w:val="00566EEA"/>
    <w:rsid w:val="005678FE"/>
    <w:rsid w:val="00567F61"/>
    <w:rsid w:val="00570234"/>
    <w:rsid w:val="005715A0"/>
    <w:rsid w:val="00571867"/>
    <w:rsid w:val="005747E8"/>
    <w:rsid w:val="00574A0B"/>
    <w:rsid w:val="00574FAF"/>
    <w:rsid w:val="00574FC8"/>
    <w:rsid w:val="00575951"/>
    <w:rsid w:val="00576C2A"/>
    <w:rsid w:val="00576C39"/>
    <w:rsid w:val="0057729A"/>
    <w:rsid w:val="00577697"/>
    <w:rsid w:val="00580C07"/>
    <w:rsid w:val="00580E78"/>
    <w:rsid w:val="00581AF5"/>
    <w:rsid w:val="00581E3C"/>
    <w:rsid w:val="005825C2"/>
    <w:rsid w:val="00582B91"/>
    <w:rsid w:val="0058381C"/>
    <w:rsid w:val="00583C7B"/>
    <w:rsid w:val="005845D6"/>
    <w:rsid w:val="00584E31"/>
    <w:rsid w:val="005876E5"/>
    <w:rsid w:val="00591101"/>
    <w:rsid w:val="0059195E"/>
    <w:rsid w:val="005924F8"/>
    <w:rsid w:val="00592D5E"/>
    <w:rsid w:val="0059370B"/>
    <w:rsid w:val="005939BC"/>
    <w:rsid w:val="00596360"/>
    <w:rsid w:val="005968DD"/>
    <w:rsid w:val="005969DE"/>
    <w:rsid w:val="00597088"/>
    <w:rsid w:val="0059734B"/>
    <w:rsid w:val="005A0B07"/>
    <w:rsid w:val="005A0C06"/>
    <w:rsid w:val="005A0FD0"/>
    <w:rsid w:val="005A13DE"/>
    <w:rsid w:val="005A1752"/>
    <w:rsid w:val="005A1C21"/>
    <w:rsid w:val="005A269A"/>
    <w:rsid w:val="005A2845"/>
    <w:rsid w:val="005A3698"/>
    <w:rsid w:val="005A49A3"/>
    <w:rsid w:val="005A4B82"/>
    <w:rsid w:val="005A5354"/>
    <w:rsid w:val="005A5450"/>
    <w:rsid w:val="005A5F90"/>
    <w:rsid w:val="005A6E47"/>
    <w:rsid w:val="005A6F48"/>
    <w:rsid w:val="005A75C4"/>
    <w:rsid w:val="005B059E"/>
    <w:rsid w:val="005B05AB"/>
    <w:rsid w:val="005B0672"/>
    <w:rsid w:val="005B1B4C"/>
    <w:rsid w:val="005B227C"/>
    <w:rsid w:val="005B3554"/>
    <w:rsid w:val="005B4F2D"/>
    <w:rsid w:val="005B587E"/>
    <w:rsid w:val="005B68B7"/>
    <w:rsid w:val="005B6B27"/>
    <w:rsid w:val="005B7A4A"/>
    <w:rsid w:val="005B7FDA"/>
    <w:rsid w:val="005C16F7"/>
    <w:rsid w:val="005C1961"/>
    <w:rsid w:val="005C2FAE"/>
    <w:rsid w:val="005C3C9C"/>
    <w:rsid w:val="005C472E"/>
    <w:rsid w:val="005C498D"/>
    <w:rsid w:val="005C4F47"/>
    <w:rsid w:val="005C510C"/>
    <w:rsid w:val="005C51CE"/>
    <w:rsid w:val="005C5BFF"/>
    <w:rsid w:val="005C67C9"/>
    <w:rsid w:val="005C6A3F"/>
    <w:rsid w:val="005C6DD4"/>
    <w:rsid w:val="005C74C0"/>
    <w:rsid w:val="005C7D3E"/>
    <w:rsid w:val="005D1920"/>
    <w:rsid w:val="005D2358"/>
    <w:rsid w:val="005D2F9F"/>
    <w:rsid w:val="005D34D8"/>
    <w:rsid w:val="005D4432"/>
    <w:rsid w:val="005D4C68"/>
    <w:rsid w:val="005D5C37"/>
    <w:rsid w:val="005D5FA0"/>
    <w:rsid w:val="005D7920"/>
    <w:rsid w:val="005D7EB0"/>
    <w:rsid w:val="005E1019"/>
    <w:rsid w:val="005E1047"/>
    <w:rsid w:val="005E1341"/>
    <w:rsid w:val="005E2DB3"/>
    <w:rsid w:val="005E3C48"/>
    <w:rsid w:val="005E4545"/>
    <w:rsid w:val="005E4D2E"/>
    <w:rsid w:val="005E55E4"/>
    <w:rsid w:val="005E6DC2"/>
    <w:rsid w:val="005E7DB7"/>
    <w:rsid w:val="005F0590"/>
    <w:rsid w:val="005F07D0"/>
    <w:rsid w:val="005F27BC"/>
    <w:rsid w:val="005F37BA"/>
    <w:rsid w:val="005F4638"/>
    <w:rsid w:val="005F477D"/>
    <w:rsid w:val="005F49CD"/>
    <w:rsid w:val="005F58AB"/>
    <w:rsid w:val="005F6780"/>
    <w:rsid w:val="005F6E46"/>
    <w:rsid w:val="005F7698"/>
    <w:rsid w:val="0060094E"/>
    <w:rsid w:val="00600BFD"/>
    <w:rsid w:val="0060185A"/>
    <w:rsid w:val="00601B36"/>
    <w:rsid w:val="006026D9"/>
    <w:rsid w:val="00602B47"/>
    <w:rsid w:val="00602EEE"/>
    <w:rsid w:val="006034AB"/>
    <w:rsid w:val="006037D7"/>
    <w:rsid w:val="00604B3D"/>
    <w:rsid w:val="006053F7"/>
    <w:rsid w:val="00606DBB"/>
    <w:rsid w:val="0060757B"/>
    <w:rsid w:val="006076BB"/>
    <w:rsid w:val="006100D7"/>
    <w:rsid w:val="0061100A"/>
    <w:rsid w:val="00611286"/>
    <w:rsid w:val="006112FA"/>
    <w:rsid w:val="00612EF0"/>
    <w:rsid w:val="00613451"/>
    <w:rsid w:val="006140E2"/>
    <w:rsid w:val="00614A4B"/>
    <w:rsid w:val="006152AA"/>
    <w:rsid w:val="00616458"/>
    <w:rsid w:val="00616FF0"/>
    <w:rsid w:val="0062079F"/>
    <w:rsid w:val="00622EBA"/>
    <w:rsid w:val="00623746"/>
    <w:rsid w:val="006239BB"/>
    <w:rsid w:val="00624370"/>
    <w:rsid w:val="00624794"/>
    <w:rsid w:val="00625294"/>
    <w:rsid w:val="0062573A"/>
    <w:rsid w:val="00625845"/>
    <w:rsid w:val="006259B0"/>
    <w:rsid w:val="00625A4A"/>
    <w:rsid w:val="006261B0"/>
    <w:rsid w:val="00626323"/>
    <w:rsid w:val="00627296"/>
    <w:rsid w:val="00630892"/>
    <w:rsid w:val="00630F94"/>
    <w:rsid w:val="00631638"/>
    <w:rsid w:val="00633C32"/>
    <w:rsid w:val="00634DBA"/>
    <w:rsid w:val="006350D2"/>
    <w:rsid w:val="00635E1D"/>
    <w:rsid w:val="00636696"/>
    <w:rsid w:val="006401C4"/>
    <w:rsid w:val="006407DC"/>
    <w:rsid w:val="00640800"/>
    <w:rsid w:val="0064349F"/>
    <w:rsid w:val="00643903"/>
    <w:rsid w:val="006445B7"/>
    <w:rsid w:val="006446AB"/>
    <w:rsid w:val="006458B4"/>
    <w:rsid w:val="00645D9B"/>
    <w:rsid w:val="006472F6"/>
    <w:rsid w:val="0064741A"/>
    <w:rsid w:val="00650889"/>
    <w:rsid w:val="00650F72"/>
    <w:rsid w:val="00651278"/>
    <w:rsid w:val="0065194E"/>
    <w:rsid w:val="00651968"/>
    <w:rsid w:val="00651A30"/>
    <w:rsid w:val="00655A04"/>
    <w:rsid w:val="00655E1C"/>
    <w:rsid w:val="00655F90"/>
    <w:rsid w:val="00657068"/>
    <w:rsid w:val="006574F6"/>
    <w:rsid w:val="00660398"/>
    <w:rsid w:val="00661410"/>
    <w:rsid w:val="00661D49"/>
    <w:rsid w:val="00663A23"/>
    <w:rsid w:val="00663C08"/>
    <w:rsid w:val="0066481A"/>
    <w:rsid w:val="00664FAB"/>
    <w:rsid w:val="006671E1"/>
    <w:rsid w:val="0066722E"/>
    <w:rsid w:val="0067014D"/>
    <w:rsid w:val="00670E25"/>
    <w:rsid w:val="00671449"/>
    <w:rsid w:val="00671551"/>
    <w:rsid w:val="00671969"/>
    <w:rsid w:val="00671B6D"/>
    <w:rsid w:val="00671CD9"/>
    <w:rsid w:val="00672A65"/>
    <w:rsid w:val="00672DD0"/>
    <w:rsid w:val="00673787"/>
    <w:rsid w:val="00674FDC"/>
    <w:rsid w:val="006751A1"/>
    <w:rsid w:val="006751B7"/>
    <w:rsid w:val="00675857"/>
    <w:rsid w:val="00675BE4"/>
    <w:rsid w:val="00677B1F"/>
    <w:rsid w:val="006804DC"/>
    <w:rsid w:val="006807D5"/>
    <w:rsid w:val="00681185"/>
    <w:rsid w:val="00681A89"/>
    <w:rsid w:val="0068294F"/>
    <w:rsid w:val="00682F99"/>
    <w:rsid w:val="006830F8"/>
    <w:rsid w:val="00683404"/>
    <w:rsid w:val="00683B4E"/>
    <w:rsid w:val="00684A1D"/>
    <w:rsid w:val="00684EEE"/>
    <w:rsid w:val="006853E6"/>
    <w:rsid w:val="006857DA"/>
    <w:rsid w:val="00685A3C"/>
    <w:rsid w:val="006866C9"/>
    <w:rsid w:val="006871E6"/>
    <w:rsid w:val="006903BF"/>
    <w:rsid w:val="00690E7E"/>
    <w:rsid w:val="00691270"/>
    <w:rsid w:val="006923C7"/>
    <w:rsid w:val="00692DCB"/>
    <w:rsid w:val="0069325C"/>
    <w:rsid w:val="00693AC0"/>
    <w:rsid w:val="00694937"/>
    <w:rsid w:val="00694EBF"/>
    <w:rsid w:val="00695478"/>
    <w:rsid w:val="006958F3"/>
    <w:rsid w:val="00696DAA"/>
    <w:rsid w:val="006A0A46"/>
    <w:rsid w:val="006A1231"/>
    <w:rsid w:val="006A14DE"/>
    <w:rsid w:val="006A1F96"/>
    <w:rsid w:val="006A3122"/>
    <w:rsid w:val="006A35C4"/>
    <w:rsid w:val="006A4077"/>
    <w:rsid w:val="006A5091"/>
    <w:rsid w:val="006A602F"/>
    <w:rsid w:val="006A6224"/>
    <w:rsid w:val="006A6D0B"/>
    <w:rsid w:val="006A6D80"/>
    <w:rsid w:val="006A6F03"/>
    <w:rsid w:val="006A7140"/>
    <w:rsid w:val="006A7750"/>
    <w:rsid w:val="006B1BA0"/>
    <w:rsid w:val="006B1E45"/>
    <w:rsid w:val="006B1E68"/>
    <w:rsid w:val="006B1EBA"/>
    <w:rsid w:val="006B2D78"/>
    <w:rsid w:val="006B30C9"/>
    <w:rsid w:val="006B3569"/>
    <w:rsid w:val="006B374C"/>
    <w:rsid w:val="006B3DF6"/>
    <w:rsid w:val="006B5337"/>
    <w:rsid w:val="006B5B0F"/>
    <w:rsid w:val="006B706E"/>
    <w:rsid w:val="006C1230"/>
    <w:rsid w:val="006C12DA"/>
    <w:rsid w:val="006C1998"/>
    <w:rsid w:val="006C20E6"/>
    <w:rsid w:val="006C2250"/>
    <w:rsid w:val="006C2892"/>
    <w:rsid w:val="006C2D97"/>
    <w:rsid w:val="006C3409"/>
    <w:rsid w:val="006C4C8A"/>
    <w:rsid w:val="006C581D"/>
    <w:rsid w:val="006C5989"/>
    <w:rsid w:val="006C5BFA"/>
    <w:rsid w:val="006C6130"/>
    <w:rsid w:val="006D110A"/>
    <w:rsid w:val="006D12EB"/>
    <w:rsid w:val="006D25B2"/>
    <w:rsid w:val="006D4018"/>
    <w:rsid w:val="006D4696"/>
    <w:rsid w:val="006D5162"/>
    <w:rsid w:val="006D548D"/>
    <w:rsid w:val="006D5585"/>
    <w:rsid w:val="006D5C33"/>
    <w:rsid w:val="006D5E6B"/>
    <w:rsid w:val="006D6CF2"/>
    <w:rsid w:val="006D7AF6"/>
    <w:rsid w:val="006D7BE6"/>
    <w:rsid w:val="006E00E2"/>
    <w:rsid w:val="006E09AD"/>
    <w:rsid w:val="006E11B8"/>
    <w:rsid w:val="006E16C6"/>
    <w:rsid w:val="006E21DD"/>
    <w:rsid w:val="006E29B5"/>
    <w:rsid w:val="006E2B3D"/>
    <w:rsid w:val="006E3776"/>
    <w:rsid w:val="006E3945"/>
    <w:rsid w:val="006E4D31"/>
    <w:rsid w:val="006E4D3B"/>
    <w:rsid w:val="006E6884"/>
    <w:rsid w:val="006E6C4A"/>
    <w:rsid w:val="006E7201"/>
    <w:rsid w:val="006E73C0"/>
    <w:rsid w:val="006F029A"/>
    <w:rsid w:val="006F0408"/>
    <w:rsid w:val="006F06D5"/>
    <w:rsid w:val="006F1A02"/>
    <w:rsid w:val="006F1B1B"/>
    <w:rsid w:val="006F30C3"/>
    <w:rsid w:val="006F37E5"/>
    <w:rsid w:val="006F382D"/>
    <w:rsid w:val="006F4A86"/>
    <w:rsid w:val="006F57EA"/>
    <w:rsid w:val="006F6BC8"/>
    <w:rsid w:val="006F6C65"/>
    <w:rsid w:val="006F715C"/>
    <w:rsid w:val="00700CB4"/>
    <w:rsid w:val="00700D05"/>
    <w:rsid w:val="00700DFF"/>
    <w:rsid w:val="00701AEF"/>
    <w:rsid w:val="007026F4"/>
    <w:rsid w:val="00704E27"/>
    <w:rsid w:val="0070628E"/>
    <w:rsid w:val="00706BC4"/>
    <w:rsid w:val="00706C32"/>
    <w:rsid w:val="00706EFF"/>
    <w:rsid w:val="00707974"/>
    <w:rsid w:val="00707CC0"/>
    <w:rsid w:val="00707F88"/>
    <w:rsid w:val="00710D4C"/>
    <w:rsid w:val="00710FDF"/>
    <w:rsid w:val="007120DF"/>
    <w:rsid w:val="0071249D"/>
    <w:rsid w:val="0071398A"/>
    <w:rsid w:val="00713CD0"/>
    <w:rsid w:val="007147DD"/>
    <w:rsid w:val="00714846"/>
    <w:rsid w:val="00716D6A"/>
    <w:rsid w:val="007205F1"/>
    <w:rsid w:val="00720750"/>
    <w:rsid w:val="00720D6D"/>
    <w:rsid w:val="0072132C"/>
    <w:rsid w:val="007217F0"/>
    <w:rsid w:val="00723726"/>
    <w:rsid w:val="007238AC"/>
    <w:rsid w:val="0072443E"/>
    <w:rsid w:val="007253A1"/>
    <w:rsid w:val="00725A93"/>
    <w:rsid w:val="00730034"/>
    <w:rsid w:val="00730210"/>
    <w:rsid w:val="00730FFE"/>
    <w:rsid w:val="0073266A"/>
    <w:rsid w:val="00732AEB"/>
    <w:rsid w:val="00732B81"/>
    <w:rsid w:val="00732C3F"/>
    <w:rsid w:val="00733553"/>
    <w:rsid w:val="00733FC9"/>
    <w:rsid w:val="00734023"/>
    <w:rsid w:val="007358BE"/>
    <w:rsid w:val="00735996"/>
    <w:rsid w:val="00735B49"/>
    <w:rsid w:val="007368E1"/>
    <w:rsid w:val="00736A31"/>
    <w:rsid w:val="00737DD6"/>
    <w:rsid w:val="007416FC"/>
    <w:rsid w:val="007431A2"/>
    <w:rsid w:val="00744A76"/>
    <w:rsid w:val="00744DAF"/>
    <w:rsid w:val="007450A4"/>
    <w:rsid w:val="00746CEB"/>
    <w:rsid w:val="0074780E"/>
    <w:rsid w:val="00747C0B"/>
    <w:rsid w:val="0075013A"/>
    <w:rsid w:val="0075073A"/>
    <w:rsid w:val="00750CCE"/>
    <w:rsid w:val="00751900"/>
    <w:rsid w:val="00751977"/>
    <w:rsid w:val="0075305C"/>
    <w:rsid w:val="0075393E"/>
    <w:rsid w:val="007541BC"/>
    <w:rsid w:val="0075543F"/>
    <w:rsid w:val="007556B9"/>
    <w:rsid w:val="007559F9"/>
    <w:rsid w:val="00755D1A"/>
    <w:rsid w:val="0075614F"/>
    <w:rsid w:val="00756F39"/>
    <w:rsid w:val="00760548"/>
    <w:rsid w:val="0076138C"/>
    <w:rsid w:val="00762647"/>
    <w:rsid w:val="00763ACC"/>
    <w:rsid w:val="0076454A"/>
    <w:rsid w:val="007647FA"/>
    <w:rsid w:val="007655AA"/>
    <w:rsid w:val="007657F6"/>
    <w:rsid w:val="00765894"/>
    <w:rsid w:val="00765AC4"/>
    <w:rsid w:val="00766843"/>
    <w:rsid w:val="00766960"/>
    <w:rsid w:val="007674BF"/>
    <w:rsid w:val="007702FF"/>
    <w:rsid w:val="007705D8"/>
    <w:rsid w:val="007715C4"/>
    <w:rsid w:val="00772169"/>
    <w:rsid w:val="00773D71"/>
    <w:rsid w:val="0077466A"/>
    <w:rsid w:val="0077517A"/>
    <w:rsid w:val="0077552C"/>
    <w:rsid w:val="00775F88"/>
    <w:rsid w:val="0077619E"/>
    <w:rsid w:val="0077744C"/>
    <w:rsid w:val="0078242A"/>
    <w:rsid w:val="0078450C"/>
    <w:rsid w:val="00785717"/>
    <w:rsid w:val="00785EBD"/>
    <w:rsid w:val="00786A62"/>
    <w:rsid w:val="00786DDC"/>
    <w:rsid w:val="007871CD"/>
    <w:rsid w:val="0079145F"/>
    <w:rsid w:val="00791B2A"/>
    <w:rsid w:val="007920D9"/>
    <w:rsid w:val="007920FC"/>
    <w:rsid w:val="00792102"/>
    <w:rsid w:val="0079250A"/>
    <w:rsid w:val="00792595"/>
    <w:rsid w:val="00792649"/>
    <w:rsid w:val="00792A70"/>
    <w:rsid w:val="00792C85"/>
    <w:rsid w:val="00793A9F"/>
    <w:rsid w:val="00793B42"/>
    <w:rsid w:val="007954FF"/>
    <w:rsid w:val="007968E0"/>
    <w:rsid w:val="00797548"/>
    <w:rsid w:val="00797A0F"/>
    <w:rsid w:val="007A04B9"/>
    <w:rsid w:val="007A0CAF"/>
    <w:rsid w:val="007A15AB"/>
    <w:rsid w:val="007A37F3"/>
    <w:rsid w:val="007A3C89"/>
    <w:rsid w:val="007A534C"/>
    <w:rsid w:val="007A60B1"/>
    <w:rsid w:val="007B04F2"/>
    <w:rsid w:val="007B18A3"/>
    <w:rsid w:val="007B2853"/>
    <w:rsid w:val="007B2958"/>
    <w:rsid w:val="007B2AEA"/>
    <w:rsid w:val="007B5103"/>
    <w:rsid w:val="007B5149"/>
    <w:rsid w:val="007B5642"/>
    <w:rsid w:val="007B5F8D"/>
    <w:rsid w:val="007B66A7"/>
    <w:rsid w:val="007B7311"/>
    <w:rsid w:val="007B7BA9"/>
    <w:rsid w:val="007C1900"/>
    <w:rsid w:val="007C2B61"/>
    <w:rsid w:val="007C32CE"/>
    <w:rsid w:val="007C3D0E"/>
    <w:rsid w:val="007C42DB"/>
    <w:rsid w:val="007C47C8"/>
    <w:rsid w:val="007C4946"/>
    <w:rsid w:val="007C4BE4"/>
    <w:rsid w:val="007C60A5"/>
    <w:rsid w:val="007C7936"/>
    <w:rsid w:val="007C7A53"/>
    <w:rsid w:val="007C7F31"/>
    <w:rsid w:val="007D01E3"/>
    <w:rsid w:val="007D033A"/>
    <w:rsid w:val="007D0435"/>
    <w:rsid w:val="007D16FC"/>
    <w:rsid w:val="007D1A0D"/>
    <w:rsid w:val="007D348A"/>
    <w:rsid w:val="007D3BEF"/>
    <w:rsid w:val="007D41BD"/>
    <w:rsid w:val="007D50DC"/>
    <w:rsid w:val="007D61F8"/>
    <w:rsid w:val="007D66BC"/>
    <w:rsid w:val="007D68CC"/>
    <w:rsid w:val="007D6FE7"/>
    <w:rsid w:val="007D7099"/>
    <w:rsid w:val="007D740A"/>
    <w:rsid w:val="007D7419"/>
    <w:rsid w:val="007D7963"/>
    <w:rsid w:val="007D7F3C"/>
    <w:rsid w:val="007E0292"/>
    <w:rsid w:val="007E0990"/>
    <w:rsid w:val="007E2878"/>
    <w:rsid w:val="007E36D2"/>
    <w:rsid w:val="007E4165"/>
    <w:rsid w:val="007E6794"/>
    <w:rsid w:val="007E708F"/>
    <w:rsid w:val="007F0F4B"/>
    <w:rsid w:val="007F17BB"/>
    <w:rsid w:val="007F1A5B"/>
    <w:rsid w:val="007F2259"/>
    <w:rsid w:val="007F40F2"/>
    <w:rsid w:val="007F4F30"/>
    <w:rsid w:val="007F6508"/>
    <w:rsid w:val="007F6702"/>
    <w:rsid w:val="007F688E"/>
    <w:rsid w:val="008014E9"/>
    <w:rsid w:val="008019B4"/>
    <w:rsid w:val="00801C55"/>
    <w:rsid w:val="0080270C"/>
    <w:rsid w:val="00803F9A"/>
    <w:rsid w:val="00804F08"/>
    <w:rsid w:val="00806984"/>
    <w:rsid w:val="00806E41"/>
    <w:rsid w:val="00810581"/>
    <w:rsid w:val="00811502"/>
    <w:rsid w:val="00811E54"/>
    <w:rsid w:val="00812BD9"/>
    <w:rsid w:val="008132DF"/>
    <w:rsid w:val="00813412"/>
    <w:rsid w:val="00813796"/>
    <w:rsid w:val="00813844"/>
    <w:rsid w:val="00813CED"/>
    <w:rsid w:val="00814238"/>
    <w:rsid w:val="008149DC"/>
    <w:rsid w:val="00816B26"/>
    <w:rsid w:val="00816CD3"/>
    <w:rsid w:val="00817168"/>
    <w:rsid w:val="00820C24"/>
    <w:rsid w:val="008216F3"/>
    <w:rsid w:val="0082174A"/>
    <w:rsid w:val="0082218F"/>
    <w:rsid w:val="00822649"/>
    <w:rsid w:val="00823572"/>
    <w:rsid w:val="00825918"/>
    <w:rsid w:val="00825AB6"/>
    <w:rsid w:val="00827DBD"/>
    <w:rsid w:val="008312D1"/>
    <w:rsid w:val="00831BD6"/>
    <w:rsid w:val="008323E8"/>
    <w:rsid w:val="00835F4C"/>
    <w:rsid w:val="008362A0"/>
    <w:rsid w:val="00836451"/>
    <w:rsid w:val="00837D56"/>
    <w:rsid w:val="00840041"/>
    <w:rsid w:val="00840ED2"/>
    <w:rsid w:val="0084147E"/>
    <w:rsid w:val="00841659"/>
    <w:rsid w:val="00841E08"/>
    <w:rsid w:val="00842B2E"/>
    <w:rsid w:val="00843215"/>
    <w:rsid w:val="00843D0A"/>
    <w:rsid w:val="008468FD"/>
    <w:rsid w:val="00846C0F"/>
    <w:rsid w:val="0084719C"/>
    <w:rsid w:val="008471C5"/>
    <w:rsid w:val="00847D92"/>
    <w:rsid w:val="008509EF"/>
    <w:rsid w:val="00850B7A"/>
    <w:rsid w:val="008513D9"/>
    <w:rsid w:val="008514AA"/>
    <w:rsid w:val="008515AB"/>
    <w:rsid w:val="00851665"/>
    <w:rsid w:val="008519EB"/>
    <w:rsid w:val="00852BCE"/>
    <w:rsid w:val="0085355B"/>
    <w:rsid w:val="00853880"/>
    <w:rsid w:val="00853B56"/>
    <w:rsid w:val="008549CC"/>
    <w:rsid w:val="00855AE9"/>
    <w:rsid w:val="00856054"/>
    <w:rsid w:val="008564EF"/>
    <w:rsid w:val="008575F4"/>
    <w:rsid w:val="00857919"/>
    <w:rsid w:val="0086127D"/>
    <w:rsid w:val="00861488"/>
    <w:rsid w:val="00863F9C"/>
    <w:rsid w:val="00864150"/>
    <w:rsid w:val="0086534A"/>
    <w:rsid w:val="0086569E"/>
    <w:rsid w:val="00865AE9"/>
    <w:rsid w:val="00865DB1"/>
    <w:rsid w:val="00866EA2"/>
    <w:rsid w:val="008675AF"/>
    <w:rsid w:val="00873660"/>
    <w:rsid w:val="00874222"/>
    <w:rsid w:val="00874387"/>
    <w:rsid w:val="00880189"/>
    <w:rsid w:val="00880654"/>
    <w:rsid w:val="00880C58"/>
    <w:rsid w:val="00880EE5"/>
    <w:rsid w:val="00881F0C"/>
    <w:rsid w:val="008829B1"/>
    <w:rsid w:val="00884F88"/>
    <w:rsid w:val="0088548E"/>
    <w:rsid w:val="00885742"/>
    <w:rsid w:val="008859F1"/>
    <w:rsid w:val="00885F6F"/>
    <w:rsid w:val="00886D16"/>
    <w:rsid w:val="00886D87"/>
    <w:rsid w:val="00887816"/>
    <w:rsid w:val="00887E1E"/>
    <w:rsid w:val="00890A02"/>
    <w:rsid w:val="0089109F"/>
    <w:rsid w:val="00891A21"/>
    <w:rsid w:val="0089337A"/>
    <w:rsid w:val="008951C0"/>
    <w:rsid w:val="00895536"/>
    <w:rsid w:val="008963D4"/>
    <w:rsid w:val="0089666A"/>
    <w:rsid w:val="00897112"/>
    <w:rsid w:val="00897BE7"/>
    <w:rsid w:val="008A0582"/>
    <w:rsid w:val="008A0678"/>
    <w:rsid w:val="008A3887"/>
    <w:rsid w:val="008A4D52"/>
    <w:rsid w:val="008A5FB4"/>
    <w:rsid w:val="008A6C91"/>
    <w:rsid w:val="008A746C"/>
    <w:rsid w:val="008A7EBC"/>
    <w:rsid w:val="008B0F73"/>
    <w:rsid w:val="008B4479"/>
    <w:rsid w:val="008B5B85"/>
    <w:rsid w:val="008B5D0D"/>
    <w:rsid w:val="008B6245"/>
    <w:rsid w:val="008B69D6"/>
    <w:rsid w:val="008B72D3"/>
    <w:rsid w:val="008B7A14"/>
    <w:rsid w:val="008C00EE"/>
    <w:rsid w:val="008C037C"/>
    <w:rsid w:val="008C0C13"/>
    <w:rsid w:val="008C16BC"/>
    <w:rsid w:val="008C236C"/>
    <w:rsid w:val="008C2687"/>
    <w:rsid w:val="008C27A8"/>
    <w:rsid w:val="008C4EFE"/>
    <w:rsid w:val="008C6C33"/>
    <w:rsid w:val="008C6D56"/>
    <w:rsid w:val="008C7047"/>
    <w:rsid w:val="008C72C5"/>
    <w:rsid w:val="008C7F40"/>
    <w:rsid w:val="008D00F6"/>
    <w:rsid w:val="008D10AB"/>
    <w:rsid w:val="008D1F2E"/>
    <w:rsid w:val="008D20F0"/>
    <w:rsid w:val="008D3169"/>
    <w:rsid w:val="008D40B6"/>
    <w:rsid w:val="008D489F"/>
    <w:rsid w:val="008D4D1D"/>
    <w:rsid w:val="008D50AF"/>
    <w:rsid w:val="008D559D"/>
    <w:rsid w:val="008D5CEC"/>
    <w:rsid w:val="008D6DD8"/>
    <w:rsid w:val="008D7126"/>
    <w:rsid w:val="008D77A9"/>
    <w:rsid w:val="008D7C4D"/>
    <w:rsid w:val="008E0271"/>
    <w:rsid w:val="008E0D2A"/>
    <w:rsid w:val="008E1232"/>
    <w:rsid w:val="008E17D3"/>
    <w:rsid w:val="008E1E90"/>
    <w:rsid w:val="008E2A15"/>
    <w:rsid w:val="008E36A4"/>
    <w:rsid w:val="008E3789"/>
    <w:rsid w:val="008E37C2"/>
    <w:rsid w:val="008E3D4C"/>
    <w:rsid w:val="008E5336"/>
    <w:rsid w:val="008E64D4"/>
    <w:rsid w:val="008E7290"/>
    <w:rsid w:val="008E7940"/>
    <w:rsid w:val="008F08AA"/>
    <w:rsid w:val="008F0EDD"/>
    <w:rsid w:val="008F20F6"/>
    <w:rsid w:val="008F2E2F"/>
    <w:rsid w:val="008F3136"/>
    <w:rsid w:val="008F4369"/>
    <w:rsid w:val="008F5AB0"/>
    <w:rsid w:val="008F5D22"/>
    <w:rsid w:val="008F6183"/>
    <w:rsid w:val="008F69E6"/>
    <w:rsid w:val="008F725A"/>
    <w:rsid w:val="00900A11"/>
    <w:rsid w:val="0090199B"/>
    <w:rsid w:val="00901F3B"/>
    <w:rsid w:val="00902B06"/>
    <w:rsid w:val="009035C5"/>
    <w:rsid w:val="009043D6"/>
    <w:rsid w:val="009078D3"/>
    <w:rsid w:val="009121BA"/>
    <w:rsid w:val="009127DA"/>
    <w:rsid w:val="009132B5"/>
    <w:rsid w:val="00913CA0"/>
    <w:rsid w:val="00913CE1"/>
    <w:rsid w:val="00914688"/>
    <w:rsid w:val="009146B9"/>
    <w:rsid w:val="00914BA9"/>
    <w:rsid w:val="00914DC0"/>
    <w:rsid w:val="00914EEC"/>
    <w:rsid w:val="00915412"/>
    <w:rsid w:val="009156A3"/>
    <w:rsid w:val="0091610A"/>
    <w:rsid w:val="0091692D"/>
    <w:rsid w:val="00916996"/>
    <w:rsid w:val="00916AB5"/>
    <w:rsid w:val="00917E86"/>
    <w:rsid w:val="009209CF"/>
    <w:rsid w:val="00920F93"/>
    <w:rsid w:val="009212D6"/>
    <w:rsid w:val="0092234F"/>
    <w:rsid w:val="009249DF"/>
    <w:rsid w:val="00924E1D"/>
    <w:rsid w:val="00925BAF"/>
    <w:rsid w:val="00926008"/>
    <w:rsid w:val="009262AA"/>
    <w:rsid w:val="00926573"/>
    <w:rsid w:val="00926634"/>
    <w:rsid w:val="00927E5A"/>
    <w:rsid w:val="0093141F"/>
    <w:rsid w:val="00931A99"/>
    <w:rsid w:val="00932A3D"/>
    <w:rsid w:val="009330C2"/>
    <w:rsid w:val="009338F3"/>
    <w:rsid w:val="009339E5"/>
    <w:rsid w:val="00933ABE"/>
    <w:rsid w:val="00934B49"/>
    <w:rsid w:val="00935021"/>
    <w:rsid w:val="0093549F"/>
    <w:rsid w:val="009362E1"/>
    <w:rsid w:val="00936433"/>
    <w:rsid w:val="009370F1"/>
    <w:rsid w:val="00937743"/>
    <w:rsid w:val="00937B4D"/>
    <w:rsid w:val="00940841"/>
    <w:rsid w:val="00940BA7"/>
    <w:rsid w:val="00940CDB"/>
    <w:rsid w:val="00941CD8"/>
    <w:rsid w:val="00942836"/>
    <w:rsid w:val="009428E8"/>
    <w:rsid w:val="00943093"/>
    <w:rsid w:val="009431E5"/>
    <w:rsid w:val="00943E1F"/>
    <w:rsid w:val="00944787"/>
    <w:rsid w:val="0094497E"/>
    <w:rsid w:val="00944B8F"/>
    <w:rsid w:val="00945398"/>
    <w:rsid w:val="0094550A"/>
    <w:rsid w:val="00946E94"/>
    <w:rsid w:val="009470FC"/>
    <w:rsid w:val="009471EA"/>
    <w:rsid w:val="009476C1"/>
    <w:rsid w:val="00950619"/>
    <w:rsid w:val="009509F4"/>
    <w:rsid w:val="00951A1A"/>
    <w:rsid w:val="0095316B"/>
    <w:rsid w:val="009532D2"/>
    <w:rsid w:val="00953AB6"/>
    <w:rsid w:val="00955779"/>
    <w:rsid w:val="009561DE"/>
    <w:rsid w:val="00956FB0"/>
    <w:rsid w:val="009575EC"/>
    <w:rsid w:val="00957836"/>
    <w:rsid w:val="00957B09"/>
    <w:rsid w:val="00962B51"/>
    <w:rsid w:val="00963966"/>
    <w:rsid w:val="00965701"/>
    <w:rsid w:val="00965BB5"/>
    <w:rsid w:val="009663A3"/>
    <w:rsid w:val="009705B7"/>
    <w:rsid w:val="00970D82"/>
    <w:rsid w:val="00971AFA"/>
    <w:rsid w:val="00972BAE"/>
    <w:rsid w:val="00973300"/>
    <w:rsid w:val="009739A4"/>
    <w:rsid w:val="00973FA1"/>
    <w:rsid w:val="00974304"/>
    <w:rsid w:val="00974FE3"/>
    <w:rsid w:val="009750FC"/>
    <w:rsid w:val="00975FE6"/>
    <w:rsid w:val="0097638A"/>
    <w:rsid w:val="00976DCF"/>
    <w:rsid w:val="00981023"/>
    <w:rsid w:val="009813C7"/>
    <w:rsid w:val="00981A22"/>
    <w:rsid w:val="00982489"/>
    <w:rsid w:val="009824C9"/>
    <w:rsid w:val="00983462"/>
    <w:rsid w:val="00983964"/>
    <w:rsid w:val="00984B97"/>
    <w:rsid w:val="00986139"/>
    <w:rsid w:val="0098632B"/>
    <w:rsid w:val="00986B34"/>
    <w:rsid w:val="0098726E"/>
    <w:rsid w:val="00987748"/>
    <w:rsid w:val="00991983"/>
    <w:rsid w:val="00993976"/>
    <w:rsid w:val="0099441A"/>
    <w:rsid w:val="009945AD"/>
    <w:rsid w:val="00994E24"/>
    <w:rsid w:val="009965A2"/>
    <w:rsid w:val="009965CE"/>
    <w:rsid w:val="00996F18"/>
    <w:rsid w:val="0099764F"/>
    <w:rsid w:val="009A008F"/>
    <w:rsid w:val="009A0545"/>
    <w:rsid w:val="009A064F"/>
    <w:rsid w:val="009A2165"/>
    <w:rsid w:val="009A2516"/>
    <w:rsid w:val="009A3C7E"/>
    <w:rsid w:val="009A5448"/>
    <w:rsid w:val="009A5A39"/>
    <w:rsid w:val="009A5D6B"/>
    <w:rsid w:val="009A61CD"/>
    <w:rsid w:val="009A6536"/>
    <w:rsid w:val="009A65C6"/>
    <w:rsid w:val="009A70E1"/>
    <w:rsid w:val="009B0A9B"/>
    <w:rsid w:val="009B18D1"/>
    <w:rsid w:val="009B3876"/>
    <w:rsid w:val="009B40AA"/>
    <w:rsid w:val="009B41D2"/>
    <w:rsid w:val="009B4599"/>
    <w:rsid w:val="009B4856"/>
    <w:rsid w:val="009B4930"/>
    <w:rsid w:val="009B5670"/>
    <w:rsid w:val="009B6384"/>
    <w:rsid w:val="009B6550"/>
    <w:rsid w:val="009B6E9C"/>
    <w:rsid w:val="009B7B3A"/>
    <w:rsid w:val="009B7D4E"/>
    <w:rsid w:val="009C034F"/>
    <w:rsid w:val="009C0A49"/>
    <w:rsid w:val="009C0BBA"/>
    <w:rsid w:val="009C2BC1"/>
    <w:rsid w:val="009C2C2D"/>
    <w:rsid w:val="009C2D3A"/>
    <w:rsid w:val="009C3287"/>
    <w:rsid w:val="009C3413"/>
    <w:rsid w:val="009C35C1"/>
    <w:rsid w:val="009C35C7"/>
    <w:rsid w:val="009C39FC"/>
    <w:rsid w:val="009C57C6"/>
    <w:rsid w:val="009C5AC1"/>
    <w:rsid w:val="009C5F97"/>
    <w:rsid w:val="009C60FB"/>
    <w:rsid w:val="009C740B"/>
    <w:rsid w:val="009C7862"/>
    <w:rsid w:val="009C7ED1"/>
    <w:rsid w:val="009D09C6"/>
    <w:rsid w:val="009D1350"/>
    <w:rsid w:val="009D148B"/>
    <w:rsid w:val="009D14DB"/>
    <w:rsid w:val="009D301B"/>
    <w:rsid w:val="009D34D9"/>
    <w:rsid w:val="009D510E"/>
    <w:rsid w:val="009D5AA9"/>
    <w:rsid w:val="009D7D42"/>
    <w:rsid w:val="009D7DFA"/>
    <w:rsid w:val="009E00C8"/>
    <w:rsid w:val="009E345D"/>
    <w:rsid w:val="009E3938"/>
    <w:rsid w:val="009E4769"/>
    <w:rsid w:val="009E4BD5"/>
    <w:rsid w:val="009E5380"/>
    <w:rsid w:val="009E5B7A"/>
    <w:rsid w:val="009E6B7E"/>
    <w:rsid w:val="009F04F5"/>
    <w:rsid w:val="009F06AB"/>
    <w:rsid w:val="009F0FC7"/>
    <w:rsid w:val="009F101B"/>
    <w:rsid w:val="009F120C"/>
    <w:rsid w:val="009F3702"/>
    <w:rsid w:val="009F3B4B"/>
    <w:rsid w:val="009F65E3"/>
    <w:rsid w:val="009F663C"/>
    <w:rsid w:val="009F7164"/>
    <w:rsid w:val="009F7386"/>
    <w:rsid w:val="009F7D61"/>
    <w:rsid w:val="00A0039B"/>
    <w:rsid w:val="00A01DCA"/>
    <w:rsid w:val="00A0252F"/>
    <w:rsid w:val="00A026E6"/>
    <w:rsid w:val="00A032CF"/>
    <w:rsid w:val="00A041B5"/>
    <w:rsid w:val="00A052A3"/>
    <w:rsid w:val="00A0621F"/>
    <w:rsid w:val="00A07009"/>
    <w:rsid w:val="00A07548"/>
    <w:rsid w:val="00A07F04"/>
    <w:rsid w:val="00A12035"/>
    <w:rsid w:val="00A12E64"/>
    <w:rsid w:val="00A13CB5"/>
    <w:rsid w:val="00A13F2C"/>
    <w:rsid w:val="00A14139"/>
    <w:rsid w:val="00A1432B"/>
    <w:rsid w:val="00A149E6"/>
    <w:rsid w:val="00A14EE7"/>
    <w:rsid w:val="00A161CD"/>
    <w:rsid w:val="00A169F0"/>
    <w:rsid w:val="00A17BC8"/>
    <w:rsid w:val="00A221F6"/>
    <w:rsid w:val="00A22B8F"/>
    <w:rsid w:val="00A22BB9"/>
    <w:rsid w:val="00A2359F"/>
    <w:rsid w:val="00A252CC"/>
    <w:rsid w:val="00A25478"/>
    <w:rsid w:val="00A26109"/>
    <w:rsid w:val="00A272E6"/>
    <w:rsid w:val="00A2782A"/>
    <w:rsid w:val="00A27C88"/>
    <w:rsid w:val="00A3021F"/>
    <w:rsid w:val="00A30330"/>
    <w:rsid w:val="00A32453"/>
    <w:rsid w:val="00A32BF3"/>
    <w:rsid w:val="00A347FC"/>
    <w:rsid w:val="00A3499C"/>
    <w:rsid w:val="00A3530D"/>
    <w:rsid w:val="00A353AB"/>
    <w:rsid w:val="00A40B0E"/>
    <w:rsid w:val="00A4208A"/>
    <w:rsid w:val="00A4308D"/>
    <w:rsid w:val="00A45E42"/>
    <w:rsid w:val="00A46280"/>
    <w:rsid w:val="00A46985"/>
    <w:rsid w:val="00A47EF5"/>
    <w:rsid w:val="00A518BE"/>
    <w:rsid w:val="00A51CE0"/>
    <w:rsid w:val="00A530C9"/>
    <w:rsid w:val="00A537EE"/>
    <w:rsid w:val="00A54073"/>
    <w:rsid w:val="00A548C6"/>
    <w:rsid w:val="00A551E1"/>
    <w:rsid w:val="00A5524C"/>
    <w:rsid w:val="00A555F9"/>
    <w:rsid w:val="00A5565B"/>
    <w:rsid w:val="00A55C4A"/>
    <w:rsid w:val="00A55DD0"/>
    <w:rsid w:val="00A5631C"/>
    <w:rsid w:val="00A57B42"/>
    <w:rsid w:val="00A57B6B"/>
    <w:rsid w:val="00A57B76"/>
    <w:rsid w:val="00A60521"/>
    <w:rsid w:val="00A60B23"/>
    <w:rsid w:val="00A6180F"/>
    <w:rsid w:val="00A638BA"/>
    <w:rsid w:val="00A64044"/>
    <w:rsid w:val="00A646EC"/>
    <w:rsid w:val="00A6524E"/>
    <w:rsid w:val="00A657E8"/>
    <w:rsid w:val="00A66C4E"/>
    <w:rsid w:val="00A678DF"/>
    <w:rsid w:val="00A67EBA"/>
    <w:rsid w:val="00A67ED1"/>
    <w:rsid w:val="00A701C6"/>
    <w:rsid w:val="00A70B66"/>
    <w:rsid w:val="00A70E33"/>
    <w:rsid w:val="00A710DE"/>
    <w:rsid w:val="00A733E6"/>
    <w:rsid w:val="00A7359B"/>
    <w:rsid w:val="00A735EA"/>
    <w:rsid w:val="00A73E9D"/>
    <w:rsid w:val="00A74DDF"/>
    <w:rsid w:val="00A74E8F"/>
    <w:rsid w:val="00A74EE6"/>
    <w:rsid w:val="00A765FE"/>
    <w:rsid w:val="00A777C1"/>
    <w:rsid w:val="00A7786E"/>
    <w:rsid w:val="00A8255A"/>
    <w:rsid w:val="00A83017"/>
    <w:rsid w:val="00A8394E"/>
    <w:rsid w:val="00A84EBF"/>
    <w:rsid w:val="00A85EC8"/>
    <w:rsid w:val="00A867BF"/>
    <w:rsid w:val="00A86DC4"/>
    <w:rsid w:val="00A8793E"/>
    <w:rsid w:val="00A87A58"/>
    <w:rsid w:val="00A87E19"/>
    <w:rsid w:val="00A904EA"/>
    <w:rsid w:val="00A908BF"/>
    <w:rsid w:val="00A91434"/>
    <w:rsid w:val="00A91AB8"/>
    <w:rsid w:val="00A92634"/>
    <w:rsid w:val="00A92A70"/>
    <w:rsid w:val="00A9392F"/>
    <w:rsid w:val="00A94667"/>
    <w:rsid w:val="00A94802"/>
    <w:rsid w:val="00A94E76"/>
    <w:rsid w:val="00A94F1D"/>
    <w:rsid w:val="00A9512B"/>
    <w:rsid w:val="00A95881"/>
    <w:rsid w:val="00A976A2"/>
    <w:rsid w:val="00A97717"/>
    <w:rsid w:val="00AA171A"/>
    <w:rsid w:val="00AA39DB"/>
    <w:rsid w:val="00AA5785"/>
    <w:rsid w:val="00AA64FE"/>
    <w:rsid w:val="00AA74F1"/>
    <w:rsid w:val="00AA7F27"/>
    <w:rsid w:val="00AB0EEF"/>
    <w:rsid w:val="00AB19A0"/>
    <w:rsid w:val="00AB1B78"/>
    <w:rsid w:val="00AB20E3"/>
    <w:rsid w:val="00AB2648"/>
    <w:rsid w:val="00AB2717"/>
    <w:rsid w:val="00AB2B1E"/>
    <w:rsid w:val="00AB3904"/>
    <w:rsid w:val="00AB40B2"/>
    <w:rsid w:val="00AB4634"/>
    <w:rsid w:val="00AB4757"/>
    <w:rsid w:val="00AB4BDE"/>
    <w:rsid w:val="00AB6B90"/>
    <w:rsid w:val="00AB6DC4"/>
    <w:rsid w:val="00AB71C0"/>
    <w:rsid w:val="00AB7273"/>
    <w:rsid w:val="00AC06EE"/>
    <w:rsid w:val="00AC0AFB"/>
    <w:rsid w:val="00AC0C9D"/>
    <w:rsid w:val="00AC1E45"/>
    <w:rsid w:val="00AC2810"/>
    <w:rsid w:val="00AC298D"/>
    <w:rsid w:val="00AC2AA3"/>
    <w:rsid w:val="00AC37F7"/>
    <w:rsid w:val="00AC3C70"/>
    <w:rsid w:val="00AC49BE"/>
    <w:rsid w:val="00AC4C0A"/>
    <w:rsid w:val="00AC5CF8"/>
    <w:rsid w:val="00AC6015"/>
    <w:rsid w:val="00AC68DA"/>
    <w:rsid w:val="00AC6FC5"/>
    <w:rsid w:val="00AC6FF0"/>
    <w:rsid w:val="00AC7103"/>
    <w:rsid w:val="00AC7477"/>
    <w:rsid w:val="00AC78D3"/>
    <w:rsid w:val="00AC7FEC"/>
    <w:rsid w:val="00AD05CC"/>
    <w:rsid w:val="00AD0CE0"/>
    <w:rsid w:val="00AD1506"/>
    <w:rsid w:val="00AD260D"/>
    <w:rsid w:val="00AD2A91"/>
    <w:rsid w:val="00AD49B3"/>
    <w:rsid w:val="00AD4E6F"/>
    <w:rsid w:val="00AD69A8"/>
    <w:rsid w:val="00AE0E1D"/>
    <w:rsid w:val="00AE1103"/>
    <w:rsid w:val="00AE1114"/>
    <w:rsid w:val="00AE1CF8"/>
    <w:rsid w:val="00AE2477"/>
    <w:rsid w:val="00AE300A"/>
    <w:rsid w:val="00AE3950"/>
    <w:rsid w:val="00AE4DE1"/>
    <w:rsid w:val="00AE5617"/>
    <w:rsid w:val="00AE75D9"/>
    <w:rsid w:val="00AE7904"/>
    <w:rsid w:val="00AF1BCA"/>
    <w:rsid w:val="00AF2388"/>
    <w:rsid w:val="00AF25C8"/>
    <w:rsid w:val="00AF2A16"/>
    <w:rsid w:val="00AF2A37"/>
    <w:rsid w:val="00AF2F15"/>
    <w:rsid w:val="00AF5F8D"/>
    <w:rsid w:val="00AF6437"/>
    <w:rsid w:val="00AF6D4E"/>
    <w:rsid w:val="00AF78E7"/>
    <w:rsid w:val="00AF7D0B"/>
    <w:rsid w:val="00B00264"/>
    <w:rsid w:val="00B00C29"/>
    <w:rsid w:val="00B01E5A"/>
    <w:rsid w:val="00B01F99"/>
    <w:rsid w:val="00B02AD7"/>
    <w:rsid w:val="00B03B54"/>
    <w:rsid w:val="00B075D5"/>
    <w:rsid w:val="00B102C1"/>
    <w:rsid w:val="00B10503"/>
    <w:rsid w:val="00B1062F"/>
    <w:rsid w:val="00B10C35"/>
    <w:rsid w:val="00B10E68"/>
    <w:rsid w:val="00B11140"/>
    <w:rsid w:val="00B11934"/>
    <w:rsid w:val="00B11D9F"/>
    <w:rsid w:val="00B13990"/>
    <w:rsid w:val="00B15793"/>
    <w:rsid w:val="00B159E6"/>
    <w:rsid w:val="00B15D36"/>
    <w:rsid w:val="00B17E6C"/>
    <w:rsid w:val="00B20446"/>
    <w:rsid w:val="00B204E4"/>
    <w:rsid w:val="00B20778"/>
    <w:rsid w:val="00B207AC"/>
    <w:rsid w:val="00B20BFB"/>
    <w:rsid w:val="00B215DE"/>
    <w:rsid w:val="00B22006"/>
    <w:rsid w:val="00B22371"/>
    <w:rsid w:val="00B2268E"/>
    <w:rsid w:val="00B23283"/>
    <w:rsid w:val="00B23657"/>
    <w:rsid w:val="00B239F1"/>
    <w:rsid w:val="00B2528E"/>
    <w:rsid w:val="00B25DDC"/>
    <w:rsid w:val="00B30020"/>
    <w:rsid w:val="00B3056B"/>
    <w:rsid w:val="00B32264"/>
    <w:rsid w:val="00B33F74"/>
    <w:rsid w:val="00B345F7"/>
    <w:rsid w:val="00B34FA5"/>
    <w:rsid w:val="00B351CD"/>
    <w:rsid w:val="00B362FC"/>
    <w:rsid w:val="00B36998"/>
    <w:rsid w:val="00B36E8E"/>
    <w:rsid w:val="00B374B6"/>
    <w:rsid w:val="00B375A6"/>
    <w:rsid w:val="00B4013B"/>
    <w:rsid w:val="00B408E1"/>
    <w:rsid w:val="00B42283"/>
    <w:rsid w:val="00B42EA6"/>
    <w:rsid w:val="00B43320"/>
    <w:rsid w:val="00B43378"/>
    <w:rsid w:val="00B4380D"/>
    <w:rsid w:val="00B43D1E"/>
    <w:rsid w:val="00B45B4A"/>
    <w:rsid w:val="00B46059"/>
    <w:rsid w:val="00B46850"/>
    <w:rsid w:val="00B52BEB"/>
    <w:rsid w:val="00B53416"/>
    <w:rsid w:val="00B53922"/>
    <w:rsid w:val="00B5457A"/>
    <w:rsid w:val="00B54904"/>
    <w:rsid w:val="00B552D8"/>
    <w:rsid w:val="00B55607"/>
    <w:rsid w:val="00B5607A"/>
    <w:rsid w:val="00B57889"/>
    <w:rsid w:val="00B602EF"/>
    <w:rsid w:val="00B60B3A"/>
    <w:rsid w:val="00B6144A"/>
    <w:rsid w:val="00B62385"/>
    <w:rsid w:val="00B6242C"/>
    <w:rsid w:val="00B62583"/>
    <w:rsid w:val="00B62A76"/>
    <w:rsid w:val="00B6571F"/>
    <w:rsid w:val="00B6591A"/>
    <w:rsid w:val="00B660CE"/>
    <w:rsid w:val="00B667EC"/>
    <w:rsid w:val="00B67AEB"/>
    <w:rsid w:val="00B67EE0"/>
    <w:rsid w:val="00B67FDE"/>
    <w:rsid w:val="00B7050E"/>
    <w:rsid w:val="00B71C87"/>
    <w:rsid w:val="00B72190"/>
    <w:rsid w:val="00B72A36"/>
    <w:rsid w:val="00B73C54"/>
    <w:rsid w:val="00B74A44"/>
    <w:rsid w:val="00B74A5A"/>
    <w:rsid w:val="00B74B1B"/>
    <w:rsid w:val="00B765F2"/>
    <w:rsid w:val="00B77EE5"/>
    <w:rsid w:val="00B77F1A"/>
    <w:rsid w:val="00B8011C"/>
    <w:rsid w:val="00B8090A"/>
    <w:rsid w:val="00B80EC0"/>
    <w:rsid w:val="00B818B7"/>
    <w:rsid w:val="00B82482"/>
    <w:rsid w:val="00B825DF"/>
    <w:rsid w:val="00B82687"/>
    <w:rsid w:val="00B83339"/>
    <w:rsid w:val="00B86202"/>
    <w:rsid w:val="00B86478"/>
    <w:rsid w:val="00B869D9"/>
    <w:rsid w:val="00B87FC8"/>
    <w:rsid w:val="00B903E4"/>
    <w:rsid w:val="00B904F6"/>
    <w:rsid w:val="00B90579"/>
    <w:rsid w:val="00B91A15"/>
    <w:rsid w:val="00B94EE5"/>
    <w:rsid w:val="00B95F65"/>
    <w:rsid w:val="00B96848"/>
    <w:rsid w:val="00B979B4"/>
    <w:rsid w:val="00BA0BDD"/>
    <w:rsid w:val="00BA165A"/>
    <w:rsid w:val="00BA3ED7"/>
    <w:rsid w:val="00BA414C"/>
    <w:rsid w:val="00BA482B"/>
    <w:rsid w:val="00BA4FE7"/>
    <w:rsid w:val="00BA5376"/>
    <w:rsid w:val="00BA56DE"/>
    <w:rsid w:val="00BA677B"/>
    <w:rsid w:val="00BA79BA"/>
    <w:rsid w:val="00BA7FDB"/>
    <w:rsid w:val="00BB0A0E"/>
    <w:rsid w:val="00BB0ED7"/>
    <w:rsid w:val="00BB250C"/>
    <w:rsid w:val="00BB3A30"/>
    <w:rsid w:val="00BB4136"/>
    <w:rsid w:val="00BB413A"/>
    <w:rsid w:val="00BB5AA8"/>
    <w:rsid w:val="00BB5C02"/>
    <w:rsid w:val="00BB621B"/>
    <w:rsid w:val="00BB686A"/>
    <w:rsid w:val="00BB6C1E"/>
    <w:rsid w:val="00BC0200"/>
    <w:rsid w:val="00BC08D3"/>
    <w:rsid w:val="00BC1683"/>
    <w:rsid w:val="00BC2B10"/>
    <w:rsid w:val="00BC3056"/>
    <w:rsid w:val="00BC39CE"/>
    <w:rsid w:val="00BC3F62"/>
    <w:rsid w:val="00BC4D52"/>
    <w:rsid w:val="00BC541C"/>
    <w:rsid w:val="00BC5608"/>
    <w:rsid w:val="00BC5635"/>
    <w:rsid w:val="00BC62E7"/>
    <w:rsid w:val="00BC6A3C"/>
    <w:rsid w:val="00BC705D"/>
    <w:rsid w:val="00BC7BB0"/>
    <w:rsid w:val="00BD106C"/>
    <w:rsid w:val="00BD1CBB"/>
    <w:rsid w:val="00BD2415"/>
    <w:rsid w:val="00BD2683"/>
    <w:rsid w:val="00BD313F"/>
    <w:rsid w:val="00BD3546"/>
    <w:rsid w:val="00BD486C"/>
    <w:rsid w:val="00BD5014"/>
    <w:rsid w:val="00BD66CD"/>
    <w:rsid w:val="00BE02E1"/>
    <w:rsid w:val="00BE0790"/>
    <w:rsid w:val="00BE0C0C"/>
    <w:rsid w:val="00BE113F"/>
    <w:rsid w:val="00BE179E"/>
    <w:rsid w:val="00BE349B"/>
    <w:rsid w:val="00BE34CE"/>
    <w:rsid w:val="00BE40E8"/>
    <w:rsid w:val="00BE4897"/>
    <w:rsid w:val="00BE5408"/>
    <w:rsid w:val="00BE55CD"/>
    <w:rsid w:val="00BE5856"/>
    <w:rsid w:val="00BE5B41"/>
    <w:rsid w:val="00BE5D79"/>
    <w:rsid w:val="00BE7509"/>
    <w:rsid w:val="00BF0C6C"/>
    <w:rsid w:val="00BF126F"/>
    <w:rsid w:val="00BF1F80"/>
    <w:rsid w:val="00BF22C3"/>
    <w:rsid w:val="00BF35F5"/>
    <w:rsid w:val="00BF41EC"/>
    <w:rsid w:val="00BF42F0"/>
    <w:rsid w:val="00BF5AC5"/>
    <w:rsid w:val="00BF5B27"/>
    <w:rsid w:val="00BF61B8"/>
    <w:rsid w:val="00BF7ED7"/>
    <w:rsid w:val="00C01D36"/>
    <w:rsid w:val="00C030CB"/>
    <w:rsid w:val="00C037EB"/>
    <w:rsid w:val="00C03EC0"/>
    <w:rsid w:val="00C04F2C"/>
    <w:rsid w:val="00C0571E"/>
    <w:rsid w:val="00C05970"/>
    <w:rsid w:val="00C059B2"/>
    <w:rsid w:val="00C06232"/>
    <w:rsid w:val="00C11153"/>
    <w:rsid w:val="00C12900"/>
    <w:rsid w:val="00C155B2"/>
    <w:rsid w:val="00C16B40"/>
    <w:rsid w:val="00C16B5B"/>
    <w:rsid w:val="00C17C5D"/>
    <w:rsid w:val="00C20629"/>
    <w:rsid w:val="00C20A60"/>
    <w:rsid w:val="00C20EAC"/>
    <w:rsid w:val="00C2168A"/>
    <w:rsid w:val="00C21A02"/>
    <w:rsid w:val="00C23F88"/>
    <w:rsid w:val="00C24744"/>
    <w:rsid w:val="00C249C7"/>
    <w:rsid w:val="00C25513"/>
    <w:rsid w:val="00C25CDB"/>
    <w:rsid w:val="00C26070"/>
    <w:rsid w:val="00C2679B"/>
    <w:rsid w:val="00C27757"/>
    <w:rsid w:val="00C27B3F"/>
    <w:rsid w:val="00C319D2"/>
    <w:rsid w:val="00C32476"/>
    <w:rsid w:val="00C3305C"/>
    <w:rsid w:val="00C33535"/>
    <w:rsid w:val="00C33AF7"/>
    <w:rsid w:val="00C3455E"/>
    <w:rsid w:val="00C348F1"/>
    <w:rsid w:val="00C359B8"/>
    <w:rsid w:val="00C35CBF"/>
    <w:rsid w:val="00C35DDF"/>
    <w:rsid w:val="00C363BB"/>
    <w:rsid w:val="00C371BF"/>
    <w:rsid w:val="00C37765"/>
    <w:rsid w:val="00C37CAC"/>
    <w:rsid w:val="00C40839"/>
    <w:rsid w:val="00C409D1"/>
    <w:rsid w:val="00C415EB"/>
    <w:rsid w:val="00C41692"/>
    <w:rsid w:val="00C42263"/>
    <w:rsid w:val="00C4272D"/>
    <w:rsid w:val="00C42B11"/>
    <w:rsid w:val="00C43313"/>
    <w:rsid w:val="00C445DD"/>
    <w:rsid w:val="00C45641"/>
    <w:rsid w:val="00C45D1D"/>
    <w:rsid w:val="00C45E2F"/>
    <w:rsid w:val="00C46DB9"/>
    <w:rsid w:val="00C470DE"/>
    <w:rsid w:val="00C477EE"/>
    <w:rsid w:val="00C47F98"/>
    <w:rsid w:val="00C50C79"/>
    <w:rsid w:val="00C51148"/>
    <w:rsid w:val="00C528AC"/>
    <w:rsid w:val="00C52D3B"/>
    <w:rsid w:val="00C52FD4"/>
    <w:rsid w:val="00C536D4"/>
    <w:rsid w:val="00C53C91"/>
    <w:rsid w:val="00C54F5C"/>
    <w:rsid w:val="00C55690"/>
    <w:rsid w:val="00C558F9"/>
    <w:rsid w:val="00C56030"/>
    <w:rsid w:val="00C56B66"/>
    <w:rsid w:val="00C575AB"/>
    <w:rsid w:val="00C57985"/>
    <w:rsid w:val="00C604A4"/>
    <w:rsid w:val="00C60D86"/>
    <w:rsid w:val="00C616CC"/>
    <w:rsid w:val="00C61A49"/>
    <w:rsid w:val="00C62E1C"/>
    <w:rsid w:val="00C63CA5"/>
    <w:rsid w:val="00C64331"/>
    <w:rsid w:val="00C655F6"/>
    <w:rsid w:val="00C6624A"/>
    <w:rsid w:val="00C66531"/>
    <w:rsid w:val="00C66CFE"/>
    <w:rsid w:val="00C66F96"/>
    <w:rsid w:val="00C702D4"/>
    <w:rsid w:val="00C7231D"/>
    <w:rsid w:val="00C72542"/>
    <w:rsid w:val="00C7399E"/>
    <w:rsid w:val="00C74786"/>
    <w:rsid w:val="00C74FF9"/>
    <w:rsid w:val="00C7571C"/>
    <w:rsid w:val="00C758BB"/>
    <w:rsid w:val="00C75E6B"/>
    <w:rsid w:val="00C76437"/>
    <w:rsid w:val="00C770D3"/>
    <w:rsid w:val="00C805B8"/>
    <w:rsid w:val="00C80855"/>
    <w:rsid w:val="00C81287"/>
    <w:rsid w:val="00C8186F"/>
    <w:rsid w:val="00C825CC"/>
    <w:rsid w:val="00C826C2"/>
    <w:rsid w:val="00C83A0C"/>
    <w:rsid w:val="00C83A54"/>
    <w:rsid w:val="00C8428D"/>
    <w:rsid w:val="00C85194"/>
    <w:rsid w:val="00C85424"/>
    <w:rsid w:val="00C85E80"/>
    <w:rsid w:val="00C876AD"/>
    <w:rsid w:val="00C907C6"/>
    <w:rsid w:val="00C91B44"/>
    <w:rsid w:val="00C937C6"/>
    <w:rsid w:val="00C94916"/>
    <w:rsid w:val="00C95E23"/>
    <w:rsid w:val="00C960F7"/>
    <w:rsid w:val="00C963CF"/>
    <w:rsid w:val="00C9674B"/>
    <w:rsid w:val="00C96C7E"/>
    <w:rsid w:val="00C96F20"/>
    <w:rsid w:val="00C96FE2"/>
    <w:rsid w:val="00C9787C"/>
    <w:rsid w:val="00CA0136"/>
    <w:rsid w:val="00CA07BD"/>
    <w:rsid w:val="00CA2980"/>
    <w:rsid w:val="00CA3B7D"/>
    <w:rsid w:val="00CA4FAE"/>
    <w:rsid w:val="00CA581B"/>
    <w:rsid w:val="00CA5D94"/>
    <w:rsid w:val="00CA62B7"/>
    <w:rsid w:val="00CA684C"/>
    <w:rsid w:val="00CA6C0B"/>
    <w:rsid w:val="00CA6E7C"/>
    <w:rsid w:val="00CA70A1"/>
    <w:rsid w:val="00CB040A"/>
    <w:rsid w:val="00CB0B05"/>
    <w:rsid w:val="00CB0B57"/>
    <w:rsid w:val="00CB1098"/>
    <w:rsid w:val="00CB2054"/>
    <w:rsid w:val="00CB2593"/>
    <w:rsid w:val="00CB272F"/>
    <w:rsid w:val="00CB27B1"/>
    <w:rsid w:val="00CB27CE"/>
    <w:rsid w:val="00CB290B"/>
    <w:rsid w:val="00CB3928"/>
    <w:rsid w:val="00CB39B1"/>
    <w:rsid w:val="00CB40FC"/>
    <w:rsid w:val="00CB4BC5"/>
    <w:rsid w:val="00CB6916"/>
    <w:rsid w:val="00CB6C55"/>
    <w:rsid w:val="00CB7516"/>
    <w:rsid w:val="00CC0177"/>
    <w:rsid w:val="00CC066F"/>
    <w:rsid w:val="00CC1975"/>
    <w:rsid w:val="00CC2FAF"/>
    <w:rsid w:val="00CC3A8D"/>
    <w:rsid w:val="00CC4C94"/>
    <w:rsid w:val="00CC4F7C"/>
    <w:rsid w:val="00CC562D"/>
    <w:rsid w:val="00CC583A"/>
    <w:rsid w:val="00CC5D2D"/>
    <w:rsid w:val="00CC629E"/>
    <w:rsid w:val="00CD05CA"/>
    <w:rsid w:val="00CD09DD"/>
    <w:rsid w:val="00CD0B74"/>
    <w:rsid w:val="00CD1B42"/>
    <w:rsid w:val="00CD2793"/>
    <w:rsid w:val="00CD31D5"/>
    <w:rsid w:val="00CD441B"/>
    <w:rsid w:val="00CD50D9"/>
    <w:rsid w:val="00CD62C2"/>
    <w:rsid w:val="00CD6948"/>
    <w:rsid w:val="00CD7A7D"/>
    <w:rsid w:val="00CE0071"/>
    <w:rsid w:val="00CE13AD"/>
    <w:rsid w:val="00CE15C2"/>
    <w:rsid w:val="00CE1F43"/>
    <w:rsid w:val="00CE2060"/>
    <w:rsid w:val="00CE367F"/>
    <w:rsid w:val="00CE3703"/>
    <w:rsid w:val="00CE5A22"/>
    <w:rsid w:val="00CE5B2E"/>
    <w:rsid w:val="00CE6571"/>
    <w:rsid w:val="00CE6DD7"/>
    <w:rsid w:val="00CE6E6F"/>
    <w:rsid w:val="00CE6FF3"/>
    <w:rsid w:val="00CE777A"/>
    <w:rsid w:val="00CE7DEB"/>
    <w:rsid w:val="00CF026A"/>
    <w:rsid w:val="00CF15E3"/>
    <w:rsid w:val="00CF161E"/>
    <w:rsid w:val="00CF1D37"/>
    <w:rsid w:val="00CF25B1"/>
    <w:rsid w:val="00CF2ACE"/>
    <w:rsid w:val="00CF3BA7"/>
    <w:rsid w:val="00CF413B"/>
    <w:rsid w:val="00CF45E3"/>
    <w:rsid w:val="00D008A9"/>
    <w:rsid w:val="00D00A44"/>
    <w:rsid w:val="00D01DA7"/>
    <w:rsid w:val="00D02C15"/>
    <w:rsid w:val="00D02DF5"/>
    <w:rsid w:val="00D03203"/>
    <w:rsid w:val="00D04445"/>
    <w:rsid w:val="00D05152"/>
    <w:rsid w:val="00D057A0"/>
    <w:rsid w:val="00D05BB4"/>
    <w:rsid w:val="00D07582"/>
    <w:rsid w:val="00D10C3B"/>
    <w:rsid w:val="00D11284"/>
    <w:rsid w:val="00D11606"/>
    <w:rsid w:val="00D14369"/>
    <w:rsid w:val="00D147CF"/>
    <w:rsid w:val="00D169D5"/>
    <w:rsid w:val="00D16B98"/>
    <w:rsid w:val="00D17E08"/>
    <w:rsid w:val="00D208BE"/>
    <w:rsid w:val="00D20951"/>
    <w:rsid w:val="00D22AAF"/>
    <w:rsid w:val="00D22F7E"/>
    <w:rsid w:val="00D23409"/>
    <w:rsid w:val="00D23BD9"/>
    <w:rsid w:val="00D23D26"/>
    <w:rsid w:val="00D24E06"/>
    <w:rsid w:val="00D252E2"/>
    <w:rsid w:val="00D255BA"/>
    <w:rsid w:val="00D261FA"/>
    <w:rsid w:val="00D27B46"/>
    <w:rsid w:val="00D27D82"/>
    <w:rsid w:val="00D3027E"/>
    <w:rsid w:val="00D31072"/>
    <w:rsid w:val="00D318B7"/>
    <w:rsid w:val="00D31977"/>
    <w:rsid w:val="00D33FA8"/>
    <w:rsid w:val="00D35886"/>
    <w:rsid w:val="00D40CDF"/>
    <w:rsid w:val="00D41223"/>
    <w:rsid w:val="00D4160C"/>
    <w:rsid w:val="00D41C34"/>
    <w:rsid w:val="00D43AD9"/>
    <w:rsid w:val="00D4518E"/>
    <w:rsid w:val="00D45259"/>
    <w:rsid w:val="00D465C9"/>
    <w:rsid w:val="00D46651"/>
    <w:rsid w:val="00D476EA"/>
    <w:rsid w:val="00D47FB9"/>
    <w:rsid w:val="00D50527"/>
    <w:rsid w:val="00D5091D"/>
    <w:rsid w:val="00D509E8"/>
    <w:rsid w:val="00D5197D"/>
    <w:rsid w:val="00D52745"/>
    <w:rsid w:val="00D531BF"/>
    <w:rsid w:val="00D5320E"/>
    <w:rsid w:val="00D546A2"/>
    <w:rsid w:val="00D54CAD"/>
    <w:rsid w:val="00D554EC"/>
    <w:rsid w:val="00D564C0"/>
    <w:rsid w:val="00D57A41"/>
    <w:rsid w:val="00D60BD5"/>
    <w:rsid w:val="00D61206"/>
    <w:rsid w:val="00D62019"/>
    <w:rsid w:val="00D625EC"/>
    <w:rsid w:val="00D62B36"/>
    <w:rsid w:val="00D631B5"/>
    <w:rsid w:val="00D6328F"/>
    <w:rsid w:val="00D64229"/>
    <w:rsid w:val="00D70179"/>
    <w:rsid w:val="00D706D4"/>
    <w:rsid w:val="00D711F0"/>
    <w:rsid w:val="00D71489"/>
    <w:rsid w:val="00D72691"/>
    <w:rsid w:val="00D73662"/>
    <w:rsid w:val="00D73E47"/>
    <w:rsid w:val="00D73E9E"/>
    <w:rsid w:val="00D74D68"/>
    <w:rsid w:val="00D74DDE"/>
    <w:rsid w:val="00D770A1"/>
    <w:rsid w:val="00D802B7"/>
    <w:rsid w:val="00D80341"/>
    <w:rsid w:val="00D80342"/>
    <w:rsid w:val="00D832B9"/>
    <w:rsid w:val="00D86615"/>
    <w:rsid w:val="00D87765"/>
    <w:rsid w:val="00D87DB9"/>
    <w:rsid w:val="00D900C3"/>
    <w:rsid w:val="00D90D13"/>
    <w:rsid w:val="00D9151F"/>
    <w:rsid w:val="00D91629"/>
    <w:rsid w:val="00D9175B"/>
    <w:rsid w:val="00D917A9"/>
    <w:rsid w:val="00D918FF"/>
    <w:rsid w:val="00D94870"/>
    <w:rsid w:val="00D959B6"/>
    <w:rsid w:val="00D95B9F"/>
    <w:rsid w:val="00D970DA"/>
    <w:rsid w:val="00D97241"/>
    <w:rsid w:val="00DA0047"/>
    <w:rsid w:val="00DA048B"/>
    <w:rsid w:val="00DA1443"/>
    <w:rsid w:val="00DA210D"/>
    <w:rsid w:val="00DA2A61"/>
    <w:rsid w:val="00DA2CF5"/>
    <w:rsid w:val="00DA300D"/>
    <w:rsid w:val="00DA3695"/>
    <w:rsid w:val="00DA45D8"/>
    <w:rsid w:val="00DA4675"/>
    <w:rsid w:val="00DA4E64"/>
    <w:rsid w:val="00DA5DC6"/>
    <w:rsid w:val="00DA5F1F"/>
    <w:rsid w:val="00DA60BF"/>
    <w:rsid w:val="00DB0370"/>
    <w:rsid w:val="00DB09C6"/>
    <w:rsid w:val="00DB0D78"/>
    <w:rsid w:val="00DB1185"/>
    <w:rsid w:val="00DB144C"/>
    <w:rsid w:val="00DB1580"/>
    <w:rsid w:val="00DB444B"/>
    <w:rsid w:val="00DB5CD7"/>
    <w:rsid w:val="00DB6C6C"/>
    <w:rsid w:val="00DB7148"/>
    <w:rsid w:val="00DB73E0"/>
    <w:rsid w:val="00DB7966"/>
    <w:rsid w:val="00DC0281"/>
    <w:rsid w:val="00DC0A09"/>
    <w:rsid w:val="00DC0FFD"/>
    <w:rsid w:val="00DC2AB6"/>
    <w:rsid w:val="00DC5D0E"/>
    <w:rsid w:val="00DC7084"/>
    <w:rsid w:val="00DC7455"/>
    <w:rsid w:val="00DC7C72"/>
    <w:rsid w:val="00DD175F"/>
    <w:rsid w:val="00DD2295"/>
    <w:rsid w:val="00DD5818"/>
    <w:rsid w:val="00DD716F"/>
    <w:rsid w:val="00DE0AEB"/>
    <w:rsid w:val="00DE1314"/>
    <w:rsid w:val="00DE197F"/>
    <w:rsid w:val="00DE20E4"/>
    <w:rsid w:val="00DE2CF5"/>
    <w:rsid w:val="00DE3B95"/>
    <w:rsid w:val="00DE490C"/>
    <w:rsid w:val="00DE60C8"/>
    <w:rsid w:val="00DE6841"/>
    <w:rsid w:val="00DE6D0D"/>
    <w:rsid w:val="00DE7561"/>
    <w:rsid w:val="00DE7AC3"/>
    <w:rsid w:val="00DF0BFE"/>
    <w:rsid w:val="00DF1410"/>
    <w:rsid w:val="00DF1679"/>
    <w:rsid w:val="00DF16D1"/>
    <w:rsid w:val="00DF191F"/>
    <w:rsid w:val="00DF2E21"/>
    <w:rsid w:val="00DF3C59"/>
    <w:rsid w:val="00DF4123"/>
    <w:rsid w:val="00DF5EF5"/>
    <w:rsid w:val="00DF66AA"/>
    <w:rsid w:val="00E010CE"/>
    <w:rsid w:val="00E012D1"/>
    <w:rsid w:val="00E01D58"/>
    <w:rsid w:val="00E02561"/>
    <w:rsid w:val="00E0306C"/>
    <w:rsid w:val="00E03164"/>
    <w:rsid w:val="00E03B3E"/>
    <w:rsid w:val="00E04279"/>
    <w:rsid w:val="00E04657"/>
    <w:rsid w:val="00E05698"/>
    <w:rsid w:val="00E065DD"/>
    <w:rsid w:val="00E10559"/>
    <w:rsid w:val="00E1059B"/>
    <w:rsid w:val="00E11026"/>
    <w:rsid w:val="00E114CF"/>
    <w:rsid w:val="00E116B3"/>
    <w:rsid w:val="00E11E76"/>
    <w:rsid w:val="00E174EC"/>
    <w:rsid w:val="00E17B3C"/>
    <w:rsid w:val="00E20B8F"/>
    <w:rsid w:val="00E20C0A"/>
    <w:rsid w:val="00E212E1"/>
    <w:rsid w:val="00E220DF"/>
    <w:rsid w:val="00E23DBB"/>
    <w:rsid w:val="00E23E05"/>
    <w:rsid w:val="00E2462B"/>
    <w:rsid w:val="00E24D9F"/>
    <w:rsid w:val="00E24E08"/>
    <w:rsid w:val="00E260D0"/>
    <w:rsid w:val="00E27DD1"/>
    <w:rsid w:val="00E27FC1"/>
    <w:rsid w:val="00E30E9D"/>
    <w:rsid w:val="00E31E82"/>
    <w:rsid w:val="00E33323"/>
    <w:rsid w:val="00E35495"/>
    <w:rsid w:val="00E355C5"/>
    <w:rsid w:val="00E3614E"/>
    <w:rsid w:val="00E37EC5"/>
    <w:rsid w:val="00E37F09"/>
    <w:rsid w:val="00E413A6"/>
    <w:rsid w:val="00E414FE"/>
    <w:rsid w:val="00E415AC"/>
    <w:rsid w:val="00E41E72"/>
    <w:rsid w:val="00E41EB6"/>
    <w:rsid w:val="00E4303F"/>
    <w:rsid w:val="00E4327D"/>
    <w:rsid w:val="00E4441E"/>
    <w:rsid w:val="00E449BF"/>
    <w:rsid w:val="00E44B0A"/>
    <w:rsid w:val="00E44E69"/>
    <w:rsid w:val="00E455AB"/>
    <w:rsid w:val="00E46342"/>
    <w:rsid w:val="00E474DE"/>
    <w:rsid w:val="00E5057D"/>
    <w:rsid w:val="00E50625"/>
    <w:rsid w:val="00E50C9E"/>
    <w:rsid w:val="00E51186"/>
    <w:rsid w:val="00E51333"/>
    <w:rsid w:val="00E51D43"/>
    <w:rsid w:val="00E52204"/>
    <w:rsid w:val="00E52615"/>
    <w:rsid w:val="00E538A4"/>
    <w:rsid w:val="00E53CA3"/>
    <w:rsid w:val="00E54B05"/>
    <w:rsid w:val="00E56077"/>
    <w:rsid w:val="00E569C0"/>
    <w:rsid w:val="00E57C11"/>
    <w:rsid w:val="00E60126"/>
    <w:rsid w:val="00E60A09"/>
    <w:rsid w:val="00E61135"/>
    <w:rsid w:val="00E61CE5"/>
    <w:rsid w:val="00E64C76"/>
    <w:rsid w:val="00E64CE2"/>
    <w:rsid w:val="00E64DC2"/>
    <w:rsid w:val="00E65618"/>
    <w:rsid w:val="00E66367"/>
    <w:rsid w:val="00E663CD"/>
    <w:rsid w:val="00E66735"/>
    <w:rsid w:val="00E70097"/>
    <w:rsid w:val="00E713F1"/>
    <w:rsid w:val="00E71441"/>
    <w:rsid w:val="00E71617"/>
    <w:rsid w:val="00E73D70"/>
    <w:rsid w:val="00E73E15"/>
    <w:rsid w:val="00E7408A"/>
    <w:rsid w:val="00E741EB"/>
    <w:rsid w:val="00E74E6D"/>
    <w:rsid w:val="00E75200"/>
    <w:rsid w:val="00E7526A"/>
    <w:rsid w:val="00E760E7"/>
    <w:rsid w:val="00E766D5"/>
    <w:rsid w:val="00E76C5B"/>
    <w:rsid w:val="00E7782F"/>
    <w:rsid w:val="00E815E3"/>
    <w:rsid w:val="00E8217D"/>
    <w:rsid w:val="00E823E9"/>
    <w:rsid w:val="00E828B7"/>
    <w:rsid w:val="00E829D0"/>
    <w:rsid w:val="00E82F83"/>
    <w:rsid w:val="00E83298"/>
    <w:rsid w:val="00E84201"/>
    <w:rsid w:val="00E842F1"/>
    <w:rsid w:val="00E852FC"/>
    <w:rsid w:val="00E86DA0"/>
    <w:rsid w:val="00E8778A"/>
    <w:rsid w:val="00E90952"/>
    <w:rsid w:val="00E91D48"/>
    <w:rsid w:val="00E9212B"/>
    <w:rsid w:val="00E93185"/>
    <w:rsid w:val="00E93EE5"/>
    <w:rsid w:val="00E94286"/>
    <w:rsid w:val="00E94CF8"/>
    <w:rsid w:val="00E95F9D"/>
    <w:rsid w:val="00E96858"/>
    <w:rsid w:val="00E96DFD"/>
    <w:rsid w:val="00E975B3"/>
    <w:rsid w:val="00E9760F"/>
    <w:rsid w:val="00E977FA"/>
    <w:rsid w:val="00E97F72"/>
    <w:rsid w:val="00EA0311"/>
    <w:rsid w:val="00EA30F1"/>
    <w:rsid w:val="00EA4185"/>
    <w:rsid w:val="00EA4DA7"/>
    <w:rsid w:val="00EA528D"/>
    <w:rsid w:val="00EA6CE0"/>
    <w:rsid w:val="00EA7DFB"/>
    <w:rsid w:val="00EB1BCE"/>
    <w:rsid w:val="00EB275E"/>
    <w:rsid w:val="00EB30E1"/>
    <w:rsid w:val="00EB3206"/>
    <w:rsid w:val="00EB373D"/>
    <w:rsid w:val="00EB3A7E"/>
    <w:rsid w:val="00EB3D0D"/>
    <w:rsid w:val="00EB3E6F"/>
    <w:rsid w:val="00EB58E4"/>
    <w:rsid w:val="00EB60A0"/>
    <w:rsid w:val="00EB6CEE"/>
    <w:rsid w:val="00EB6E42"/>
    <w:rsid w:val="00EC093A"/>
    <w:rsid w:val="00EC0A66"/>
    <w:rsid w:val="00EC0DC1"/>
    <w:rsid w:val="00EC0F58"/>
    <w:rsid w:val="00EC18D1"/>
    <w:rsid w:val="00EC2618"/>
    <w:rsid w:val="00EC2C12"/>
    <w:rsid w:val="00EC3A9C"/>
    <w:rsid w:val="00EC4395"/>
    <w:rsid w:val="00EC46A6"/>
    <w:rsid w:val="00EC6111"/>
    <w:rsid w:val="00EC6B2B"/>
    <w:rsid w:val="00EC71AE"/>
    <w:rsid w:val="00EC7510"/>
    <w:rsid w:val="00ED00EF"/>
    <w:rsid w:val="00ED0FED"/>
    <w:rsid w:val="00ED165D"/>
    <w:rsid w:val="00ED1875"/>
    <w:rsid w:val="00ED1BE9"/>
    <w:rsid w:val="00ED285C"/>
    <w:rsid w:val="00ED4604"/>
    <w:rsid w:val="00ED4B70"/>
    <w:rsid w:val="00ED5BE3"/>
    <w:rsid w:val="00ED5D3F"/>
    <w:rsid w:val="00ED6450"/>
    <w:rsid w:val="00ED686C"/>
    <w:rsid w:val="00ED6E42"/>
    <w:rsid w:val="00ED7FCE"/>
    <w:rsid w:val="00EE1DBD"/>
    <w:rsid w:val="00EE270D"/>
    <w:rsid w:val="00EE2E6C"/>
    <w:rsid w:val="00EE34FD"/>
    <w:rsid w:val="00EE4F85"/>
    <w:rsid w:val="00EE6A51"/>
    <w:rsid w:val="00EE6C96"/>
    <w:rsid w:val="00EE6DF8"/>
    <w:rsid w:val="00EE74F2"/>
    <w:rsid w:val="00EE7630"/>
    <w:rsid w:val="00EF14A7"/>
    <w:rsid w:val="00EF23CE"/>
    <w:rsid w:val="00EF24F6"/>
    <w:rsid w:val="00EF26B3"/>
    <w:rsid w:val="00EF3418"/>
    <w:rsid w:val="00EF34BB"/>
    <w:rsid w:val="00EF39F7"/>
    <w:rsid w:val="00EF4CE9"/>
    <w:rsid w:val="00EF5297"/>
    <w:rsid w:val="00EF5DA4"/>
    <w:rsid w:val="00EF75BC"/>
    <w:rsid w:val="00EF7AF9"/>
    <w:rsid w:val="00F00069"/>
    <w:rsid w:val="00F002A8"/>
    <w:rsid w:val="00F013AD"/>
    <w:rsid w:val="00F04534"/>
    <w:rsid w:val="00F053F1"/>
    <w:rsid w:val="00F05462"/>
    <w:rsid w:val="00F060B5"/>
    <w:rsid w:val="00F066BF"/>
    <w:rsid w:val="00F06DA0"/>
    <w:rsid w:val="00F07283"/>
    <w:rsid w:val="00F10A59"/>
    <w:rsid w:val="00F10C1C"/>
    <w:rsid w:val="00F12C80"/>
    <w:rsid w:val="00F137F9"/>
    <w:rsid w:val="00F13FF4"/>
    <w:rsid w:val="00F143F0"/>
    <w:rsid w:val="00F14411"/>
    <w:rsid w:val="00F147E2"/>
    <w:rsid w:val="00F152AF"/>
    <w:rsid w:val="00F15980"/>
    <w:rsid w:val="00F15A65"/>
    <w:rsid w:val="00F1650F"/>
    <w:rsid w:val="00F2125C"/>
    <w:rsid w:val="00F212D4"/>
    <w:rsid w:val="00F2171D"/>
    <w:rsid w:val="00F21A2A"/>
    <w:rsid w:val="00F21CAE"/>
    <w:rsid w:val="00F220D6"/>
    <w:rsid w:val="00F225C0"/>
    <w:rsid w:val="00F231C4"/>
    <w:rsid w:val="00F24B60"/>
    <w:rsid w:val="00F2504D"/>
    <w:rsid w:val="00F25EA5"/>
    <w:rsid w:val="00F2674A"/>
    <w:rsid w:val="00F309D1"/>
    <w:rsid w:val="00F31146"/>
    <w:rsid w:val="00F3168B"/>
    <w:rsid w:val="00F3194A"/>
    <w:rsid w:val="00F322EC"/>
    <w:rsid w:val="00F3302F"/>
    <w:rsid w:val="00F33FD6"/>
    <w:rsid w:val="00F353FE"/>
    <w:rsid w:val="00F35CD4"/>
    <w:rsid w:val="00F360E4"/>
    <w:rsid w:val="00F368CD"/>
    <w:rsid w:val="00F40E9E"/>
    <w:rsid w:val="00F418AF"/>
    <w:rsid w:val="00F41AF2"/>
    <w:rsid w:val="00F4294E"/>
    <w:rsid w:val="00F43686"/>
    <w:rsid w:val="00F43CE2"/>
    <w:rsid w:val="00F44753"/>
    <w:rsid w:val="00F45068"/>
    <w:rsid w:val="00F46E45"/>
    <w:rsid w:val="00F47154"/>
    <w:rsid w:val="00F4732D"/>
    <w:rsid w:val="00F475F2"/>
    <w:rsid w:val="00F47FA3"/>
    <w:rsid w:val="00F50810"/>
    <w:rsid w:val="00F5145B"/>
    <w:rsid w:val="00F51F5B"/>
    <w:rsid w:val="00F52E38"/>
    <w:rsid w:val="00F53006"/>
    <w:rsid w:val="00F53B31"/>
    <w:rsid w:val="00F53E3F"/>
    <w:rsid w:val="00F549D2"/>
    <w:rsid w:val="00F557BA"/>
    <w:rsid w:val="00F56268"/>
    <w:rsid w:val="00F5634D"/>
    <w:rsid w:val="00F56C70"/>
    <w:rsid w:val="00F5759E"/>
    <w:rsid w:val="00F57991"/>
    <w:rsid w:val="00F57B7E"/>
    <w:rsid w:val="00F6008B"/>
    <w:rsid w:val="00F600B8"/>
    <w:rsid w:val="00F6185E"/>
    <w:rsid w:val="00F62A50"/>
    <w:rsid w:val="00F66393"/>
    <w:rsid w:val="00F67AA3"/>
    <w:rsid w:val="00F703B8"/>
    <w:rsid w:val="00F71DB4"/>
    <w:rsid w:val="00F730B6"/>
    <w:rsid w:val="00F74694"/>
    <w:rsid w:val="00F7650E"/>
    <w:rsid w:val="00F76DE1"/>
    <w:rsid w:val="00F77F7D"/>
    <w:rsid w:val="00F806B4"/>
    <w:rsid w:val="00F82942"/>
    <w:rsid w:val="00F82B03"/>
    <w:rsid w:val="00F83CBC"/>
    <w:rsid w:val="00F84636"/>
    <w:rsid w:val="00F8505E"/>
    <w:rsid w:val="00F85C5F"/>
    <w:rsid w:val="00F86046"/>
    <w:rsid w:val="00F861DC"/>
    <w:rsid w:val="00F878CB"/>
    <w:rsid w:val="00F92619"/>
    <w:rsid w:val="00F92717"/>
    <w:rsid w:val="00F92876"/>
    <w:rsid w:val="00F92C57"/>
    <w:rsid w:val="00F92F3E"/>
    <w:rsid w:val="00F9393F"/>
    <w:rsid w:val="00F93A60"/>
    <w:rsid w:val="00F93DCD"/>
    <w:rsid w:val="00F94406"/>
    <w:rsid w:val="00F94795"/>
    <w:rsid w:val="00F94C6D"/>
    <w:rsid w:val="00F95018"/>
    <w:rsid w:val="00F952C4"/>
    <w:rsid w:val="00F957B0"/>
    <w:rsid w:val="00F95B9C"/>
    <w:rsid w:val="00F97753"/>
    <w:rsid w:val="00FA1B18"/>
    <w:rsid w:val="00FA2D16"/>
    <w:rsid w:val="00FA3DAB"/>
    <w:rsid w:val="00FA42A2"/>
    <w:rsid w:val="00FA5C4C"/>
    <w:rsid w:val="00FA5EAB"/>
    <w:rsid w:val="00FB0381"/>
    <w:rsid w:val="00FB038E"/>
    <w:rsid w:val="00FB099C"/>
    <w:rsid w:val="00FB23F1"/>
    <w:rsid w:val="00FB27E8"/>
    <w:rsid w:val="00FB31F5"/>
    <w:rsid w:val="00FB3344"/>
    <w:rsid w:val="00FB3CB0"/>
    <w:rsid w:val="00FB5567"/>
    <w:rsid w:val="00FC017B"/>
    <w:rsid w:val="00FC070D"/>
    <w:rsid w:val="00FC0919"/>
    <w:rsid w:val="00FC122B"/>
    <w:rsid w:val="00FC148D"/>
    <w:rsid w:val="00FC1822"/>
    <w:rsid w:val="00FC1BE3"/>
    <w:rsid w:val="00FC1DD5"/>
    <w:rsid w:val="00FC36DD"/>
    <w:rsid w:val="00FC40DE"/>
    <w:rsid w:val="00FC6268"/>
    <w:rsid w:val="00FD04B8"/>
    <w:rsid w:val="00FD1453"/>
    <w:rsid w:val="00FD1F49"/>
    <w:rsid w:val="00FD21E2"/>
    <w:rsid w:val="00FD3558"/>
    <w:rsid w:val="00FD537E"/>
    <w:rsid w:val="00FD5BAD"/>
    <w:rsid w:val="00FD5D31"/>
    <w:rsid w:val="00FD6651"/>
    <w:rsid w:val="00FD6D88"/>
    <w:rsid w:val="00FE02AF"/>
    <w:rsid w:val="00FE1C70"/>
    <w:rsid w:val="00FE21AC"/>
    <w:rsid w:val="00FE21F2"/>
    <w:rsid w:val="00FE2211"/>
    <w:rsid w:val="00FE223B"/>
    <w:rsid w:val="00FE4CE4"/>
    <w:rsid w:val="00FE54D3"/>
    <w:rsid w:val="00FE7F79"/>
    <w:rsid w:val="00FF01E2"/>
    <w:rsid w:val="00FF2C36"/>
    <w:rsid w:val="00FF4482"/>
    <w:rsid w:val="00FF450E"/>
    <w:rsid w:val="00FF543B"/>
    <w:rsid w:val="00FF5EAD"/>
    <w:rsid w:val="00FF6D8D"/>
    <w:rsid w:val="00FF76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2A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B36E8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EE4F85"/>
    <w:pPr>
      <w:keepNext/>
      <w:spacing w:after="0" w:line="240" w:lineRule="auto"/>
      <w:jc w:val="both"/>
      <w:outlineLvl w:val="1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9262AA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rsid w:val="009262AA"/>
    <w:rPr>
      <w:rFonts w:ascii="Calibri" w:eastAsia="Calibri" w:hAnsi="Calibri" w:cs="Times New Roman"/>
    </w:rPr>
  </w:style>
  <w:style w:type="paragraph" w:styleId="a5">
    <w:name w:val="Body Text"/>
    <w:basedOn w:val="a"/>
    <w:link w:val="a6"/>
    <w:uiPriority w:val="99"/>
    <w:unhideWhenUsed/>
    <w:rsid w:val="009262AA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9262AA"/>
    <w:rPr>
      <w:rFonts w:ascii="Calibri" w:eastAsia="Calibri" w:hAnsi="Calibri" w:cs="Times New Roman"/>
    </w:rPr>
  </w:style>
  <w:style w:type="paragraph" w:styleId="a7">
    <w:name w:val="Normal (Web)"/>
    <w:basedOn w:val="a"/>
    <w:uiPriority w:val="99"/>
    <w:rsid w:val="009262AA"/>
    <w:pPr>
      <w:spacing w:after="129" w:line="240" w:lineRule="auto"/>
      <w:ind w:left="129" w:right="129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9262AA"/>
    <w:pPr>
      <w:ind w:left="720"/>
      <w:contextualSpacing/>
    </w:pPr>
  </w:style>
  <w:style w:type="character" w:styleId="a9">
    <w:name w:val="footnote reference"/>
    <w:basedOn w:val="a0"/>
    <w:semiHidden/>
    <w:rsid w:val="00EA7DFB"/>
    <w:rPr>
      <w:vertAlign w:val="superscript"/>
    </w:rPr>
  </w:style>
  <w:style w:type="paragraph" w:styleId="aa">
    <w:name w:val="footnote text"/>
    <w:basedOn w:val="a"/>
    <w:link w:val="ab"/>
    <w:semiHidden/>
    <w:rsid w:val="00EA7DFB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rsid w:val="00EA7DF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Знак Знак Знак Знак Знак Знак2 Знак"/>
    <w:basedOn w:val="a"/>
    <w:rsid w:val="00EA7DFB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styleId="ac">
    <w:name w:val="header"/>
    <w:basedOn w:val="a"/>
    <w:link w:val="ad"/>
    <w:uiPriority w:val="99"/>
    <w:unhideWhenUsed/>
    <w:rsid w:val="00543F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543F88"/>
    <w:rPr>
      <w:rFonts w:ascii="Calibri" w:eastAsia="Calibri" w:hAnsi="Calibri" w:cs="Times New Roman"/>
    </w:rPr>
  </w:style>
  <w:style w:type="paragraph" w:styleId="ae">
    <w:name w:val="footer"/>
    <w:basedOn w:val="a"/>
    <w:link w:val="af"/>
    <w:uiPriority w:val="99"/>
    <w:unhideWhenUsed/>
    <w:rsid w:val="00543F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543F88"/>
    <w:rPr>
      <w:rFonts w:ascii="Calibri" w:eastAsia="Calibri" w:hAnsi="Calibri" w:cs="Times New Roman"/>
    </w:rPr>
  </w:style>
  <w:style w:type="paragraph" w:styleId="af0">
    <w:name w:val="Balloon Text"/>
    <w:basedOn w:val="a"/>
    <w:link w:val="af1"/>
    <w:uiPriority w:val="99"/>
    <w:semiHidden/>
    <w:unhideWhenUsed/>
    <w:rsid w:val="00561A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561A5E"/>
    <w:rPr>
      <w:rFonts w:ascii="Tahoma" w:eastAsia="Calibri" w:hAnsi="Tahoma" w:cs="Tahoma"/>
      <w:sz w:val="16"/>
      <w:szCs w:val="16"/>
    </w:rPr>
  </w:style>
  <w:style w:type="character" w:styleId="af2">
    <w:name w:val="page number"/>
    <w:basedOn w:val="a0"/>
    <w:rsid w:val="00602B47"/>
  </w:style>
  <w:style w:type="paragraph" w:customStyle="1" w:styleId="ConsNormal">
    <w:name w:val="ConsNormal"/>
    <w:rsid w:val="00A46985"/>
    <w:pPr>
      <w:widowControl w:val="0"/>
      <w:suppressAutoHyphens/>
      <w:autoSpaceDE w:val="0"/>
      <w:ind w:firstLine="720"/>
    </w:pPr>
    <w:rPr>
      <w:rFonts w:ascii="Arial" w:eastAsia="Times New Roman" w:hAnsi="Arial"/>
      <w:lang w:eastAsia="ar-SA"/>
    </w:rPr>
  </w:style>
  <w:style w:type="paragraph" w:customStyle="1" w:styleId="ConsPlusNormal">
    <w:name w:val="ConsPlusNormal"/>
    <w:rsid w:val="00EC611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msonormalbullet1gif">
    <w:name w:val="msonormalbullet1.gif"/>
    <w:basedOn w:val="a"/>
    <w:rsid w:val="000466A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rmalbullet2gif">
    <w:name w:val="msonormalbullet2.gif"/>
    <w:basedOn w:val="a"/>
    <w:rsid w:val="000466A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spacingbullet1gif">
    <w:name w:val="msonospacingbullet1.gif"/>
    <w:basedOn w:val="a"/>
    <w:rsid w:val="000466A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spacingbullet3gif">
    <w:name w:val="msonospacingbullet3.gif"/>
    <w:basedOn w:val="a"/>
    <w:rsid w:val="000466A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3">
    <w:name w:val="Гипертекстовая ссылка"/>
    <w:basedOn w:val="a0"/>
    <w:uiPriority w:val="99"/>
    <w:rsid w:val="00E83298"/>
    <w:rPr>
      <w:b/>
      <w:bCs/>
      <w:color w:val="106BBE"/>
      <w:sz w:val="26"/>
      <w:szCs w:val="26"/>
    </w:rPr>
  </w:style>
  <w:style w:type="character" w:customStyle="1" w:styleId="af4">
    <w:name w:val="Цветовое выделение"/>
    <w:uiPriority w:val="99"/>
    <w:rsid w:val="004E11E0"/>
    <w:rPr>
      <w:b/>
      <w:color w:val="26282F"/>
      <w:sz w:val="26"/>
    </w:rPr>
  </w:style>
  <w:style w:type="paragraph" w:customStyle="1" w:styleId="ConsPlusNonformat">
    <w:name w:val="ConsPlusNonformat"/>
    <w:uiPriority w:val="99"/>
    <w:rsid w:val="006C5989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styleId="af5">
    <w:name w:val="Block Text"/>
    <w:basedOn w:val="a"/>
    <w:semiHidden/>
    <w:rsid w:val="00DB7148"/>
    <w:pPr>
      <w:overflowPunct w:val="0"/>
      <w:autoSpaceDE w:val="0"/>
      <w:autoSpaceDN w:val="0"/>
      <w:adjustRightInd w:val="0"/>
      <w:spacing w:after="0" w:line="240" w:lineRule="auto"/>
      <w:ind w:left="-567" w:right="-99" w:firstLine="567"/>
      <w:jc w:val="both"/>
      <w:textAlignment w:val="baseline"/>
    </w:pPr>
    <w:rPr>
      <w:rFonts w:ascii="Times New Roman" w:eastAsia="Times New Roman" w:hAnsi="Times New Roman"/>
      <w:sz w:val="26"/>
      <w:szCs w:val="20"/>
      <w:lang w:eastAsia="ru-RU"/>
    </w:rPr>
  </w:style>
  <w:style w:type="paragraph" w:customStyle="1" w:styleId="af6">
    <w:name w:val="Документ"/>
    <w:basedOn w:val="a"/>
    <w:rsid w:val="00442899"/>
    <w:pPr>
      <w:spacing w:after="0" w:line="36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87438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874387"/>
    <w:rPr>
      <w:sz w:val="16"/>
      <w:szCs w:val="16"/>
      <w:lang w:eastAsia="en-US"/>
    </w:rPr>
  </w:style>
  <w:style w:type="paragraph" w:styleId="31">
    <w:name w:val="Body Text 3"/>
    <w:basedOn w:val="a"/>
    <w:link w:val="32"/>
    <w:uiPriority w:val="99"/>
    <w:semiHidden/>
    <w:unhideWhenUsed/>
    <w:rsid w:val="00874387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874387"/>
    <w:rPr>
      <w:sz w:val="16"/>
      <w:szCs w:val="16"/>
      <w:lang w:eastAsia="en-US"/>
    </w:rPr>
  </w:style>
  <w:style w:type="paragraph" w:styleId="22">
    <w:name w:val="Body Text Indent 2"/>
    <w:basedOn w:val="a"/>
    <w:link w:val="23"/>
    <w:semiHidden/>
    <w:rsid w:val="00874387"/>
    <w:pPr>
      <w:spacing w:after="120" w:line="480" w:lineRule="auto"/>
      <w:ind w:left="283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3">
    <w:name w:val="Основной текст с отступом 2 Знак"/>
    <w:basedOn w:val="a0"/>
    <w:link w:val="22"/>
    <w:semiHidden/>
    <w:rsid w:val="00874387"/>
    <w:rPr>
      <w:rFonts w:ascii="Times New Roman" w:eastAsia="Times New Roman" w:hAnsi="Times New Roman"/>
      <w:sz w:val="24"/>
      <w:szCs w:val="24"/>
    </w:rPr>
  </w:style>
  <w:style w:type="character" w:customStyle="1" w:styleId="FontStyle25">
    <w:name w:val="Font Style25"/>
    <w:basedOn w:val="a0"/>
    <w:rsid w:val="00874387"/>
    <w:rPr>
      <w:rFonts w:ascii="Times New Roman" w:hAnsi="Times New Roman" w:cs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rsid w:val="00EE4F85"/>
    <w:rPr>
      <w:rFonts w:ascii="Times New Roman" w:eastAsia="Times New Roman" w:hAnsi="Times New Roman"/>
      <w:b/>
      <w:sz w:val="24"/>
    </w:rPr>
  </w:style>
  <w:style w:type="character" w:styleId="af7">
    <w:name w:val="Strong"/>
    <w:basedOn w:val="a0"/>
    <w:qFormat/>
    <w:rsid w:val="00EE4F85"/>
    <w:rPr>
      <w:b/>
      <w:bCs/>
    </w:rPr>
  </w:style>
  <w:style w:type="paragraph" w:customStyle="1" w:styleId="ConsPlusTitle">
    <w:name w:val="ConsPlusTitle"/>
    <w:rsid w:val="00EE4F85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b/>
      <w:bCs/>
    </w:rPr>
  </w:style>
  <w:style w:type="paragraph" w:styleId="af8">
    <w:name w:val="No Spacing"/>
    <w:uiPriority w:val="1"/>
    <w:qFormat/>
    <w:rsid w:val="00361C3E"/>
    <w:pPr>
      <w:jc w:val="both"/>
    </w:pPr>
    <w:rPr>
      <w:rFonts w:ascii="Times New Roman" w:eastAsiaTheme="minorHAnsi" w:hAnsi="Times New Roman" w:cstheme="minorBidi"/>
      <w:sz w:val="28"/>
      <w:szCs w:val="22"/>
      <w:lang w:eastAsia="en-US"/>
    </w:rPr>
  </w:style>
  <w:style w:type="paragraph" w:customStyle="1" w:styleId="af9">
    <w:name w:val="Комментарий"/>
    <w:basedOn w:val="a"/>
    <w:next w:val="a"/>
    <w:uiPriority w:val="99"/>
    <w:rsid w:val="0076454A"/>
    <w:pPr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eastAsiaTheme="minorHAnsi" w:hAnsi="Arial" w:cs="Arial"/>
      <w:i/>
      <w:iCs/>
      <w:color w:val="800080"/>
      <w:sz w:val="24"/>
      <w:szCs w:val="24"/>
    </w:rPr>
  </w:style>
  <w:style w:type="paragraph" w:customStyle="1" w:styleId="FR2">
    <w:name w:val="FR2"/>
    <w:rsid w:val="0028084A"/>
    <w:pPr>
      <w:widowControl w:val="0"/>
      <w:overflowPunct w:val="0"/>
      <w:autoSpaceDE w:val="0"/>
      <w:autoSpaceDN w:val="0"/>
      <w:adjustRightInd w:val="0"/>
      <w:spacing w:before="260"/>
    </w:pPr>
    <w:rPr>
      <w:rFonts w:ascii="Arial" w:eastAsia="Times New Roman" w:hAnsi="Arial"/>
      <w:noProof/>
      <w:sz w:val="36"/>
    </w:rPr>
  </w:style>
  <w:style w:type="paragraph" w:customStyle="1" w:styleId="11">
    <w:name w:val="Обычный1"/>
    <w:rsid w:val="00CB3928"/>
    <w:rPr>
      <w:rFonts w:ascii="Times New Roman" w:eastAsia="Times New Roman" w:hAnsi="Times New Roman"/>
    </w:rPr>
  </w:style>
  <w:style w:type="paragraph" w:styleId="HTML">
    <w:name w:val="HTML Preformatted"/>
    <w:basedOn w:val="a"/>
    <w:link w:val="HTML0"/>
    <w:rsid w:val="005969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5969DE"/>
    <w:rPr>
      <w:rFonts w:ascii="Courier New" w:eastAsia="Times New Roman" w:hAnsi="Courier New"/>
    </w:rPr>
  </w:style>
  <w:style w:type="character" w:customStyle="1" w:styleId="10">
    <w:name w:val="Заголовок 1 Знак"/>
    <w:basedOn w:val="a0"/>
    <w:link w:val="1"/>
    <w:uiPriority w:val="9"/>
    <w:rsid w:val="00B36E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ConsPlusCell">
    <w:name w:val="ConsPlusCell"/>
    <w:uiPriority w:val="99"/>
    <w:rsid w:val="00F957B0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character" w:customStyle="1" w:styleId="docaccesstitle1">
    <w:name w:val="docaccess_title1"/>
    <w:basedOn w:val="a0"/>
    <w:rsid w:val="001A4008"/>
    <w:rPr>
      <w:rFonts w:ascii="Times New Roman" w:hAnsi="Times New Roman" w:cs="Times New Roman" w:hint="default"/>
      <w:sz w:val="28"/>
      <w:szCs w:val="28"/>
    </w:rPr>
  </w:style>
  <w:style w:type="character" w:customStyle="1" w:styleId="normal">
    <w:name w:val="normal"/>
    <w:basedOn w:val="a0"/>
    <w:rsid w:val="00A5407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70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8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1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5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1981C1-3FED-4270-9F44-D5A4E48A60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15</Pages>
  <Words>5894</Words>
  <Characters>33600</Characters>
  <Application>Microsoft Office Word</Application>
  <DocSecurity>0</DocSecurity>
  <Lines>280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</dc:creator>
  <cp:lastModifiedBy>12</cp:lastModifiedBy>
  <cp:revision>4</cp:revision>
  <cp:lastPrinted>2020-03-23T12:23:00Z</cp:lastPrinted>
  <dcterms:created xsi:type="dcterms:W3CDTF">2020-04-09T07:21:00Z</dcterms:created>
  <dcterms:modified xsi:type="dcterms:W3CDTF">2020-04-09T08:53:00Z</dcterms:modified>
</cp:coreProperties>
</file>