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B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0826">
        <w:t xml:space="preserve"> 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4070AC" w:rsidRDefault="0076418C" w:rsidP="002D038D">
      <w:pPr>
        <w:pStyle w:val="msonospacingbullet3gif"/>
        <w:spacing w:before="0" w:beforeAutospacing="0" w:after="0" w:afterAutospacing="0"/>
        <w:contextualSpacing/>
        <w:jc w:val="center"/>
      </w:pPr>
    </w:p>
    <w:p w:rsidR="009262AA" w:rsidRPr="00942A81" w:rsidRDefault="009262AA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</w:p>
    <w:p w:rsidR="00FC12A4" w:rsidRPr="00641583" w:rsidRDefault="00FC12A4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FC12A4" w:rsidRPr="00641583" w:rsidRDefault="00FC12A4" w:rsidP="00FC12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Кубанского</w:t>
      </w:r>
    </w:p>
    <w:p w:rsidR="00FC12A4" w:rsidRDefault="00FC12A4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FC12A4" w:rsidRPr="00641583" w:rsidRDefault="00310562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321D00">
        <w:rPr>
          <w:rFonts w:ascii="Times New Roman" w:hAnsi="Times New Roman"/>
          <w:b/>
          <w:color w:val="000000"/>
          <w:sz w:val="24"/>
          <w:szCs w:val="24"/>
        </w:rPr>
        <w:t>9</w:t>
      </w:r>
      <w:r w:rsidR="00FC12A4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FC12A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E778F4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E778F4">
        <w:rPr>
          <w:b/>
          <w:color w:val="000000" w:themeColor="text1"/>
        </w:rPr>
        <w:t>от</w:t>
      </w:r>
      <w:r w:rsidR="009B0264" w:rsidRPr="00E778F4">
        <w:rPr>
          <w:b/>
          <w:color w:val="000000" w:themeColor="text1"/>
        </w:rPr>
        <w:t xml:space="preserve"> </w:t>
      </w:r>
      <w:r w:rsidR="00792358">
        <w:rPr>
          <w:b/>
          <w:color w:val="000000" w:themeColor="text1"/>
        </w:rPr>
        <w:t>1</w:t>
      </w:r>
      <w:r w:rsidR="00950FC2">
        <w:rPr>
          <w:b/>
          <w:color w:val="000000" w:themeColor="text1"/>
        </w:rPr>
        <w:t>2</w:t>
      </w:r>
      <w:r w:rsidR="0048147C" w:rsidRPr="00E778F4">
        <w:rPr>
          <w:b/>
          <w:color w:val="000000" w:themeColor="text1"/>
        </w:rPr>
        <w:t xml:space="preserve"> </w:t>
      </w:r>
      <w:r w:rsidR="00F2565C">
        <w:rPr>
          <w:b/>
          <w:color w:val="000000" w:themeColor="text1"/>
        </w:rPr>
        <w:t>декабря</w:t>
      </w:r>
      <w:r w:rsidR="009B0264" w:rsidRP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t>201</w:t>
      </w:r>
      <w:r w:rsidR="00792358">
        <w:rPr>
          <w:b/>
          <w:color w:val="000000" w:themeColor="text1"/>
        </w:rPr>
        <w:t>8</w:t>
      </w:r>
      <w:r w:rsid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t>года</w:t>
      </w:r>
      <w:r w:rsidR="00DA1679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9C71D6" w:rsidRPr="00E778F4">
        <w:rPr>
          <w:b/>
          <w:color w:val="000000" w:themeColor="text1"/>
        </w:rPr>
        <w:tab/>
      </w:r>
      <w:r w:rsidR="009C71D6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 xml:space="preserve">                                                 </w:t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  <w:t xml:space="preserve">                                              </w:t>
      </w:r>
      <w:r w:rsidR="00E778F4">
        <w:rPr>
          <w:b/>
          <w:color w:val="000000" w:themeColor="text1"/>
        </w:rPr>
        <w:t xml:space="preserve"> </w:t>
      </w:r>
      <w:r w:rsidR="00334215" w:rsidRPr="00E778F4">
        <w:rPr>
          <w:b/>
          <w:color w:val="000000" w:themeColor="text1"/>
        </w:rPr>
        <w:t>№</w:t>
      </w:r>
      <w:r w:rsidR="00E778F4" w:rsidRP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  <w:t>0</w:t>
      </w:r>
      <w:r w:rsidR="00792358">
        <w:rPr>
          <w:b/>
          <w:color w:val="000000" w:themeColor="text1"/>
        </w:rPr>
        <w:t>4</w:t>
      </w:r>
      <w:r w:rsidR="003E6726" w:rsidRPr="00E778F4">
        <w:rPr>
          <w:b/>
          <w:color w:val="000000" w:themeColor="text1"/>
        </w:rPr>
        <w:t>-</w:t>
      </w:r>
      <w:r w:rsidR="00792358">
        <w:rPr>
          <w:b/>
          <w:color w:val="000000" w:themeColor="text1"/>
        </w:rPr>
        <w:t>02</w:t>
      </w:r>
      <w:r w:rsidR="00DA1679" w:rsidRPr="00E778F4">
        <w:rPr>
          <w:b/>
          <w:color w:val="000000" w:themeColor="text1"/>
        </w:rPr>
        <w:t>/</w:t>
      </w:r>
      <w:r w:rsidR="00E778F4" w:rsidRPr="00E778F4">
        <w:rPr>
          <w:b/>
          <w:color w:val="000000" w:themeColor="text1"/>
        </w:rPr>
        <w:t>2</w:t>
      </w:r>
      <w:r w:rsidR="00AA5BB7">
        <w:rPr>
          <w:b/>
          <w:color w:val="000000" w:themeColor="text1"/>
        </w:rPr>
        <w:t>1</w:t>
      </w:r>
    </w:p>
    <w:p w:rsidR="00FE4806" w:rsidRPr="00126BD4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126BD4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6BD4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для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26BD4" w:rsidRDefault="0048147C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6BD4">
        <w:rPr>
          <w:rFonts w:ascii="Times New Roman" w:hAnsi="Times New Roman"/>
          <w:sz w:val="24"/>
          <w:szCs w:val="24"/>
        </w:rPr>
        <w:t>с</w:t>
      </w:r>
      <w:r w:rsidR="00D020FA" w:rsidRPr="00126BD4">
        <w:rPr>
          <w:rFonts w:ascii="Times New Roman" w:hAnsi="Times New Roman"/>
          <w:sz w:val="24"/>
          <w:szCs w:val="24"/>
        </w:rPr>
        <w:t>т</w:t>
      </w:r>
      <w:r w:rsidRPr="00126BD4">
        <w:rPr>
          <w:rFonts w:ascii="Times New Roman" w:hAnsi="Times New Roman"/>
          <w:sz w:val="24"/>
          <w:szCs w:val="24"/>
        </w:rPr>
        <w:t>.</w:t>
      </w:r>
      <w:r w:rsidR="00E778F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157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Бюджетного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кодекса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Российской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Федерации</w:t>
      </w:r>
    </w:p>
    <w:p w:rsidR="00F7500A" w:rsidRPr="00D06ED9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ED9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48147C" w:rsidRPr="00D06ED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778F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361" w:rsidRPr="00D06ED9">
        <w:rPr>
          <w:rFonts w:ascii="Times New Roman" w:hAnsi="Times New Roman"/>
          <w:color w:val="000000" w:themeColor="text1"/>
          <w:sz w:val="24"/>
          <w:szCs w:val="24"/>
        </w:rPr>
        <w:t>Кубанс</w:t>
      </w:r>
      <w:r w:rsidR="0090754E" w:rsidRPr="00D06ED9">
        <w:rPr>
          <w:rFonts w:ascii="Times New Roman" w:hAnsi="Times New Roman"/>
          <w:color w:val="000000" w:themeColor="text1"/>
          <w:sz w:val="24"/>
          <w:szCs w:val="24"/>
        </w:rPr>
        <w:t>кого сельского поселения Новопокровского района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361" w:rsidRPr="00D06ED9">
        <w:rPr>
          <w:rFonts w:ascii="Times New Roman" w:hAnsi="Times New Roman"/>
          <w:color w:val="000000" w:themeColor="text1"/>
          <w:sz w:val="24"/>
          <w:szCs w:val="24"/>
        </w:rPr>
        <w:t>Кубанс</w:t>
      </w:r>
      <w:r w:rsidR="00C677E2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Новопокровского района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521489" w:rsidRPr="00D06ED9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D06ED9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E778F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D06ED9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894B1E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ст</w:t>
      </w:r>
      <w:r w:rsidR="0048147C" w:rsidRPr="00E008DE">
        <w:rPr>
          <w:rFonts w:ascii="Times New Roman" w:hAnsi="Times New Roman"/>
          <w:sz w:val="24"/>
          <w:szCs w:val="24"/>
        </w:rPr>
        <w:t>.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BE1E9B" w:rsidRPr="00E008DE">
        <w:rPr>
          <w:rFonts w:ascii="Times New Roman" w:hAnsi="Times New Roman"/>
          <w:sz w:val="24"/>
          <w:szCs w:val="24"/>
        </w:rPr>
        <w:t>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Положения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бюджетном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процессе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17361" w:rsidRPr="00E008DE">
        <w:rPr>
          <w:rFonts w:ascii="Times New Roman" w:hAnsi="Times New Roman"/>
          <w:sz w:val="24"/>
          <w:szCs w:val="24"/>
        </w:rPr>
        <w:t>Кубанс</w:t>
      </w:r>
      <w:r w:rsidR="00C677E2" w:rsidRPr="00E008DE">
        <w:rPr>
          <w:rFonts w:ascii="Times New Roman" w:hAnsi="Times New Roman"/>
          <w:sz w:val="24"/>
          <w:szCs w:val="24"/>
        </w:rPr>
        <w:t>ком сельском поселении Новопокровского района</w:t>
      </w:r>
      <w:r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утвержденного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решением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Совета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17361" w:rsidRPr="00E008DE">
        <w:rPr>
          <w:rFonts w:ascii="Times New Roman" w:hAnsi="Times New Roman"/>
          <w:sz w:val="24"/>
          <w:szCs w:val="24"/>
        </w:rPr>
        <w:t>Кубанс</w:t>
      </w:r>
      <w:r w:rsidR="00C677E2" w:rsidRPr="00E008DE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Pr="00E008DE">
        <w:rPr>
          <w:rFonts w:ascii="Times New Roman" w:hAnsi="Times New Roman"/>
          <w:sz w:val="24"/>
          <w:szCs w:val="24"/>
        </w:rPr>
        <w:t>от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0D0D3B" w:rsidRPr="00E008DE">
        <w:rPr>
          <w:rFonts w:ascii="Times New Roman" w:hAnsi="Times New Roman"/>
          <w:sz w:val="24"/>
          <w:szCs w:val="24"/>
        </w:rPr>
        <w:t>1</w:t>
      </w:r>
      <w:r w:rsidR="00BE1E9B" w:rsidRPr="00E008DE">
        <w:rPr>
          <w:rFonts w:ascii="Times New Roman" w:hAnsi="Times New Roman"/>
          <w:sz w:val="24"/>
          <w:szCs w:val="24"/>
        </w:rPr>
        <w:t>4</w:t>
      </w:r>
      <w:r w:rsidR="00521489" w:rsidRPr="00E008DE">
        <w:rPr>
          <w:rFonts w:ascii="Times New Roman" w:hAnsi="Times New Roman"/>
          <w:sz w:val="24"/>
          <w:szCs w:val="24"/>
        </w:rPr>
        <w:t>.</w:t>
      </w:r>
      <w:r w:rsidR="001F639B" w:rsidRPr="00E008DE">
        <w:rPr>
          <w:rFonts w:ascii="Times New Roman" w:hAnsi="Times New Roman"/>
          <w:sz w:val="24"/>
          <w:szCs w:val="24"/>
        </w:rPr>
        <w:t>1</w:t>
      </w:r>
      <w:r w:rsidR="000D0D3B" w:rsidRPr="00E008DE">
        <w:rPr>
          <w:rFonts w:ascii="Times New Roman" w:hAnsi="Times New Roman"/>
          <w:sz w:val="24"/>
          <w:szCs w:val="24"/>
        </w:rPr>
        <w:t>1</w:t>
      </w:r>
      <w:r w:rsidR="00521489" w:rsidRPr="00E008DE">
        <w:rPr>
          <w:rFonts w:ascii="Times New Roman" w:hAnsi="Times New Roman"/>
          <w:sz w:val="24"/>
          <w:szCs w:val="24"/>
        </w:rPr>
        <w:t>.</w:t>
      </w:r>
      <w:r w:rsidRPr="00E008DE">
        <w:rPr>
          <w:rFonts w:ascii="Times New Roman" w:hAnsi="Times New Roman"/>
          <w:sz w:val="24"/>
          <w:szCs w:val="24"/>
        </w:rPr>
        <w:t>201</w:t>
      </w:r>
      <w:r w:rsidR="004504DD">
        <w:rPr>
          <w:rFonts w:ascii="Times New Roman" w:hAnsi="Times New Roman"/>
          <w:sz w:val="24"/>
          <w:szCs w:val="24"/>
        </w:rPr>
        <w:t>6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№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0D0D3B" w:rsidRPr="00E008DE">
        <w:rPr>
          <w:rFonts w:ascii="Times New Roman" w:hAnsi="Times New Roman"/>
          <w:sz w:val="24"/>
          <w:szCs w:val="24"/>
        </w:rPr>
        <w:t>5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(далее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–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Положение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о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бюджетном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процессе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в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="00C677E2" w:rsidRPr="00894B1E">
        <w:rPr>
          <w:rFonts w:ascii="Times New Roman" w:hAnsi="Times New Roman"/>
          <w:sz w:val="24"/>
          <w:szCs w:val="24"/>
        </w:rPr>
        <w:t>поселении</w:t>
      </w:r>
      <w:r w:rsidRPr="00894B1E">
        <w:rPr>
          <w:rFonts w:ascii="Times New Roman" w:hAnsi="Times New Roman"/>
          <w:sz w:val="24"/>
          <w:szCs w:val="24"/>
        </w:rPr>
        <w:t>)</w:t>
      </w:r>
    </w:p>
    <w:p w:rsidR="00F716F8" w:rsidRPr="00457ACE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ACE">
        <w:rPr>
          <w:rFonts w:ascii="Times New Roman" w:hAnsi="Times New Roman"/>
          <w:sz w:val="24"/>
          <w:szCs w:val="24"/>
        </w:rPr>
        <w:t>пункт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310562">
        <w:rPr>
          <w:rFonts w:ascii="Times New Roman" w:hAnsi="Times New Roman"/>
          <w:sz w:val="24"/>
          <w:szCs w:val="24"/>
        </w:rPr>
        <w:t>3.</w:t>
      </w:r>
      <w:r w:rsidR="009458FC">
        <w:rPr>
          <w:rFonts w:ascii="Times New Roman" w:hAnsi="Times New Roman"/>
          <w:sz w:val="24"/>
          <w:szCs w:val="24"/>
        </w:rPr>
        <w:t>2</w:t>
      </w:r>
      <w:r w:rsidR="00126BD4" w:rsidRPr="00457ACE">
        <w:rPr>
          <w:rFonts w:ascii="Times New Roman" w:hAnsi="Times New Roman"/>
          <w:sz w:val="24"/>
          <w:szCs w:val="24"/>
        </w:rPr>
        <w:t>.2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плана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работы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Контрольно</w:t>
      </w:r>
      <w:r w:rsidR="003E6726" w:rsidRPr="00457ACE">
        <w:rPr>
          <w:rFonts w:ascii="Times New Roman" w:hAnsi="Times New Roman"/>
          <w:sz w:val="24"/>
          <w:szCs w:val="24"/>
        </w:rPr>
        <w:t>-</w:t>
      </w:r>
      <w:r w:rsidR="001469B2" w:rsidRPr="00457ACE">
        <w:rPr>
          <w:rFonts w:ascii="Times New Roman" w:hAnsi="Times New Roman"/>
          <w:sz w:val="24"/>
          <w:szCs w:val="24"/>
        </w:rPr>
        <w:t>счетной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палаты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муниципального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образования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Новопокровский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район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на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201</w:t>
      </w:r>
      <w:r w:rsidR="00727E51">
        <w:rPr>
          <w:rFonts w:ascii="Times New Roman" w:hAnsi="Times New Roman"/>
          <w:sz w:val="24"/>
          <w:szCs w:val="24"/>
        </w:rPr>
        <w:t>8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год</w:t>
      </w:r>
    </w:p>
    <w:p w:rsidR="00F716F8" w:rsidRPr="0048147C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01D36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8147C">
        <w:rPr>
          <w:rFonts w:ascii="Times New Roman" w:hAnsi="Times New Roman"/>
          <w:b/>
          <w:sz w:val="24"/>
          <w:szCs w:val="24"/>
        </w:rPr>
        <w:t>Цель</w:t>
      </w:r>
      <w:r w:rsidR="009B0264" w:rsidRPr="0048147C">
        <w:rPr>
          <w:rFonts w:ascii="Times New Roman" w:hAnsi="Times New Roman"/>
          <w:b/>
          <w:sz w:val="24"/>
          <w:szCs w:val="24"/>
        </w:rPr>
        <w:t xml:space="preserve"> </w:t>
      </w:r>
      <w:r w:rsidRPr="0048147C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3647CA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647CA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3647C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решения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Совета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1B0F0E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Новопокровск</w:t>
      </w:r>
      <w:r w:rsidR="001B0F0E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район</w:t>
      </w:r>
      <w:r w:rsidR="001B0F0E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«</w:t>
      </w:r>
      <w:r w:rsidR="00FE5BAB" w:rsidRPr="003647CA">
        <w:rPr>
          <w:rFonts w:ascii="Times New Roman" w:hAnsi="Times New Roman"/>
          <w:sz w:val="24"/>
          <w:szCs w:val="24"/>
        </w:rPr>
        <w:t>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E5BAB" w:rsidRPr="003647CA">
        <w:rPr>
          <w:rFonts w:ascii="Times New Roman" w:hAnsi="Times New Roman"/>
          <w:sz w:val="24"/>
          <w:szCs w:val="24"/>
        </w:rPr>
        <w:t>бюджете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1B0F0E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E5BAB" w:rsidRPr="003647CA">
        <w:rPr>
          <w:rFonts w:ascii="Times New Roman" w:hAnsi="Times New Roman"/>
          <w:sz w:val="24"/>
          <w:szCs w:val="24"/>
        </w:rPr>
        <w:t>Новопокровск</w:t>
      </w:r>
      <w:r w:rsidR="001B0F0E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E5BAB" w:rsidRPr="003647CA">
        <w:rPr>
          <w:rFonts w:ascii="Times New Roman" w:hAnsi="Times New Roman"/>
          <w:sz w:val="24"/>
          <w:szCs w:val="24"/>
        </w:rPr>
        <w:t>район</w:t>
      </w:r>
      <w:r w:rsidR="001B0F0E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201</w:t>
      </w:r>
      <w:r w:rsidR="00993959">
        <w:rPr>
          <w:rFonts w:ascii="Times New Roman" w:hAnsi="Times New Roman"/>
          <w:sz w:val="24"/>
          <w:szCs w:val="24"/>
        </w:rPr>
        <w:t>9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год</w:t>
      </w:r>
      <w:r w:rsidR="00FE5BAB" w:rsidRPr="003647CA">
        <w:rPr>
          <w:rFonts w:ascii="Times New Roman" w:hAnsi="Times New Roman"/>
          <w:sz w:val="24"/>
          <w:szCs w:val="24"/>
        </w:rPr>
        <w:t>»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3647CA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3647CA">
        <w:rPr>
          <w:rFonts w:ascii="Times New Roman" w:hAnsi="Times New Roman"/>
          <w:color w:val="000000"/>
          <w:sz w:val="24"/>
          <w:szCs w:val="24"/>
        </w:rPr>
        <w:t>на 201</w:t>
      </w:r>
      <w:r w:rsidR="00993959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3647CA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3647CA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3647CA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47CA">
        <w:rPr>
          <w:rFonts w:ascii="Times New Roman" w:hAnsi="Times New Roman"/>
          <w:b/>
          <w:sz w:val="24"/>
          <w:szCs w:val="24"/>
        </w:rPr>
        <w:t>Предмет</w:t>
      </w:r>
      <w:r w:rsidR="009B0264" w:rsidRPr="003647CA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3647CA">
        <w:rPr>
          <w:rFonts w:ascii="Times New Roman" w:hAnsi="Times New Roman"/>
          <w:b/>
          <w:sz w:val="24"/>
          <w:szCs w:val="24"/>
        </w:rPr>
        <w:t>м</w:t>
      </w:r>
      <w:r w:rsidRPr="003647CA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3647CA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проект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решения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Совета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Новопокровск</w:t>
      </w:r>
      <w:r w:rsidR="009D44E3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район</w:t>
      </w:r>
      <w:r w:rsidR="009D44E3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«О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бюджете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Новопокровск</w:t>
      </w:r>
      <w:r w:rsidR="009D44E3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район</w:t>
      </w:r>
      <w:r w:rsidR="009D44E3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201</w:t>
      </w:r>
      <w:r w:rsidR="004F773A">
        <w:rPr>
          <w:rFonts w:ascii="Times New Roman" w:hAnsi="Times New Roman"/>
          <w:sz w:val="24"/>
          <w:szCs w:val="24"/>
        </w:rPr>
        <w:t>9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год»</w:t>
      </w:r>
      <w:r w:rsidR="000664A7" w:rsidRPr="003647CA">
        <w:rPr>
          <w:rFonts w:ascii="Times New Roman" w:hAnsi="Times New Roman"/>
          <w:sz w:val="24"/>
          <w:szCs w:val="24"/>
        </w:rPr>
        <w:t>,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и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пред</w:t>
      </w:r>
      <w:r w:rsidR="00BA789A" w:rsidRPr="003647CA">
        <w:rPr>
          <w:rFonts w:ascii="Times New Roman" w:hAnsi="Times New Roman" w:cs="Times New Roman"/>
          <w:sz w:val="24"/>
          <w:szCs w:val="24"/>
        </w:rPr>
        <w:t>о</w:t>
      </w:r>
      <w:r w:rsidR="0041252D" w:rsidRPr="003647CA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с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3647CA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647CA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3647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47CA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3647CA" w:rsidRDefault="00F1736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кое сельское поселение Новопокровского района (далее - поселение)</w:t>
      </w:r>
    </w:p>
    <w:p w:rsidR="00F3168B" w:rsidRPr="003647CA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3647CA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47CA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3647CA">
        <w:rPr>
          <w:rFonts w:ascii="Times New Roman" w:hAnsi="Times New Roman"/>
          <w:b/>
          <w:sz w:val="24"/>
          <w:szCs w:val="24"/>
        </w:rPr>
        <w:t>е</w:t>
      </w:r>
      <w:r w:rsidR="009B0264" w:rsidRPr="003647CA">
        <w:rPr>
          <w:rFonts w:ascii="Times New Roman" w:hAnsi="Times New Roman"/>
          <w:b/>
          <w:sz w:val="24"/>
          <w:szCs w:val="24"/>
        </w:rPr>
        <w:t xml:space="preserve"> </w:t>
      </w:r>
      <w:r w:rsidRPr="003647CA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3647CA">
        <w:rPr>
          <w:rFonts w:ascii="Times New Roman" w:hAnsi="Times New Roman"/>
          <w:b/>
          <w:sz w:val="24"/>
          <w:szCs w:val="24"/>
        </w:rPr>
        <w:t>и</w:t>
      </w:r>
    </w:p>
    <w:p w:rsidR="00FC12A4" w:rsidRPr="009C4622" w:rsidRDefault="0025471D" w:rsidP="00FC12A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п</w:t>
      </w:r>
      <w:r w:rsidR="00F513C6" w:rsidRPr="003647CA">
        <w:rPr>
          <w:rFonts w:ascii="Times New Roman" w:hAnsi="Times New Roman"/>
          <w:sz w:val="24"/>
          <w:szCs w:val="24"/>
        </w:rPr>
        <w:t>редседатель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513C6" w:rsidRPr="003647CA">
        <w:rPr>
          <w:rFonts w:ascii="Times New Roman" w:hAnsi="Times New Roman"/>
          <w:sz w:val="24"/>
          <w:szCs w:val="24"/>
        </w:rPr>
        <w:t>К</w:t>
      </w:r>
      <w:r w:rsidR="0086569E" w:rsidRPr="003647CA">
        <w:rPr>
          <w:rFonts w:ascii="Times New Roman" w:hAnsi="Times New Roman"/>
          <w:sz w:val="24"/>
          <w:szCs w:val="24"/>
        </w:rPr>
        <w:t>онтрольно</w:t>
      </w:r>
      <w:r w:rsidR="003E6726" w:rsidRPr="003647CA">
        <w:rPr>
          <w:rFonts w:ascii="Times New Roman" w:hAnsi="Times New Roman"/>
          <w:sz w:val="24"/>
          <w:szCs w:val="24"/>
        </w:rPr>
        <w:t>-</w:t>
      </w:r>
      <w:r w:rsidR="0086569E" w:rsidRPr="003647CA">
        <w:rPr>
          <w:rFonts w:ascii="Times New Roman" w:hAnsi="Times New Roman"/>
          <w:sz w:val="24"/>
          <w:szCs w:val="24"/>
        </w:rPr>
        <w:t>счетной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палаты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муниципального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образования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Новопокровский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район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E3E67">
        <w:rPr>
          <w:rFonts w:ascii="Times New Roman" w:hAnsi="Times New Roman"/>
          <w:sz w:val="24"/>
          <w:szCs w:val="24"/>
        </w:rPr>
        <w:t>И</w:t>
      </w:r>
      <w:r w:rsidR="00310562">
        <w:rPr>
          <w:rFonts w:ascii="Times New Roman" w:hAnsi="Times New Roman"/>
          <w:sz w:val="24"/>
          <w:szCs w:val="24"/>
        </w:rPr>
        <w:t>.</w:t>
      </w:r>
      <w:r w:rsidR="000E3E67">
        <w:rPr>
          <w:rFonts w:ascii="Times New Roman" w:hAnsi="Times New Roman"/>
          <w:sz w:val="24"/>
          <w:szCs w:val="24"/>
        </w:rPr>
        <w:t>А</w:t>
      </w:r>
      <w:r w:rsidR="00310562">
        <w:rPr>
          <w:rFonts w:ascii="Times New Roman" w:hAnsi="Times New Roman"/>
          <w:sz w:val="24"/>
          <w:szCs w:val="24"/>
        </w:rPr>
        <w:t>.</w:t>
      </w:r>
      <w:r w:rsidR="000E3E67">
        <w:rPr>
          <w:rFonts w:ascii="Times New Roman" w:hAnsi="Times New Roman"/>
          <w:sz w:val="24"/>
          <w:szCs w:val="24"/>
        </w:rPr>
        <w:t>Травянская</w:t>
      </w:r>
      <w:r w:rsidR="00FC12A4">
        <w:rPr>
          <w:rFonts w:ascii="Times New Roman" w:hAnsi="Times New Roman"/>
          <w:sz w:val="24"/>
          <w:szCs w:val="24"/>
        </w:rPr>
        <w:t xml:space="preserve">, </w:t>
      </w:r>
      <w:r w:rsidR="00FC12A4" w:rsidRPr="009C4622">
        <w:rPr>
          <w:rFonts w:ascii="Times New Roman" w:hAnsi="Times New Roman"/>
          <w:sz w:val="24"/>
          <w:szCs w:val="24"/>
        </w:rPr>
        <w:t xml:space="preserve">аудитор Контрольно-счетной палаты муниципального образования Новопокровский район </w:t>
      </w:r>
      <w:r w:rsidR="000E3E67">
        <w:rPr>
          <w:rFonts w:ascii="Times New Roman" w:hAnsi="Times New Roman"/>
          <w:sz w:val="24"/>
          <w:szCs w:val="24"/>
        </w:rPr>
        <w:t>Л</w:t>
      </w:r>
      <w:r w:rsidR="00FC12A4" w:rsidRPr="009C4622">
        <w:rPr>
          <w:rFonts w:ascii="Times New Roman" w:hAnsi="Times New Roman"/>
          <w:sz w:val="24"/>
          <w:szCs w:val="24"/>
        </w:rPr>
        <w:t>.</w:t>
      </w:r>
      <w:r w:rsidR="000E3E67">
        <w:rPr>
          <w:rFonts w:ascii="Times New Roman" w:hAnsi="Times New Roman"/>
          <w:sz w:val="24"/>
          <w:szCs w:val="24"/>
        </w:rPr>
        <w:t>С</w:t>
      </w:r>
      <w:r w:rsidR="00FC12A4" w:rsidRPr="009C4622">
        <w:rPr>
          <w:rFonts w:ascii="Times New Roman" w:hAnsi="Times New Roman"/>
          <w:sz w:val="24"/>
          <w:szCs w:val="24"/>
        </w:rPr>
        <w:t xml:space="preserve">. </w:t>
      </w:r>
      <w:r w:rsidR="000E3E67">
        <w:rPr>
          <w:rFonts w:ascii="Times New Roman" w:hAnsi="Times New Roman"/>
          <w:sz w:val="24"/>
          <w:szCs w:val="24"/>
        </w:rPr>
        <w:t>Данилина</w:t>
      </w:r>
    </w:p>
    <w:p w:rsidR="0048147C" w:rsidRPr="003647CA" w:rsidRDefault="0048147C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F43511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43511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период: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с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01.0</w:t>
      </w:r>
      <w:r w:rsidR="00B425C8" w:rsidRPr="00F43511">
        <w:rPr>
          <w:rFonts w:ascii="Times New Roman" w:hAnsi="Times New Roman"/>
          <w:sz w:val="24"/>
          <w:szCs w:val="24"/>
        </w:rPr>
        <w:t>1</w:t>
      </w:r>
      <w:r w:rsidRPr="00F43511">
        <w:rPr>
          <w:rFonts w:ascii="Times New Roman" w:hAnsi="Times New Roman"/>
          <w:sz w:val="24"/>
          <w:szCs w:val="24"/>
        </w:rPr>
        <w:t>.201</w:t>
      </w:r>
      <w:r w:rsidR="0053021A">
        <w:rPr>
          <w:rFonts w:ascii="Times New Roman" w:hAnsi="Times New Roman"/>
          <w:sz w:val="24"/>
          <w:szCs w:val="24"/>
        </w:rPr>
        <w:t>9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по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="006B68F0" w:rsidRPr="00F43511">
        <w:rPr>
          <w:rFonts w:ascii="Times New Roman" w:hAnsi="Times New Roman"/>
          <w:sz w:val="24"/>
          <w:szCs w:val="24"/>
        </w:rPr>
        <w:t>3</w:t>
      </w:r>
      <w:r w:rsidR="00482E84" w:rsidRPr="00F43511">
        <w:rPr>
          <w:rFonts w:ascii="Times New Roman" w:hAnsi="Times New Roman"/>
          <w:sz w:val="24"/>
          <w:szCs w:val="24"/>
        </w:rPr>
        <w:t>1</w:t>
      </w:r>
      <w:r w:rsidRPr="00F43511">
        <w:rPr>
          <w:rFonts w:ascii="Times New Roman" w:hAnsi="Times New Roman"/>
          <w:sz w:val="24"/>
          <w:szCs w:val="24"/>
        </w:rPr>
        <w:t>.</w:t>
      </w:r>
      <w:r w:rsidR="006B68F0" w:rsidRPr="00F43511">
        <w:rPr>
          <w:rFonts w:ascii="Times New Roman" w:hAnsi="Times New Roman"/>
          <w:sz w:val="24"/>
          <w:szCs w:val="24"/>
        </w:rPr>
        <w:t>12</w:t>
      </w:r>
      <w:r w:rsidRPr="00F43511">
        <w:rPr>
          <w:rFonts w:ascii="Times New Roman" w:hAnsi="Times New Roman"/>
          <w:sz w:val="24"/>
          <w:szCs w:val="24"/>
        </w:rPr>
        <w:t>.201</w:t>
      </w:r>
      <w:r w:rsidR="0053021A">
        <w:rPr>
          <w:rFonts w:ascii="Times New Roman" w:hAnsi="Times New Roman"/>
          <w:sz w:val="24"/>
          <w:szCs w:val="24"/>
        </w:rPr>
        <w:t>9</w:t>
      </w:r>
    </w:p>
    <w:p w:rsidR="007B2AEA" w:rsidRPr="00F43511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265EDB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3511">
        <w:rPr>
          <w:rFonts w:ascii="Times New Roman" w:hAnsi="Times New Roman"/>
          <w:b/>
          <w:sz w:val="24"/>
          <w:szCs w:val="24"/>
        </w:rPr>
        <w:t>Сроки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265ED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3C33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C12A4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7A3C3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3C3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50FC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513C6" w:rsidRPr="00265EDB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68112F" w:rsidRPr="00265ED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7A3C33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FC12A4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2A4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FC12A4">
        <w:rPr>
          <w:rFonts w:ascii="Times New Roman" w:hAnsi="Times New Roman"/>
          <w:b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FC12A4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FC12A4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12A4">
        <w:rPr>
          <w:rFonts w:ascii="Times New Roman" w:hAnsi="Times New Roman"/>
          <w:b/>
          <w:sz w:val="24"/>
          <w:szCs w:val="24"/>
        </w:rPr>
        <w:t>Общ</w:t>
      </w:r>
      <w:r w:rsidR="00B34199" w:rsidRPr="00FC12A4">
        <w:rPr>
          <w:rFonts w:ascii="Times New Roman" w:hAnsi="Times New Roman"/>
          <w:b/>
          <w:sz w:val="24"/>
          <w:szCs w:val="24"/>
        </w:rPr>
        <w:t>ие</w:t>
      </w:r>
      <w:r w:rsidR="009B0264" w:rsidRPr="00FC12A4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FC12A4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FC12A4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457ACE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ACE">
        <w:rPr>
          <w:rFonts w:ascii="Times New Roman" w:hAnsi="Times New Roman"/>
          <w:sz w:val="24"/>
          <w:szCs w:val="24"/>
        </w:rPr>
        <w:t>При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подготовк</w:t>
      </w:r>
      <w:r w:rsidR="00964D6C" w:rsidRPr="00457ACE">
        <w:rPr>
          <w:rFonts w:ascii="Times New Roman" w:hAnsi="Times New Roman"/>
          <w:sz w:val="24"/>
          <w:szCs w:val="24"/>
        </w:rPr>
        <w:t>е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настоящего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заключения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проведен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анализ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нормативных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правовых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актов,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иных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документов,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представленных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с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проектом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457AC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457ACE">
        <w:rPr>
          <w:rFonts w:ascii="Times New Roman" w:hAnsi="Times New Roman"/>
          <w:color w:val="000000"/>
          <w:sz w:val="24"/>
          <w:szCs w:val="24"/>
        </w:rPr>
        <w:t>201</w:t>
      </w:r>
      <w:r w:rsidR="000033BE">
        <w:rPr>
          <w:rFonts w:ascii="Times New Roman" w:hAnsi="Times New Roman"/>
          <w:color w:val="000000"/>
          <w:sz w:val="24"/>
          <w:szCs w:val="24"/>
        </w:rPr>
        <w:t>9</w:t>
      </w:r>
      <w:r w:rsidR="009173DD" w:rsidRPr="00457ACE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и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составляю</w:t>
      </w:r>
      <w:r w:rsidR="00F45083" w:rsidRPr="00457ACE">
        <w:rPr>
          <w:rFonts w:ascii="Times New Roman" w:hAnsi="Times New Roman"/>
          <w:sz w:val="24"/>
          <w:szCs w:val="24"/>
        </w:rPr>
        <w:t>щих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основу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формирования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044575" w:rsidRPr="00457ACE">
        <w:rPr>
          <w:rFonts w:ascii="Times New Roman" w:hAnsi="Times New Roman"/>
          <w:sz w:val="24"/>
          <w:szCs w:val="24"/>
        </w:rPr>
        <w:t>местного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бюджета,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проверена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обоснованность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показателей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33654F" w:rsidRPr="00457ACE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3511" w:rsidRPr="00457ACE">
        <w:rPr>
          <w:rFonts w:ascii="Times New Roman" w:hAnsi="Times New Roman"/>
          <w:color w:val="000000"/>
          <w:sz w:val="24"/>
          <w:szCs w:val="24"/>
        </w:rPr>
        <w:t>20</w:t>
      </w:r>
      <w:r w:rsidR="009458FC">
        <w:rPr>
          <w:rFonts w:ascii="Times New Roman" w:hAnsi="Times New Roman"/>
          <w:color w:val="000000"/>
          <w:sz w:val="24"/>
          <w:szCs w:val="24"/>
        </w:rPr>
        <w:t>1</w:t>
      </w:r>
      <w:r w:rsidR="000033BE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6F3FB7" w:rsidRPr="00265EDB" w:rsidRDefault="0033654F" w:rsidP="006F3FB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5EDB">
        <w:rPr>
          <w:rFonts w:ascii="Times New Roman" w:hAnsi="Times New Roman"/>
          <w:color w:val="000000" w:themeColor="text1"/>
          <w:sz w:val="24"/>
          <w:szCs w:val="24"/>
        </w:rPr>
        <w:t>Проект бюджета поселения</w:t>
      </w:r>
      <w:r w:rsidR="00633459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265EDB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0033B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B0F0E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представлен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Совет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65EDB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срок,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установленный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F43511" w:rsidRPr="00265E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185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265ED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позднее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текущего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года,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основан на 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прогнозе социально-экономического развития </w:t>
      </w:r>
      <w:r w:rsidR="00B72B72" w:rsidRPr="00265EDB"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на период до 2019 года (далее - прогноз социально-экономического развития поселения), основных направлениях бюджетной и налоговой политики поселения на 201</w:t>
      </w:r>
      <w:r w:rsidR="0089370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год.</w:t>
      </w:r>
    </w:p>
    <w:p w:rsidR="00BC4C0D" w:rsidRPr="00E008DE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Порядок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рассмотрения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проекта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9C4684" w:rsidRPr="00E008DE">
        <w:rPr>
          <w:rFonts w:ascii="Times New Roman" w:hAnsi="Times New Roman"/>
          <w:sz w:val="24"/>
          <w:szCs w:val="24"/>
        </w:rPr>
        <w:t>решения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9C4684" w:rsidRPr="00E008DE">
        <w:rPr>
          <w:rFonts w:ascii="Times New Roman" w:hAnsi="Times New Roman"/>
          <w:sz w:val="24"/>
          <w:szCs w:val="24"/>
        </w:rPr>
        <w:t>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</w:t>
      </w:r>
      <w:r w:rsidR="009C4684" w:rsidRPr="00E008DE">
        <w:rPr>
          <w:rFonts w:ascii="Times New Roman" w:hAnsi="Times New Roman"/>
          <w:sz w:val="24"/>
          <w:szCs w:val="24"/>
        </w:rPr>
        <w:t>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9C4684" w:rsidRPr="00E008DE">
        <w:rPr>
          <w:rFonts w:ascii="Times New Roman" w:hAnsi="Times New Roman"/>
          <w:sz w:val="24"/>
          <w:szCs w:val="24"/>
        </w:rPr>
        <w:t>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9C4684" w:rsidRPr="00E008DE">
        <w:rPr>
          <w:rFonts w:ascii="Times New Roman" w:hAnsi="Times New Roman"/>
          <w:sz w:val="24"/>
          <w:szCs w:val="24"/>
        </w:rPr>
        <w:t>его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утверждения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предусматривает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рассмотрение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утверждение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до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начала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очередного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финансово</w:t>
      </w:r>
      <w:r w:rsidR="009B0264" w:rsidRPr="00E008DE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F43511" w:rsidRPr="00E008DE">
        <w:rPr>
          <w:rFonts w:ascii="Times New Roman" w:hAnsi="Times New Roman"/>
          <w:sz w:val="24"/>
          <w:szCs w:val="24"/>
        </w:rPr>
        <w:t>.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8C5046" w:rsidRPr="00E008DE">
        <w:rPr>
          <w:rFonts w:ascii="Times New Roman" w:hAnsi="Times New Roman"/>
          <w:sz w:val="24"/>
          <w:szCs w:val="24"/>
        </w:rPr>
        <w:t>1</w:t>
      </w:r>
      <w:r w:rsidRPr="00E008DE">
        <w:rPr>
          <w:rFonts w:ascii="Times New Roman" w:hAnsi="Times New Roman"/>
          <w:sz w:val="24"/>
          <w:szCs w:val="24"/>
        </w:rPr>
        <w:t>87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4E26E6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008DE">
        <w:rPr>
          <w:rFonts w:ascii="Times New Roman" w:hAnsi="Times New Roman"/>
          <w:sz w:val="24"/>
          <w:szCs w:val="24"/>
        </w:rPr>
        <w:t>.</w:t>
      </w:r>
    </w:p>
    <w:p w:rsidR="00BC4C0D" w:rsidRPr="00E008DE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соответствии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решением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Совета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от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216C1C">
        <w:rPr>
          <w:rFonts w:ascii="Times New Roman" w:hAnsi="Times New Roman"/>
          <w:sz w:val="24"/>
          <w:szCs w:val="24"/>
        </w:rPr>
        <w:t>1</w:t>
      </w:r>
      <w:r w:rsidR="0019533F">
        <w:rPr>
          <w:rFonts w:ascii="Times New Roman" w:hAnsi="Times New Roman"/>
          <w:sz w:val="24"/>
          <w:szCs w:val="24"/>
        </w:rPr>
        <w:t>5</w:t>
      </w:r>
      <w:r w:rsidR="00155AFB" w:rsidRPr="00E008DE">
        <w:rPr>
          <w:rFonts w:ascii="Times New Roman" w:hAnsi="Times New Roman"/>
          <w:sz w:val="24"/>
          <w:szCs w:val="24"/>
        </w:rPr>
        <w:t>.1</w:t>
      </w:r>
      <w:r w:rsidR="00F11340" w:rsidRPr="00E008DE">
        <w:rPr>
          <w:rFonts w:ascii="Times New Roman" w:hAnsi="Times New Roman"/>
          <w:sz w:val="24"/>
          <w:szCs w:val="24"/>
        </w:rPr>
        <w:t>1</w:t>
      </w:r>
      <w:r w:rsidR="00155AFB" w:rsidRPr="00E008DE">
        <w:rPr>
          <w:rFonts w:ascii="Times New Roman" w:hAnsi="Times New Roman"/>
          <w:sz w:val="24"/>
          <w:szCs w:val="24"/>
        </w:rPr>
        <w:t>.201</w:t>
      </w:r>
      <w:r w:rsidR="0019533F">
        <w:rPr>
          <w:rFonts w:ascii="Times New Roman" w:hAnsi="Times New Roman"/>
          <w:sz w:val="24"/>
          <w:szCs w:val="24"/>
        </w:rPr>
        <w:t>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155AFB" w:rsidRPr="00E008DE">
        <w:rPr>
          <w:rFonts w:ascii="Times New Roman" w:hAnsi="Times New Roman"/>
          <w:sz w:val="24"/>
          <w:szCs w:val="24"/>
        </w:rPr>
        <w:t>№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216C1C">
        <w:rPr>
          <w:rFonts w:ascii="Times New Roman" w:hAnsi="Times New Roman"/>
          <w:sz w:val="24"/>
          <w:szCs w:val="24"/>
        </w:rPr>
        <w:t>1</w:t>
      </w:r>
      <w:r w:rsidR="0019533F">
        <w:rPr>
          <w:rFonts w:ascii="Times New Roman" w:hAnsi="Times New Roman"/>
          <w:sz w:val="24"/>
          <w:szCs w:val="24"/>
        </w:rPr>
        <w:t>53</w:t>
      </w:r>
      <w:r w:rsidR="00E60694"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F3FB7">
        <w:rPr>
          <w:rFonts w:ascii="Times New Roman" w:hAnsi="Times New Roman"/>
          <w:sz w:val="24"/>
          <w:szCs w:val="24"/>
        </w:rPr>
        <w:t>0</w:t>
      </w:r>
      <w:r w:rsidR="0019533F">
        <w:rPr>
          <w:rFonts w:ascii="Times New Roman" w:hAnsi="Times New Roman"/>
          <w:sz w:val="24"/>
          <w:szCs w:val="24"/>
        </w:rPr>
        <w:t>3</w:t>
      </w:r>
      <w:r w:rsidR="00155AFB" w:rsidRPr="00E008DE">
        <w:rPr>
          <w:rFonts w:ascii="Times New Roman" w:hAnsi="Times New Roman"/>
          <w:sz w:val="24"/>
          <w:szCs w:val="24"/>
        </w:rPr>
        <w:t>.1</w:t>
      </w:r>
      <w:r w:rsidR="00AF0FDE" w:rsidRPr="00E008DE">
        <w:rPr>
          <w:rFonts w:ascii="Times New Roman" w:hAnsi="Times New Roman"/>
          <w:sz w:val="24"/>
          <w:szCs w:val="24"/>
        </w:rPr>
        <w:t>2</w:t>
      </w:r>
      <w:r w:rsidR="00155AFB" w:rsidRPr="00E008DE">
        <w:rPr>
          <w:rFonts w:ascii="Times New Roman" w:hAnsi="Times New Roman"/>
          <w:sz w:val="24"/>
          <w:szCs w:val="24"/>
        </w:rPr>
        <w:t>.201</w:t>
      </w:r>
      <w:r w:rsidR="0019533F">
        <w:rPr>
          <w:rFonts w:ascii="Times New Roman" w:hAnsi="Times New Roman"/>
          <w:sz w:val="24"/>
          <w:szCs w:val="24"/>
        </w:rPr>
        <w:t>8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9458FC">
        <w:rPr>
          <w:rFonts w:ascii="Times New Roman" w:hAnsi="Times New Roman"/>
          <w:sz w:val="24"/>
          <w:szCs w:val="24"/>
        </w:rPr>
        <w:t>запланирован</w:t>
      </w:r>
      <w:r w:rsidR="00216C1C">
        <w:rPr>
          <w:rFonts w:ascii="Times New Roman" w:hAnsi="Times New Roman"/>
          <w:sz w:val="24"/>
          <w:szCs w:val="24"/>
        </w:rPr>
        <w:t>о проведение</w:t>
      </w:r>
      <w:r w:rsidR="009458FC">
        <w:rPr>
          <w:rFonts w:ascii="Times New Roman" w:hAnsi="Times New Roman"/>
          <w:sz w:val="24"/>
          <w:szCs w:val="24"/>
        </w:rPr>
        <w:t xml:space="preserve"> 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публичн</w:t>
      </w:r>
      <w:r w:rsidR="00216C1C">
        <w:rPr>
          <w:rFonts w:ascii="Times New Roman" w:hAnsi="Times New Roman"/>
          <w:sz w:val="24"/>
          <w:szCs w:val="24"/>
        </w:rPr>
        <w:t>ых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слушани</w:t>
      </w:r>
      <w:r w:rsidR="00216C1C">
        <w:rPr>
          <w:rFonts w:ascii="Times New Roman" w:hAnsi="Times New Roman"/>
          <w:sz w:val="24"/>
          <w:szCs w:val="24"/>
        </w:rPr>
        <w:t>й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проекту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на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20</w:t>
      </w:r>
      <w:r w:rsidR="00F43511" w:rsidRPr="00E008DE">
        <w:rPr>
          <w:rFonts w:ascii="Times New Roman" w:hAnsi="Times New Roman"/>
          <w:sz w:val="24"/>
          <w:szCs w:val="24"/>
        </w:rPr>
        <w:t>1</w:t>
      </w:r>
      <w:r w:rsidR="0019533F">
        <w:rPr>
          <w:rFonts w:ascii="Times New Roman" w:hAnsi="Times New Roman"/>
          <w:sz w:val="24"/>
          <w:szCs w:val="24"/>
        </w:rPr>
        <w:t>9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год</w:t>
      </w:r>
      <w:r w:rsidR="007C7CA2" w:rsidRPr="00E008DE">
        <w:rPr>
          <w:rFonts w:ascii="Times New Roman" w:hAnsi="Times New Roman"/>
          <w:sz w:val="24"/>
          <w:szCs w:val="24"/>
        </w:rPr>
        <w:t>.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</w:p>
    <w:p w:rsidR="00BC4C0D" w:rsidRPr="001330A8" w:rsidRDefault="00F75633" w:rsidP="001330A8">
      <w:pPr>
        <w:tabs>
          <w:tab w:val="left" w:pos="9781"/>
        </w:tabs>
        <w:spacing w:after="0" w:line="240" w:lineRule="auto"/>
        <w:ind w:right="49" w:firstLine="851"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 бюджета поселения на 201</w:t>
      </w:r>
      <w:r w:rsidR="00995D8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год опубликована в газете «Сельская газета»</w:t>
      </w:r>
      <w:r w:rsidR="009B0264"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93BFD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3BFD" w:rsidRPr="00C93BF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95D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C4C0D" w:rsidRPr="00C93BFD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C93BF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C93BF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995D8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C93BFD">
        <w:rPr>
          <w:rFonts w:ascii="Times New Roman" w:hAnsi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3BFD" w:rsidRPr="00C93BF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46B73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995D8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46B7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95D84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C4C0D"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что</w:t>
      </w:r>
      <w:r w:rsidR="00F43511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</w:t>
      </w:r>
      <w:r w:rsidR="00155AFB" w:rsidRPr="00E008DE">
        <w:rPr>
          <w:rFonts w:ascii="Times New Roman" w:hAnsi="Times New Roman"/>
          <w:sz w:val="24"/>
          <w:szCs w:val="24"/>
        </w:rPr>
        <w:t>оответствует</w:t>
      </w:r>
      <w:r w:rsidR="009B0264" w:rsidRPr="00E008DE">
        <w:rPr>
          <w:rFonts w:ascii="Times New Roman" w:hAnsi="Times New Roman"/>
          <w:sz w:val="24"/>
          <w:szCs w:val="24"/>
        </w:rPr>
        <w:t xml:space="preserve"> ст</w:t>
      </w:r>
      <w:r w:rsidR="00BB286D" w:rsidRPr="00E008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6511B">
        <w:rPr>
          <w:rFonts w:ascii="Times New Roman" w:hAnsi="Times New Roman"/>
          <w:sz w:val="24"/>
          <w:szCs w:val="24"/>
        </w:rPr>
        <w:t>68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Устава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7C7CA2"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соответствии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котор</w:t>
      </w:r>
      <w:r w:rsidR="00F43511" w:rsidRPr="00E008DE">
        <w:rPr>
          <w:rFonts w:ascii="Times New Roman" w:hAnsi="Times New Roman"/>
          <w:sz w:val="24"/>
          <w:szCs w:val="24"/>
        </w:rPr>
        <w:t>ой</w:t>
      </w:r>
      <w:r w:rsidR="007C7CA2" w:rsidRPr="00E008DE">
        <w:rPr>
          <w:rFonts w:ascii="Times New Roman" w:hAnsi="Times New Roman"/>
          <w:sz w:val="24"/>
          <w:szCs w:val="24"/>
        </w:rPr>
        <w:t>: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«</w:t>
      </w:r>
      <w:r w:rsidR="001330A8" w:rsidRPr="00E008DE">
        <w:rPr>
          <w:rFonts w:ascii="Times New Roman" w:hAnsi="Times New Roman"/>
          <w:bCs/>
          <w:sz w:val="24"/>
          <w:szCs w:val="24"/>
        </w:rPr>
        <w:t>Проект местного бюджета выносится</w:t>
      </w:r>
      <w:r w:rsidR="001330A8" w:rsidRPr="001330A8">
        <w:rPr>
          <w:rFonts w:ascii="Times New Roman" w:hAnsi="Times New Roman"/>
          <w:bCs/>
          <w:sz w:val="24"/>
          <w:szCs w:val="24"/>
        </w:rPr>
        <w:t xml:space="preserve">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1330A8">
        <w:rPr>
          <w:rFonts w:ascii="Times New Roman" w:hAnsi="Times New Roman"/>
          <w:sz w:val="24"/>
          <w:szCs w:val="24"/>
        </w:rPr>
        <w:t>».</w:t>
      </w:r>
    </w:p>
    <w:p w:rsidR="00DE39BA" w:rsidRPr="00457ACE" w:rsidRDefault="000664A7" w:rsidP="00DE39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ACE">
        <w:rPr>
          <w:rFonts w:ascii="Times New Roman" w:hAnsi="Times New Roman"/>
          <w:sz w:val="24"/>
          <w:szCs w:val="24"/>
        </w:rPr>
        <w:t>В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соответствии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ст</w:t>
      </w:r>
      <w:r w:rsidR="001B5893" w:rsidRPr="00457ACE">
        <w:rPr>
          <w:rFonts w:ascii="Times New Roman" w:hAnsi="Times New Roman"/>
          <w:sz w:val="24"/>
          <w:szCs w:val="24"/>
        </w:rPr>
        <w:t>.</w:t>
      </w:r>
      <w:r w:rsidR="00F75633">
        <w:rPr>
          <w:rFonts w:ascii="Times New Roman" w:hAnsi="Times New Roman"/>
          <w:sz w:val="24"/>
          <w:szCs w:val="24"/>
        </w:rPr>
        <w:t xml:space="preserve"> </w:t>
      </w:r>
      <w:r w:rsidR="00741D56" w:rsidRPr="00457ACE">
        <w:rPr>
          <w:rFonts w:ascii="Times New Roman" w:hAnsi="Times New Roman"/>
          <w:sz w:val="24"/>
          <w:szCs w:val="24"/>
        </w:rPr>
        <w:t>19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Положения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бюджетном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процессе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в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sz w:val="24"/>
          <w:szCs w:val="24"/>
        </w:rPr>
        <w:t>поселении</w:t>
      </w:r>
      <w:r w:rsidRPr="00457ACE">
        <w:rPr>
          <w:rFonts w:ascii="Times New Roman" w:hAnsi="Times New Roman"/>
          <w:sz w:val="24"/>
          <w:szCs w:val="24"/>
        </w:rPr>
        <w:t>: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«</w:t>
      </w:r>
      <w:r w:rsidR="00301F64" w:rsidRPr="00457ACE">
        <w:rPr>
          <w:rFonts w:ascii="Times New Roman" w:hAnsi="Times New Roman"/>
          <w:sz w:val="24"/>
          <w:szCs w:val="24"/>
        </w:rPr>
        <w:t xml:space="preserve">Не позднее 10 дней до принятия проекта решения Совета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глава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может вносить в него любые изменения по результатам обсуждения и информировать о них депутатов и комиссии Совета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и </w:t>
      </w:r>
      <w:r w:rsidR="00741D56" w:rsidRPr="00457ACE">
        <w:rPr>
          <w:rFonts w:ascii="Times New Roman" w:hAnsi="Times New Roman"/>
          <w:sz w:val="24"/>
          <w:szCs w:val="24"/>
        </w:rPr>
        <w:t>орган муниципального финансового контроля</w:t>
      </w:r>
      <w:r w:rsidRPr="00457ACE">
        <w:rPr>
          <w:rFonts w:ascii="Times New Roman" w:hAnsi="Times New Roman"/>
          <w:sz w:val="24"/>
          <w:szCs w:val="24"/>
        </w:rPr>
        <w:t>»</w:t>
      </w:r>
      <w:r w:rsidR="00DE39BA" w:rsidRPr="00457ACE">
        <w:rPr>
          <w:rFonts w:ascii="Times New Roman" w:hAnsi="Times New Roman"/>
          <w:sz w:val="24"/>
          <w:szCs w:val="24"/>
        </w:rPr>
        <w:t xml:space="preserve">. </w:t>
      </w:r>
    </w:p>
    <w:p w:rsidR="00B34199" w:rsidRPr="00FC12A4" w:rsidRDefault="00B34199" w:rsidP="00E907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FC12A4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FC12A4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12A4" w:rsidRPr="00FC12A4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7F6672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FC12A4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C43759" w:rsidRDefault="00CF53EA" w:rsidP="00C43759">
      <w:pPr>
        <w:pStyle w:val="ConsNormal"/>
        <w:suppressAutoHyphens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C43759">
        <w:rPr>
          <w:rFonts w:ascii="Times New Roman" w:hAnsi="Times New Roman"/>
          <w:sz w:val="24"/>
          <w:szCs w:val="24"/>
        </w:rPr>
        <w:t>В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соответствии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со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ст</w:t>
      </w:r>
      <w:r w:rsidR="00741D56" w:rsidRPr="00C43759">
        <w:rPr>
          <w:rFonts w:ascii="Times New Roman" w:hAnsi="Times New Roman"/>
          <w:sz w:val="24"/>
          <w:szCs w:val="24"/>
        </w:rPr>
        <w:t>.</w:t>
      </w:r>
      <w:r w:rsidR="00F75633">
        <w:rPr>
          <w:rFonts w:ascii="Times New Roman" w:hAnsi="Times New Roman"/>
          <w:sz w:val="24"/>
          <w:szCs w:val="24"/>
        </w:rPr>
        <w:t xml:space="preserve"> </w:t>
      </w:r>
      <w:r w:rsidR="00B06235">
        <w:rPr>
          <w:rFonts w:ascii="Times New Roman" w:hAnsi="Times New Roman"/>
          <w:sz w:val="24"/>
          <w:szCs w:val="24"/>
        </w:rPr>
        <w:t xml:space="preserve">68 </w:t>
      </w:r>
      <w:r w:rsidRPr="00C43759">
        <w:rPr>
          <w:rFonts w:ascii="Times New Roman" w:hAnsi="Times New Roman"/>
          <w:sz w:val="24"/>
          <w:szCs w:val="24"/>
        </w:rPr>
        <w:t>Устава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="00633459" w:rsidRPr="00C43759">
        <w:rPr>
          <w:rFonts w:ascii="Times New Roman" w:hAnsi="Times New Roman"/>
          <w:sz w:val="24"/>
          <w:szCs w:val="24"/>
        </w:rPr>
        <w:t>поселения</w:t>
      </w:r>
      <w:r w:rsidRPr="00C43759">
        <w:rPr>
          <w:rFonts w:ascii="Times New Roman" w:hAnsi="Times New Roman"/>
          <w:sz w:val="24"/>
          <w:szCs w:val="24"/>
        </w:rPr>
        <w:t>: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«</w:t>
      </w:r>
      <w:r w:rsidR="00C43759" w:rsidRPr="00C43759">
        <w:rPr>
          <w:rFonts w:ascii="Times New Roman" w:hAnsi="Times New Roman"/>
          <w:sz w:val="24"/>
          <w:szCs w:val="24"/>
        </w:rPr>
        <w:t>Составление проекта местного бюджета основывается на</w:t>
      </w:r>
      <w:r w:rsidR="00C43759" w:rsidRPr="00C43759">
        <w:rPr>
          <w:rFonts w:ascii="Times New Roman" w:eastAsia="Calibri" w:hAnsi="Times New Roman"/>
          <w:sz w:val="24"/>
          <w:szCs w:val="24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 и  налоговой политики</w:t>
      </w:r>
      <w:r w:rsidR="00B06235">
        <w:rPr>
          <w:rFonts w:ascii="Times New Roman" w:eastAsia="Calibri" w:hAnsi="Times New Roman"/>
          <w:sz w:val="24"/>
          <w:szCs w:val="24"/>
        </w:rPr>
        <w:t xml:space="preserve"> поселения</w:t>
      </w:r>
      <w:r w:rsidR="00C43759" w:rsidRPr="00C43759">
        <w:rPr>
          <w:rFonts w:ascii="Times New Roman" w:eastAsia="Calibri" w:hAnsi="Times New Roman"/>
          <w:sz w:val="24"/>
          <w:szCs w:val="24"/>
        </w:rPr>
        <w:t>;  прогнозе социально-экономического развития; бюджетном прогнозе (проекте бюджетного прогноза, проекте изменений бюджетного прогноза) на долгосрочный период</w:t>
      </w:r>
      <w:r w:rsidR="00B06235">
        <w:rPr>
          <w:rFonts w:ascii="Times New Roman" w:eastAsia="Calibri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</w:t>
      </w:r>
      <w:r w:rsidR="00C43759" w:rsidRPr="00C43759">
        <w:rPr>
          <w:rFonts w:ascii="Times New Roman" w:eastAsia="Calibri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Pr="00C43759">
        <w:rPr>
          <w:rFonts w:ascii="Times New Roman" w:hAnsi="Times New Roman"/>
          <w:bCs/>
          <w:sz w:val="24"/>
          <w:szCs w:val="24"/>
        </w:rPr>
        <w:t>».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</w:p>
    <w:p w:rsidR="00CF53EA" w:rsidRPr="00C93BFD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C93BFD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F17361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Кубанс</w:t>
      </w:r>
      <w:r w:rsidR="009C382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кого сельского </w:t>
      </w:r>
      <w:r w:rsidR="009C382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поселения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75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22D07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B0623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235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741D56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633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741D56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C43759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759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в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C43759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C43759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в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году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на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год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C43759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6F16F0" w:rsidRDefault="008969FA" w:rsidP="006F1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Анализ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25148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рогноза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социально</w:t>
      </w:r>
      <w:r w:rsidR="00DC4096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экономического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D69ED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72C4A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201</w:t>
      </w:r>
      <w:r w:rsidR="003854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C43759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72C4A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год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ожидаемых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итогов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социально</w:t>
      </w:r>
      <w:r w:rsidR="00DC4096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экономического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D69ED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25148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25148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201</w:t>
      </w:r>
      <w:r w:rsidR="003854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показал,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25148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рогноз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целом,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характеризуется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положительной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динамикой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отраслей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экономики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D69ED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позволяет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считать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указанный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47AEE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6F16F0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60C4C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умеренно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оптимистичны</w:t>
      </w:r>
      <w:r w:rsidR="00D219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й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177636" w:rsidRPr="006F16F0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6F16F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741D56" w:rsidRPr="006F16F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4096" w:rsidRPr="006F16F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741D56" w:rsidRPr="006F16F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75633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173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633" w:rsidRPr="006F16F0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прогноз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социально</w:t>
      </w:r>
      <w:r w:rsidR="003E6726" w:rsidRPr="006F16F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экономического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развития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69ED" w:rsidRPr="006F16F0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одобряется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местной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администрацией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одновременно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принятием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внесении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проекта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представительный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1A526F" w:rsidRPr="006F16F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представленный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7AEE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6F16F0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647AEE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содержит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сведени</w:t>
      </w:r>
      <w:r w:rsidRPr="006F16F0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одобрении.</w:t>
      </w:r>
    </w:p>
    <w:p w:rsidR="007D2A3C" w:rsidRPr="00FC12A4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FC12A4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FC12A4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AF5BC3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FD3CEA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D3CEA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FD3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3CEA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FD3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FD3CEA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FD3CEA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65ED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ab/>
      </w:r>
      <w:r w:rsidR="007F48E3" w:rsidRPr="00FD3CEA">
        <w:rPr>
          <w:rFonts w:ascii="Times New Roman" w:hAnsi="Times New Roman"/>
          <w:sz w:val="24"/>
          <w:szCs w:val="24"/>
        </w:rPr>
        <w:t>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соответствии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со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ст</w:t>
      </w:r>
      <w:r w:rsidR="00741D56" w:rsidRPr="00FD3CEA">
        <w:rPr>
          <w:rFonts w:ascii="Times New Roman" w:hAnsi="Times New Roman"/>
          <w:sz w:val="24"/>
          <w:szCs w:val="24"/>
        </w:rPr>
        <w:t>.</w:t>
      </w:r>
      <w:r w:rsidR="003016B0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169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016B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B72C4A" w:rsidRPr="00FD3CEA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FD3CEA">
        <w:rPr>
          <w:rFonts w:ascii="Times New Roman" w:hAnsi="Times New Roman"/>
          <w:sz w:val="24"/>
          <w:szCs w:val="24"/>
        </w:rPr>
        <w:t>бюджет</w:t>
      </w:r>
      <w:r w:rsidR="00B72C4A" w:rsidRPr="00FD3CEA">
        <w:rPr>
          <w:rFonts w:ascii="Times New Roman" w:hAnsi="Times New Roman"/>
          <w:sz w:val="24"/>
          <w:szCs w:val="24"/>
        </w:rPr>
        <w:t>а поселения на 201</w:t>
      </w:r>
      <w:r w:rsidR="00AF5BC3">
        <w:rPr>
          <w:rFonts w:ascii="Times New Roman" w:hAnsi="Times New Roman"/>
          <w:sz w:val="24"/>
          <w:szCs w:val="24"/>
        </w:rPr>
        <w:t>9</w:t>
      </w:r>
      <w:r w:rsidR="00B72C4A" w:rsidRPr="00FD3CEA">
        <w:rPr>
          <w:rFonts w:ascii="Times New Roman" w:hAnsi="Times New Roman"/>
          <w:sz w:val="24"/>
          <w:szCs w:val="24"/>
        </w:rPr>
        <w:t xml:space="preserve"> год</w:t>
      </w:r>
      <w:r w:rsidR="00126BD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составлен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на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основе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647AEE" w:rsidRPr="00FD3CEA">
        <w:rPr>
          <w:rFonts w:ascii="Times New Roman" w:hAnsi="Times New Roman"/>
          <w:sz w:val="24"/>
          <w:szCs w:val="24"/>
        </w:rPr>
        <w:t>прогноз</w:t>
      </w:r>
      <w:r w:rsidR="00741D56" w:rsidRPr="00FD3CEA">
        <w:rPr>
          <w:rFonts w:ascii="Times New Roman" w:hAnsi="Times New Roman"/>
          <w:sz w:val="24"/>
          <w:szCs w:val="24"/>
        </w:rPr>
        <w:t>а</w:t>
      </w:r>
      <w:r w:rsidR="00647AEE" w:rsidRPr="00FD3CEA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FD3CEA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FD3CEA">
        <w:rPr>
          <w:rFonts w:ascii="Times New Roman" w:hAnsi="Times New Roman"/>
          <w:sz w:val="24"/>
          <w:szCs w:val="24"/>
        </w:rPr>
        <w:t>,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265EDB">
        <w:rPr>
          <w:rFonts w:ascii="Times New Roman" w:hAnsi="Times New Roman"/>
          <w:color w:val="000000" w:themeColor="text1"/>
          <w:sz w:val="24"/>
          <w:szCs w:val="24"/>
        </w:rPr>
        <w:t>разработанного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265ED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265EDB">
        <w:rPr>
          <w:rFonts w:ascii="Times New Roman" w:hAnsi="Times New Roman"/>
          <w:color w:val="000000" w:themeColor="text1"/>
          <w:sz w:val="24"/>
          <w:szCs w:val="24"/>
        </w:rPr>
        <w:t>трехлетний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265EDB">
        <w:rPr>
          <w:rFonts w:ascii="Times New Roman" w:hAnsi="Times New Roman"/>
          <w:color w:val="000000" w:themeColor="text1"/>
          <w:sz w:val="24"/>
          <w:szCs w:val="24"/>
        </w:rPr>
        <w:t>период.</w:t>
      </w:r>
    </w:p>
    <w:p w:rsidR="007F48E3" w:rsidRPr="00FD3CEA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Исполнен</w:t>
      </w:r>
      <w:r w:rsidR="000D2A2E" w:rsidRPr="00FD3CEA">
        <w:rPr>
          <w:rFonts w:ascii="Times New Roman" w:hAnsi="Times New Roman"/>
          <w:sz w:val="24"/>
          <w:szCs w:val="24"/>
        </w:rPr>
        <w:t>ие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ст</w:t>
      </w:r>
      <w:r w:rsidR="00741D56" w:rsidRPr="00FD3CEA">
        <w:rPr>
          <w:rFonts w:ascii="Times New Roman" w:hAnsi="Times New Roman"/>
          <w:sz w:val="24"/>
          <w:szCs w:val="24"/>
        </w:rPr>
        <w:t>.</w:t>
      </w:r>
      <w:r w:rsidR="003016B0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184.1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016B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A03FE5" w:rsidRPr="00FD3CEA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FD3CEA">
        <w:rPr>
          <w:rFonts w:ascii="Times New Roman" w:hAnsi="Times New Roman"/>
          <w:sz w:val="24"/>
          <w:szCs w:val="24"/>
        </w:rPr>
        <w:t>подтверждается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состав</w:t>
      </w:r>
      <w:r w:rsidR="00C30DD7" w:rsidRPr="00FD3CEA">
        <w:rPr>
          <w:rFonts w:ascii="Times New Roman" w:hAnsi="Times New Roman"/>
          <w:sz w:val="24"/>
          <w:szCs w:val="24"/>
        </w:rPr>
        <w:t>ом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показателей,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утверждаемых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проекте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бюджета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sz w:val="24"/>
          <w:szCs w:val="24"/>
        </w:rPr>
        <w:t>поселения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FD3CE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FD3CEA">
        <w:rPr>
          <w:rFonts w:ascii="Times New Roman" w:hAnsi="Times New Roman"/>
          <w:color w:val="000000"/>
          <w:sz w:val="24"/>
          <w:szCs w:val="24"/>
        </w:rPr>
        <w:t>201</w:t>
      </w:r>
      <w:r w:rsidR="00160F7B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FD3CEA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FD3CEA">
        <w:rPr>
          <w:rFonts w:ascii="Times New Roman" w:hAnsi="Times New Roman"/>
          <w:sz w:val="24"/>
          <w:szCs w:val="24"/>
        </w:rPr>
        <w:t>:</w:t>
      </w:r>
    </w:p>
    <w:p w:rsidR="007F48E3" w:rsidRPr="00FD3CEA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общий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объем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доходов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бюджета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sz w:val="24"/>
          <w:szCs w:val="24"/>
        </w:rPr>
        <w:t>поселения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на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201</w:t>
      </w:r>
      <w:r w:rsidR="009D27B7">
        <w:rPr>
          <w:rFonts w:ascii="Times New Roman" w:hAnsi="Times New Roman"/>
          <w:sz w:val="24"/>
          <w:szCs w:val="24"/>
        </w:rPr>
        <w:t>9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год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–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B06235">
        <w:rPr>
          <w:rFonts w:ascii="Times New Roman" w:hAnsi="Times New Roman"/>
          <w:sz w:val="24"/>
          <w:szCs w:val="24"/>
        </w:rPr>
        <w:t xml:space="preserve"> 2</w:t>
      </w:r>
      <w:r w:rsidR="009D27B7">
        <w:rPr>
          <w:rFonts w:ascii="Times New Roman" w:hAnsi="Times New Roman"/>
          <w:sz w:val="24"/>
          <w:szCs w:val="24"/>
        </w:rPr>
        <w:t>2806</w:t>
      </w:r>
      <w:r w:rsidR="00496876">
        <w:rPr>
          <w:rFonts w:ascii="Times New Roman" w:hAnsi="Times New Roman"/>
          <w:sz w:val="24"/>
          <w:szCs w:val="24"/>
        </w:rPr>
        <w:t>,</w:t>
      </w:r>
      <w:r w:rsidR="009D27B7">
        <w:rPr>
          <w:rFonts w:ascii="Times New Roman" w:hAnsi="Times New Roman"/>
          <w:sz w:val="24"/>
          <w:szCs w:val="24"/>
        </w:rPr>
        <w:t>8</w:t>
      </w:r>
      <w:r w:rsidR="00FD625B" w:rsidRPr="00FD3CEA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тыс.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руб</w:t>
      </w:r>
      <w:r w:rsidR="00ED69ED" w:rsidRPr="00FD3CEA">
        <w:rPr>
          <w:rFonts w:ascii="Times New Roman" w:hAnsi="Times New Roman"/>
          <w:sz w:val="24"/>
          <w:szCs w:val="24"/>
        </w:rPr>
        <w:t>.</w:t>
      </w:r>
      <w:r w:rsidR="000D2A2E" w:rsidRPr="00FD3CEA">
        <w:rPr>
          <w:rFonts w:ascii="Times New Roman" w:hAnsi="Times New Roman"/>
          <w:sz w:val="24"/>
          <w:szCs w:val="24"/>
        </w:rPr>
        <w:t>;</w:t>
      </w:r>
    </w:p>
    <w:p w:rsidR="00F54638" w:rsidRPr="00FD3CEA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общий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объем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расходов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бюджета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FD3CEA">
        <w:rPr>
          <w:rFonts w:ascii="Times New Roman" w:hAnsi="Times New Roman"/>
          <w:sz w:val="24"/>
          <w:szCs w:val="24"/>
        </w:rPr>
        <w:t>на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201</w:t>
      </w:r>
      <w:r w:rsidR="00932018">
        <w:rPr>
          <w:rFonts w:ascii="Times New Roman" w:hAnsi="Times New Roman"/>
          <w:sz w:val="24"/>
          <w:szCs w:val="24"/>
        </w:rPr>
        <w:t>9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год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–</w:t>
      </w:r>
      <w:r w:rsidR="00B06235">
        <w:rPr>
          <w:rFonts w:ascii="Times New Roman" w:hAnsi="Times New Roman"/>
          <w:sz w:val="24"/>
          <w:szCs w:val="24"/>
        </w:rPr>
        <w:t xml:space="preserve"> 2</w:t>
      </w:r>
      <w:r w:rsidR="00932018">
        <w:rPr>
          <w:rFonts w:ascii="Times New Roman" w:hAnsi="Times New Roman"/>
          <w:sz w:val="24"/>
          <w:szCs w:val="24"/>
        </w:rPr>
        <w:t>2806</w:t>
      </w:r>
      <w:r w:rsidR="00496876">
        <w:rPr>
          <w:rFonts w:ascii="Times New Roman" w:hAnsi="Times New Roman"/>
          <w:sz w:val="24"/>
          <w:szCs w:val="24"/>
        </w:rPr>
        <w:t>,</w:t>
      </w:r>
      <w:r w:rsidR="00932018">
        <w:rPr>
          <w:rFonts w:ascii="Times New Roman" w:hAnsi="Times New Roman"/>
          <w:sz w:val="24"/>
          <w:szCs w:val="24"/>
        </w:rPr>
        <w:t>8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тыс.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руб.</w:t>
      </w:r>
      <w:r w:rsidR="00F54638" w:rsidRPr="00FD3CEA">
        <w:rPr>
          <w:rFonts w:ascii="Times New Roman" w:hAnsi="Times New Roman"/>
          <w:sz w:val="24"/>
          <w:szCs w:val="24"/>
        </w:rPr>
        <w:t>;</w:t>
      </w:r>
    </w:p>
    <w:p w:rsidR="007F48E3" w:rsidRPr="00FD3CEA" w:rsidRDefault="000D2A2E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дефицит</w:t>
      </w:r>
      <w:r w:rsidR="005B2E5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б</w:t>
      </w:r>
      <w:r w:rsidR="007C2A86" w:rsidRPr="00FD3CEA">
        <w:rPr>
          <w:rFonts w:ascii="Times New Roman" w:hAnsi="Times New Roman"/>
          <w:sz w:val="24"/>
          <w:szCs w:val="24"/>
        </w:rPr>
        <w:t>юджета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227C6" w:rsidRPr="00FD3CEA">
        <w:rPr>
          <w:rFonts w:ascii="Times New Roman" w:hAnsi="Times New Roman"/>
          <w:sz w:val="24"/>
          <w:szCs w:val="24"/>
        </w:rPr>
        <w:t>поселения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на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201</w:t>
      </w:r>
      <w:r w:rsidR="002B3DD1">
        <w:rPr>
          <w:rFonts w:ascii="Times New Roman" w:hAnsi="Times New Roman"/>
          <w:sz w:val="24"/>
          <w:szCs w:val="24"/>
        </w:rPr>
        <w:t>9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год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C2A86" w:rsidRPr="00FD3CEA">
        <w:rPr>
          <w:rFonts w:ascii="Times New Roman" w:hAnsi="Times New Roman"/>
          <w:sz w:val="24"/>
          <w:szCs w:val="24"/>
        </w:rPr>
        <w:t>–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095EBC">
        <w:rPr>
          <w:rFonts w:ascii="Times New Roman" w:hAnsi="Times New Roman"/>
          <w:sz w:val="24"/>
          <w:szCs w:val="24"/>
        </w:rPr>
        <w:t>0,0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тыс.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руб.</w:t>
      </w:r>
    </w:p>
    <w:p w:rsidR="007F48E3" w:rsidRPr="00FD3CEA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Кроме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того,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соответствии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с</w:t>
      </w:r>
      <w:r w:rsidR="00E24AF5" w:rsidRPr="00FD3CEA">
        <w:rPr>
          <w:rFonts w:ascii="Times New Roman" w:hAnsi="Times New Roman"/>
          <w:sz w:val="24"/>
          <w:szCs w:val="24"/>
        </w:rPr>
        <w:t>о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E24AF5" w:rsidRPr="00FD3CEA">
        <w:rPr>
          <w:rFonts w:ascii="Times New Roman" w:hAnsi="Times New Roman"/>
          <w:sz w:val="24"/>
          <w:szCs w:val="24"/>
        </w:rPr>
        <w:t>ст</w:t>
      </w:r>
      <w:r w:rsidR="00741D56" w:rsidRPr="00FD3CEA">
        <w:rPr>
          <w:rFonts w:ascii="Times New Roman" w:hAnsi="Times New Roman"/>
          <w:sz w:val="24"/>
          <w:szCs w:val="24"/>
        </w:rPr>
        <w:t>.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="009B0264" w:rsidRPr="00FD3CEA">
        <w:rPr>
          <w:rFonts w:ascii="Times New Roman" w:hAnsi="Times New Roman"/>
          <w:sz w:val="24"/>
          <w:szCs w:val="24"/>
        </w:rPr>
        <w:t>1</w:t>
      </w:r>
      <w:r w:rsidR="00E24AF5" w:rsidRPr="00FD3CEA">
        <w:rPr>
          <w:rFonts w:ascii="Times New Roman" w:hAnsi="Times New Roman"/>
          <w:sz w:val="24"/>
          <w:szCs w:val="24"/>
        </w:rPr>
        <w:t>84.1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1C3FEC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FD3CEA">
        <w:rPr>
          <w:rFonts w:ascii="Times New Roman" w:hAnsi="Times New Roman"/>
          <w:sz w:val="24"/>
          <w:szCs w:val="24"/>
        </w:rPr>
        <w:t>,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проектом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sz w:val="24"/>
          <w:szCs w:val="24"/>
        </w:rPr>
        <w:t>поселения</w:t>
      </w:r>
      <w:r w:rsidR="00ED69ED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color w:val="000000"/>
          <w:sz w:val="24"/>
          <w:szCs w:val="24"/>
        </w:rPr>
        <w:t>201</w:t>
      </w:r>
      <w:r w:rsidR="006E3F7F">
        <w:rPr>
          <w:rFonts w:ascii="Times New Roman" w:hAnsi="Times New Roman"/>
          <w:color w:val="000000"/>
          <w:sz w:val="24"/>
          <w:szCs w:val="24"/>
        </w:rPr>
        <w:t xml:space="preserve">9 </w:t>
      </w:r>
      <w:r w:rsidR="005610F1" w:rsidRPr="00FD3CEA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установлены:</w:t>
      </w:r>
    </w:p>
    <w:p w:rsidR="007F48E3" w:rsidRPr="00412723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перечень</w:t>
      </w:r>
      <w:r w:rsidR="009B0264" w:rsidRPr="00412723">
        <w:rPr>
          <w:rFonts w:ascii="Times New Roman" w:hAnsi="Times New Roman"/>
          <w:sz w:val="24"/>
          <w:szCs w:val="24"/>
        </w:rPr>
        <w:t xml:space="preserve">  </w:t>
      </w:r>
      <w:r w:rsidRPr="00412723">
        <w:rPr>
          <w:rFonts w:ascii="Times New Roman" w:hAnsi="Times New Roman"/>
          <w:sz w:val="24"/>
          <w:szCs w:val="24"/>
        </w:rPr>
        <w:t>главн</w:t>
      </w:r>
      <w:r w:rsidR="002D2B9C" w:rsidRPr="00412723">
        <w:rPr>
          <w:rFonts w:ascii="Times New Roman" w:hAnsi="Times New Roman"/>
          <w:sz w:val="24"/>
          <w:szCs w:val="24"/>
        </w:rPr>
        <w:t>ых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администратор</w:t>
      </w:r>
      <w:r w:rsidR="002D2B9C" w:rsidRPr="00412723">
        <w:rPr>
          <w:rFonts w:ascii="Times New Roman" w:hAnsi="Times New Roman"/>
          <w:sz w:val="24"/>
          <w:szCs w:val="24"/>
        </w:rPr>
        <w:t>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доходов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B863EE" w:rsidRPr="00412723">
        <w:rPr>
          <w:rFonts w:ascii="Times New Roman" w:hAnsi="Times New Roman"/>
          <w:sz w:val="24"/>
          <w:szCs w:val="24"/>
        </w:rPr>
        <w:t xml:space="preserve">бюджета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B863EE" w:rsidRPr="00412723">
        <w:rPr>
          <w:rFonts w:ascii="Times New Roman" w:hAnsi="Times New Roman"/>
          <w:sz w:val="24"/>
          <w:szCs w:val="24"/>
        </w:rPr>
        <w:t>,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источников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финансирования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дефицита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бюджета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6F16F0">
        <w:rPr>
          <w:rFonts w:ascii="Times New Roman" w:hAnsi="Times New Roman"/>
          <w:sz w:val="24"/>
          <w:szCs w:val="24"/>
        </w:rPr>
        <w:t xml:space="preserve"> и </w:t>
      </w:r>
      <w:r w:rsidR="00B863EE" w:rsidRPr="00412723">
        <w:rPr>
          <w:rFonts w:ascii="Times New Roman" w:hAnsi="Times New Roman"/>
          <w:sz w:val="24"/>
          <w:szCs w:val="24"/>
        </w:rPr>
        <w:t xml:space="preserve">закрепляемые за ними виды (подвиды) доходов бюджета </w:t>
      </w:r>
      <w:r w:rsidR="00ED69ED" w:rsidRPr="00412723">
        <w:rPr>
          <w:rFonts w:ascii="Times New Roman" w:hAnsi="Times New Roman"/>
          <w:sz w:val="24"/>
          <w:szCs w:val="24"/>
        </w:rPr>
        <w:t xml:space="preserve">поселения </w:t>
      </w:r>
      <w:r w:rsidR="00B863EE" w:rsidRPr="00412723">
        <w:rPr>
          <w:rFonts w:ascii="Times New Roman" w:hAnsi="Times New Roman"/>
          <w:sz w:val="24"/>
          <w:szCs w:val="24"/>
        </w:rPr>
        <w:t xml:space="preserve">и </w:t>
      </w:r>
      <w:r w:rsidR="006F16F0">
        <w:rPr>
          <w:rFonts w:ascii="Times New Roman" w:hAnsi="Times New Roman"/>
          <w:sz w:val="24"/>
          <w:szCs w:val="24"/>
        </w:rPr>
        <w:t>перечень главных администраторов</w:t>
      </w:r>
      <w:r w:rsidR="002A61E8">
        <w:rPr>
          <w:rFonts w:ascii="Times New Roman" w:hAnsi="Times New Roman"/>
          <w:sz w:val="24"/>
          <w:szCs w:val="24"/>
        </w:rPr>
        <w:t xml:space="preserve"> </w:t>
      </w:r>
      <w:r w:rsidR="00B863EE" w:rsidRPr="00412723">
        <w:rPr>
          <w:rFonts w:ascii="Times New Roman" w:hAnsi="Times New Roman"/>
          <w:sz w:val="24"/>
          <w:szCs w:val="24"/>
        </w:rPr>
        <w:t xml:space="preserve">источников финансирования дефицита бюджета </w:t>
      </w:r>
      <w:r w:rsidR="00ED69ED" w:rsidRPr="00412723">
        <w:rPr>
          <w:rFonts w:ascii="Times New Roman" w:hAnsi="Times New Roman"/>
          <w:sz w:val="24"/>
          <w:szCs w:val="24"/>
        </w:rPr>
        <w:t xml:space="preserve">поселения </w:t>
      </w:r>
      <w:r w:rsidRPr="00412723">
        <w:rPr>
          <w:rFonts w:ascii="Times New Roman" w:hAnsi="Times New Roman"/>
          <w:sz w:val="24"/>
          <w:szCs w:val="24"/>
        </w:rPr>
        <w:t>(приложение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№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1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к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проекту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бюджета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на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201</w:t>
      </w:r>
      <w:r w:rsidR="004055E7">
        <w:rPr>
          <w:rFonts w:ascii="Times New Roman" w:hAnsi="Times New Roman"/>
          <w:sz w:val="24"/>
          <w:szCs w:val="24"/>
        </w:rPr>
        <w:t>9</w:t>
      </w:r>
      <w:r w:rsidR="00AA28AA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год);</w:t>
      </w:r>
    </w:p>
    <w:p w:rsidR="00285AF1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2 к проекту бюджета поселения на 201</w:t>
      </w:r>
      <w:r w:rsidR="00D854F4">
        <w:rPr>
          <w:rFonts w:ascii="Times New Roman" w:hAnsi="Times New Roman"/>
          <w:sz w:val="24"/>
          <w:szCs w:val="24"/>
        </w:rPr>
        <w:t>9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объем поступлений доходов в бюджет поселения</w:t>
      </w:r>
      <w:r w:rsidR="00D66C28">
        <w:rPr>
          <w:rFonts w:ascii="Times New Roman" w:hAnsi="Times New Roman"/>
          <w:sz w:val="24"/>
          <w:szCs w:val="24"/>
        </w:rPr>
        <w:t xml:space="preserve"> по кодам видов (подвидов) доходов и классификации операций сектора государственного управления, относящихся к доходам бюджета</w:t>
      </w:r>
      <w:r w:rsidRPr="00412723">
        <w:rPr>
          <w:rFonts w:ascii="Times New Roman" w:hAnsi="Times New Roman"/>
          <w:sz w:val="24"/>
          <w:szCs w:val="24"/>
        </w:rPr>
        <w:t xml:space="preserve"> </w:t>
      </w:r>
      <w:r w:rsidR="002C6DE3">
        <w:rPr>
          <w:rFonts w:ascii="Times New Roman" w:hAnsi="Times New Roman"/>
          <w:sz w:val="24"/>
          <w:szCs w:val="24"/>
        </w:rPr>
        <w:t>на 201</w:t>
      </w:r>
      <w:r w:rsidR="00D854F4">
        <w:rPr>
          <w:rFonts w:ascii="Times New Roman" w:hAnsi="Times New Roman"/>
          <w:sz w:val="24"/>
          <w:szCs w:val="24"/>
        </w:rPr>
        <w:t>9</w:t>
      </w:r>
      <w:r w:rsidR="002C6DE3">
        <w:rPr>
          <w:rFonts w:ascii="Times New Roman" w:hAnsi="Times New Roman"/>
          <w:sz w:val="24"/>
          <w:szCs w:val="24"/>
        </w:rPr>
        <w:t xml:space="preserve"> год </w:t>
      </w:r>
      <w:r w:rsidRPr="00412723">
        <w:rPr>
          <w:rFonts w:ascii="Times New Roman" w:hAnsi="Times New Roman"/>
          <w:sz w:val="24"/>
          <w:szCs w:val="24"/>
        </w:rPr>
        <w:t>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3 к проекту бюджета поселения на 201</w:t>
      </w:r>
      <w:r w:rsidR="00D854F4">
        <w:rPr>
          <w:rFonts w:ascii="Times New Roman" w:hAnsi="Times New Roman"/>
          <w:sz w:val="24"/>
          <w:szCs w:val="24"/>
        </w:rPr>
        <w:t>9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2C6DE3">
        <w:rPr>
          <w:rFonts w:ascii="Times New Roman" w:hAnsi="Times New Roman"/>
          <w:sz w:val="24"/>
          <w:szCs w:val="24"/>
        </w:rPr>
        <w:t>в 201</w:t>
      </w:r>
      <w:r w:rsidR="00A4533A">
        <w:rPr>
          <w:rFonts w:ascii="Times New Roman" w:hAnsi="Times New Roman"/>
          <w:sz w:val="24"/>
          <w:szCs w:val="24"/>
        </w:rPr>
        <w:t>9</w:t>
      </w:r>
      <w:r w:rsidR="002C6DE3">
        <w:rPr>
          <w:rFonts w:ascii="Times New Roman" w:hAnsi="Times New Roman"/>
          <w:sz w:val="24"/>
          <w:szCs w:val="24"/>
        </w:rPr>
        <w:t xml:space="preserve"> году </w:t>
      </w:r>
      <w:r w:rsidR="00B25FD2" w:rsidRPr="00412723">
        <w:rPr>
          <w:rFonts w:ascii="Times New Roman" w:hAnsi="Times New Roman"/>
          <w:sz w:val="24"/>
          <w:szCs w:val="24"/>
        </w:rPr>
        <w:t>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4</w:t>
      </w:r>
      <w:r w:rsidR="00B25FD2"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A4533A">
        <w:rPr>
          <w:rFonts w:ascii="Times New Roman" w:hAnsi="Times New Roman"/>
          <w:sz w:val="24"/>
          <w:szCs w:val="24"/>
        </w:rPr>
        <w:t>9</w:t>
      </w:r>
      <w:r w:rsidR="00B25FD2" w:rsidRPr="00412723">
        <w:rPr>
          <w:rFonts w:ascii="Times New Roman" w:hAnsi="Times New Roman"/>
          <w:sz w:val="24"/>
          <w:szCs w:val="24"/>
        </w:rPr>
        <w:t xml:space="preserve"> год); </w:t>
      </w:r>
    </w:p>
    <w:p w:rsidR="00285AF1" w:rsidRPr="00412723" w:rsidRDefault="002C6D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 и подразделам классификации расходов бюджета поселения на 201</w:t>
      </w:r>
      <w:r w:rsidR="00A4533A">
        <w:rPr>
          <w:rFonts w:ascii="Times New Roman" w:hAnsi="Times New Roman"/>
          <w:sz w:val="24"/>
          <w:szCs w:val="24"/>
        </w:rPr>
        <w:t>9</w:t>
      </w:r>
      <w:r w:rsidRPr="008C62DD">
        <w:rPr>
          <w:rFonts w:ascii="Times New Roman" w:hAnsi="Times New Roman"/>
          <w:sz w:val="24"/>
          <w:szCs w:val="24"/>
        </w:rPr>
        <w:t xml:space="preserve"> год</w:t>
      </w:r>
      <w:r w:rsidR="00285AF1" w:rsidRPr="00412723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C0AEB" w:rsidRPr="00412723">
        <w:rPr>
          <w:rFonts w:ascii="Times New Roman" w:hAnsi="Times New Roman"/>
          <w:sz w:val="24"/>
          <w:szCs w:val="24"/>
        </w:rPr>
        <w:t>5</w:t>
      </w:r>
      <w:r w:rsidR="00285AF1"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A4533A">
        <w:rPr>
          <w:rFonts w:ascii="Times New Roman" w:hAnsi="Times New Roman"/>
          <w:sz w:val="24"/>
          <w:szCs w:val="24"/>
        </w:rPr>
        <w:t>9</w:t>
      </w:r>
      <w:r w:rsidR="00285AF1"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7F3589" w:rsidRPr="00412723" w:rsidRDefault="007F3589" w:rsidP="007F358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</w:t>
      </w:r>
      <w:r w:rsidR="002A61E8">
        <w:rPr>
          <w:rFonts w:ascii="Times New Roman" w:hAnsi="Times New Roman"/>
          <w:sz w:val="24"/>
          <w:szCs w:val="24"/>
        </w:rPr>
        <w:t xml:space="preserve"> и</w:t>
      </w:r>
      <w:r w:rsidRPr="00412723">
        <w:rPr>
          <w:rFonts w:ascii="Times New Roman" w:hAnsi="Times New Roman"/>
          <w:sz w:val="24"/>
          <w:szCs w:val="24"/>
        </w:rPr>
        <w:t xml:space="preserve"> целевым статьям </w:t>
      </w:r>
      <w:r w:rsidR="00D132A3" w:rsidRPr="00412723">
        <w:rPr>
          <w:rFonts w:ascii="Times New Roman" w:hAnsi="Times New Roman"/>
          <w:sz w:val="24"/>
          <w:szCs w:val="24"/>
        </w:rPr>
        <w:t>(</w:t>
      </w:r>
      <w:r w:rsidRPr="00412723">
        <w:rPr>
          <w:rFonts w:ascii="Times New Roman" w:hAnsi="Times New Roman"/>
          <w:sz w:val="24"/>
          <w:szCs w:val="24"/>
        </w:rPr>
        <w:t>муниципальным программам и не</w:t>
      </w:r>
      <w:r w:rsidR="00963A51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программным направлениям деятельности), группам (подгруппам) вид</w:t>
      </w:r>
      <w:r w:rsidR="00EC718F">
        <w:rPr>
          <w:rFonts w:ascii="Times New Roman" w:hAnsi="Times New Roman"/>
          <w:sz w:val="24"/>
          <w:szCs w:val="24"/>
        </w:rPr>
        <w:t>а</w:t>
      </w:r>
      <w:r w:rsidRPr="00412723">
        <w:rPr>
          <w:rFonts w:ascii="Times New Roman" w:hAnsi="Times New Roman"/>
          <w:sz w:val="24"/>
          <w:szCs w:val="24"/>
        </w:rPr>
        <w:t xml:space="preserve"> расходов классификации расходов бюджета поселения на 201</w:t>
      </w:r>
      <w:r w:rsidR="00AF0821">
        <w:rPr>
          <w:rFonts w:ascii="Times New Roman" w:hAnsi="Times New Roman"/>
          <w:sz w:val="24"/>
          <w:szCs w:val="24"/>
        </w:rPr>
        <w:t>9</w:t>
      </w:r>
      <w:r w:rsidRPr="0041272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6 к проекту бюджета поселения на 201</w:t>
      </w:r>
      <w:r w:rsidR="00AF0821">
        <w:rPr>
          <w:rFonts w:ascii="Times New Roman" w:hAnsi="Times New Roman"/>
          <w:sz w:val="24"/>
          <w:szCs w:val="24"/>
        </w:rPr>
        <w:t>9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AC0AEB" w:rsidRPr="00412723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201</w:t>
      </w:r>
      <w:r w:rsidR="00A94688">
        <w:rPr>
          <w:rFonts w:ascii="Times New Roman" w:hAnsi="Times New Roman"/>
          <w:sz w:val="24"/>
          <w:szCs w:val="24"/>
        </w:rPr>
        <w:t>9</w:t>
      </w:r>
      <w:r w:rsidRPr="0041272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7F3589" w:rsidRPr="00412723">
        <w:rPr>
          <w:rFonts w:ascii="Times New Roman" w:hAnsi="Times New Roman"/>
          <w:sz w:val="24"/>
          <w:szCs w:val="24"/>
        </w:rPr>
        <w:t>7</w:t>
      </w:r>
      <w:r w:rsidRPr="00412723">
        <w:rPr>
          <w:rFonts w:ascii="Times New Roman" w:hAnsi="Times New Roman"/>
          <w:sz w:val="24"/>
          <w:szCs w:val="24"/>
        </w:rPr>
        <w:t xml:space="preserve"> к п</w:t>
      </w:r>
      <w:r w:rsidR="007F3589" w:rsidRPr="00412723">
        <w:rPr>
          <w:rFonts w:ascii="Times New Roman" w:hAnsi="Times New Roman"/>
          <w:sz w:val="24"/>
          <w:szCs w:val="24"/>
        </w:rPr>
        <w:t>роекту бюджета поселения на 201</w:t>
      </w:r>
      <w:r w:rsidR="00C46C23">
        <w:rPr>
          <w:rFonts w:ascii="Times New Roman" w:hAnsi="Times New Roman"/>
          <w:sz w:val="24"/>
          <w:szCs w:val="24"/>
        </w:rPr>
        <w:t>9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AC0AEB" w:rsidRPr="00D1144A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144A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</w:t>
      </w:r>
      <w:r w:rsidR="00D66C28">
        <w:rPr>
          <w:rFonts w:ascii="Times New Roman" w:hAnsi="Times New Roman"/>
          <w:sz w:val="24"/>
          <w:szCs w:val="24"/>
        </w:rPr>
        <w:t>, перечень статей и видов источников финанси</w:t>
      </w:r>
      <w:r w:rsidR="00496876">
        <w:rPr>
          <w:rFonts w:ascii="Times New Roman" w:hAnsi="Times New Roman"/>
          <w:sz w:val="24"/>
          <w:szCs w:val="24"/>
        </w:rPr>
        <w:t>рования дефицита бюджета на 201</w:t>
      </w:r>
      <w:r w:rsidR="00C46C23">
        <w:rPr>
          <w:rFonts w:ascii="Times New Roman" w:hAnsi="Times New Roman"/>
          <w:sz w:val="24"/>
          <w:szCs w:val="24"/>
        </w:rPr>
        <w:t>9</w:t>
      </w:r>
      <w:r w:rsidR="00D66C28">
        <w:rPr>
          <w:rFonts w:ascii="Times New Roman" w:hAnsi="Times New Roman"/>
          <w:sz w:val="24"/>
          <w:szCs w:val="24"/>
        </w:rPr>
        <w:t xml:space="preserve"> год</w:t>
      </w:r>
      <w:r w:rsidRPr="00D1144A">
        <w:rPr>
          <w:rFonts w:ascii="Times New Roman" w:hAnsi="Times New Roman"/>
          <w:sz w:val="24"/>
          <w:szCs w:val="24"/>
        </w:rPr>
        <w:t xml:space="preserve">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D1144A">
        <w:rPr>
          <w:rFonts w:ascii="Times New Roman" w:hAnsi="Times New Roman"/>
          <w:sz w:val="24"/>
          <w:szCs w:val="24"/>
        </w:rPr>
        <w:t>8</w:t>
      </w:r>
      <w:r w:rsidRPr="00D1144A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C46C23">
        <w:rPr>
          <w:rFonts w:ascii="Times New Roman" w:hAnsi="Times New Roman"/>
          <w:sz w:val="24"/>
          <w:szCs w:val="24"/>
        </w:rPr>
        <w:t>9</w:t>
      </w:r>
      <w:r w:rsidRPr="00D1144A">
        <w:rPr>
          <w:rFonts w:ascii="Times New Roman" w:hAnsi="Times New Roman"/>
          <w:sz w:val="24"/>
          <w:szCs w:val="24"/>
        </w:rPr>
        <w:t xml:space="preserve"> год); </w:t>
      </w:r>
    </w:p>
    <w:p w:rsidR="00AC0AEB" w:rsidRPr="005F3FEC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144A">
        <w:rPr>
          <w:rFonts w:ascii="Times New Roman" w:hAnsi="Times New Roman"/>
          <w:sz w:val="24"/>
          <w:szCs w:val="24"/>
        </w:rPr>
        <w:t>объем межбюджетных трансфертов, предоставляемых бюджету муниципального образова</w:t>
      </w:r>
      <w:r w:rsidR="00D92103" w:rsidRPr="00D1144A">
        <w:rPr>
          <w:rFonts w:ascii="Times New Roman" w:hAnsi="Times New Roman"/>
          <w:sz w:val="24"/>
          <w:szCs w:val="24"/>
        </w:rPr>
        <w:t>ния Новопокровский район на 201</w:t>
      </w:r>
      <w:r w:rsidR="00A0529C">
        <w:rPr>
          <w:rFonts w:ascii="Times New Roman" w:hAnsi="Times New Roman"/>
          <w:sz w:val="24"/>
          <w:szCs w:val="24"/>
        </w:rPr>
        <w:t>9</w:t>
      </w:r>
      <w:r w:rsidRPr="00D1144A">
        <w:rPr>
          <w:rFonts w:ascii="Times New Roman" w:hAnsi="Times New Roman"/>
          <w:sz w:val="24"/>
          <w:szCs w:val="24"/>
        </w:rPr>
        <w:t xml:space="preserve"> год (</w:t>
      </w:r>
      <w:r w:rsidRPr="005F3FEC">
        <w:rPr>
          <w:rFonts w:ascii="Times New Roman" w:hAnsi="Times New Roman"/>
          <w:sz w:val="24"/>
          <w:szCs w:val="24"/>
        </w:rPr>
        <w:t>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 xml:space="preserve">9 </w:t>
      </w:r>
      <w:r w:rsidRPr="005F3FEC">
        <w:rPr>
          <w:rFonts w:ascii="Times New Roman" w:hAnsi="Times New Roman"/>
          <w:sz w:val="24"/>
          <w:szCs w:val="24"/>
        </w:rPr>
        <w:t>к проекту бюджета поселения на 201</w:t>
      </w:r>
      <w:r w:rsidR="00A0529C">
        <w:rPr>
          <w:rFonts w:ascii="Times New Roman" w:hAnsi="Times New Roman"/>
          <w:sz w:val="24"/>
          <w:szCs w:val="24"/>
        </w:rPr>
        <w:t>9</w:t>
      </w:r>
      <w:r w:rsidRPr="005F3FEC">
        <w:rPr>
          <w:rFonts w:ascii="Times New Roman" w:hAnsi="Times New Roman"/>
          <w:sz w:val="24"/>
          <w:szCs w:val="24"/>
        </w:rPr>
        <w:t xml:space="preserve"> год); </w:t>
      </w:r>
    </w:p>
    <w:p w:rsidR="00D92103" w:rsidRPr="005F3FEC" w:rsidRDefault="00D92103" w:rsidP="00D92103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10 к проекту бюджета поселения на 201</w:t>
      </w:r>
      <w:r w:rsidR="00EB5A1F">
        <w:rPr>
          <w:rFonts w:ascii="Times New Roman" w:hAnsi="Times New Roman"/>
          <w:sz w:val="24"/>
          <w:szCs w:val="24"/>
        </w:rPr>
        <w:t>9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36402B" w:rsidRPr="005F3FEC" w:rsidRDefault="0036402B" w:rsidP="003640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201</w:t>
      </w:r>
      <w:r w:rsidR="00EB5A1F">
        <w:rPr>
          <w:rFonts w:ascii="Times New Roman" w:hAnsi="Times New Roman"/>
          <w:sz w:val="24"/>
          <w:szCs w:val="24"/>
        </w:rPr>
        <w:t>9</w:t>
      </w:r>
      <w:r w:rsidRPr="005F3FEC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>11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</w:t>
      </w:r>
      <w:r w:rsidR="002A61E8">
        <w:rPr>
          <w:rFonts w:ascii="Times New Roman" w:hAnsi="Times New Roman"/>
          <w:sz w:val="24"/>
          <w:szCs w:val="24"/>
        </w:rPr>
        <w:t>01</w:t>
      </w:r>
      <w:r w:rsidR="00EB5A1F">
        <w:rPr>
          <w:rFonts w:ascii="Times New Roman" w:hAnsi="Times New Roman"/>
          <w:sz w:val="24"/>
          <w:szCs w:val="24"/>
        </w:rPr>
        <w:t>9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36402B" w:rsidRPr="005F3FEC" w:rsidRDefault="0036402B" w:rsidP="003640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программа муниципальных гарантий посел</w:t>
      </w:r>
      <w:r w:rsidR="00D92103" w:rsidRPr="005F3FEC">
        <w:rPr>
          <w:rFonts w:ascii="Times New Roman" w:hAnsi="Times New Roman"/>
          <w:sz w:val="24"/>
          <w:szCs w:val="24"/>
        </w:rPr>
        <w:t>ения на 201</w:t>
      </w:r>
      <w:r w:rsidR="004C20B2">
        <w:rPr>
          <w:rFonts w:ascii="Times New Roman" w:hAnsi="Times New Roman"/>
          <w:sz w:val="24"/>
          <w:szCs w:val="24"/>
        </w:rPr>
        <w:t>9</w:t>
      </w:r>
      <w:r w:rsidR="00D92103" w:rsidRPr="005F3FEC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>12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4C20B2">
        <w:rPr>
          <w:rFonts w:ascii="Times New Roman" w:hAnsi="Times New Roman"/>
          <w:sz w:val="24"/>
          <w:szCs w:val="24"/>
        </w:rPr>
        <w:t>9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531DB9" w:rsidRPr="005F3FEC" w:rsidRDefault="00531DB9" w:rsidP="00531DB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 xml:space="preserve">общий объем бюджетных ассигнований, направляемых на исполнение публичных </w:t>
      </w:r>
      <w:r w:rsidR="008A2E6C" w:rsidRPr="005F3FEC">
        <w:rPr>
          <w:rFonts w:ascii="Times New Roman" w:hAnsi="Times New Roman"/>
          <w:sz w:val="24"/>
          <w:szCs w:val="24"/>
        </w:rPr>
        <w:t>нормативных обязательств на 201</w:t>
      </w:r>
      <w:r w:rsidR="00760729">
        <w:rPr>
          <w:rFonts w:ascii="Times New Roman" w:hAnsi="Times New Roman"/>
          <w:sz w:val="24"/>
          <w:szCs w:val="24"/>
        </w:rPr>
        <w:t>9</w:t>
      </w:r>
      <w:r w:rsidRPr="005F3FEC">
        <w:rPr>
          <w:rFonts w:ascii="Times New Roman" w:hAnsi="Times New Roman"/>
          <w:sz w:val="24"/>
          <w:szCs w:val="24"/>
        </w:rPr>
        <w:t xml:space="preserve"> год - 0,0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руб.;</w:t>
      </w:r>
    </w:p>
    <w:p w:rsidR="008A6A20" w:rsidRPr="005F3FEC" w:rsidRDefault="008A6A20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</w:t>
      </w:r>
      <w:r w:rsidR="00C763AA">
        <w:rPr>
          <w:rFonts w:ascii="Times New Roman" w:hAnsi="Times New Roman"/>
          <w:sz w:val="24"/>
          <w:szCs w:val="24"/>
        </w:rPr>
        <w:t>9</w:t>
      </w:r>
      <w:r w:rsidRPr="005F3FEC">
        <w:rPr>
          <w:rFonts w:ascii="Times New Roman" w:hAnsi="Times New Roman"/>
          <w:sz w:val="24"/>
          <w:szCs w:val="24"/>
        </w:rPr>
        <w:t xml:space="preserve"> год – </w:t>
      </w:r>
      <w:r w:rsidR="00890325">
        <w:rPr>
          <w:rFonts w:ascii="Times New Roman" w:hAnsi="Times New Roman"/>
          <w:sz w:val="24"/>
          <w:szCs w:val="24"/>
        </w:rPr>
        <w:t>4583</w:t>
      </w:r>
      <w:r w:rsidR="00537DD3">
        <w:rPr>
          <w:rFonts w:ascii="Times New Roman" w:hAnsi="Times New Roman"/>
          <w:sz w:val="24"/>
          <w:szCs w:val="24"/>
        </w:rPr>
        <w:t>,</w:t>
      </w:r>
      <w:r w:rsidR="00890325">
        <w:rPr>
          <w:rFonts w:ascii="Times New Roman" w:hAnsi="Times New Roman"/>
          <w:sz w:val="24"/>
          <w:szCs w:val="24"/>
        </w:rPr>
        <w:t>0</w:t>
      </w:r>
      <w:r w:rsidRPr="005F3FEC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руб.;</w:t>
      </w:r>
    </w:p>
    <w:p w:rsidR="007A67CB" w:rsidRPr="00E42BBD" w:rsidRDefault="007A67CB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предельный объем муниципального долга поселения на 201</w:t>
      </w:r>
      <w:r w:rsidR="003F3A89">
        <w:rPr>
          <w:rFonts w:ascii="Times New Roman" w:hAnsi="Times New Roman"/>
          <w:sz w:val="24"/>
          <w:szCs w:val="24"/>
        </w:rPr>
        <w:t>9</w:t>
      </w:r>
      <w:r w:rsidRPr="00E42BBD">
        <w:rPr>
          <w:rFonts w:ascii="Times New Roman" w:hAnsi="Times New Roman"/>
          <w:sz w:val="24"/>
          <w:szCs w:val="24"/>
        </w:rPr>
        <w:t xml:space="preserve"> год в сумме </w:t>
      </w:r>
      <w:r w:rsidR="00E30CE3">
        <w:rPr>
          <w:rFonts w:ascii="Times New Roman" w:hAnsi="Times New Roman"/>
          <w:sz w:val="24"/>
          <w:szCs w:val="24"/>
        </w:rPr>
        <w:t>1125</w:t>
      </w:r>
      <w:r w:rsidR="00537DD3">
        <w:rPr>
          <w:rFonts w:ascii="Times New Roman" w:hAnsi="Times New Roman"/>
          <w:sz w:val="24"/>
          <w:szCs w:val="24"/>
        </w:rPr>
        <w:t>,</w:t>
      </w:r>
      <w:r w:rsidR="00E30CE3">
        <w:rPr>
          <w:rFonts w:ascii="Times New Roman" w:hAnsi="Times New Roman"/>
          <w:sz w:val="24"/>
          <w:szCs w:val="24"/>
        </w:rPr>
        <w:t>2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7A67CB" w:rsidRPr="00E42BBD" w:rsidRDefault="007A67CB" w:rsidP="002D038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A21266">
        <w:rPr>
          <w:rFonts w:ascii="Times New Roman" w:hAnsi="Times New Roman"/>
          <w:sz w:val="24"/>
          <w:szCs w:val="24"/>
        </w:rPr>
        <w:t>9</w:t>
      </w:r>
      <w:r w:rsidRPr="00E42BBD">
        <w:rPr>
          <w:rFonts w:ascii="Times New Roman" w:hAnsi="Times New Roman"/>
          <w:sz w:val="24"/>
          <w:szCs w:val="24"/>
        </w:rPr>
        <w:t xml:space="preserve"> год в сумме </w:t>
      </w:r>
      <w:r w:rsidR="00E30CE3">
        <w:rPr>
          <w:rFonts w:ascii="Times New Roman" w:hAnsi="Times New Roman"/>
          <w:sz w:val="24"/>
          <w:szCs w:val="24"/>
        </w:rPr>
        <w:t>300</w:t>
      </w:r>
      <w:r w:rsidR="00537DD3">
        <w:rPr>
          <w:rFonts w:ascii="Times New Roman" w:hAnsi="Times New Roman"/>
          <w:sz w:val="24"/>
          <w:szCs w:val="24"/>
        </w:rPr>
        <w:t>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DB03DB" w:rsidRPr="00E42BBD" w:rsidRDefault="00DB03DB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резервный фонд администрации поселения на 201</w:t>
      </w:r>
      <w:r w:rsidR="00E30CE3">
        <w:rPr>
          <w:rFonts w:ascii="Times New Roman" w:hAnsi="Times New Roman"/>
          <w:sz w:val="24"/>
          <w:szCs w:val="24"/>
        </w:rPr>
        <w:t>8</w:t>
      </w:r>
      <w:r w:rsidRPr="00E42BBD">
        <w:rPr>
          <w:rFonts w:ascii="Times New Roman" w:hAnsi="Times New Roman"/>
          <w:sz w:val="24"/>
          <w:szCs w:val="24"/>
        </w:rPr>
        <w:t xml:space="preserve"> год – </w:t>
      </w:r>
      <w:r w:rsidR="00AC0AEB" w:rsidRPr="00E42BBD">
        <w:rPr>
          <w:rFonts w:ascii="Times New Roman" w:hAnsi="Times New Roman"/>
          <w:sz w:val="24"/>
          <w:szCs w:val="24"/>
        </w:rPr>
        <w:t>5</w:t>
      </w:r>
      <w:r w:rsidR="00A85604" w:rsidRPr="00E42BBD">
        <w:rPr>
          <w:rFonts w:ascii="Times New Roman" w:hAnsi="Times New Roman"/>
          <w:sz w:val="24"/>
          <w:szCs w:val="24"/>
        </w:rPr>
        <w:t>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5A6853" w:rsidRPr="00E42BBD" w:rsidRDefault="005A685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 xml:space="preserve">верхний предел муниципального долга по состоянию на </w:t>
      </w:r>
      <w:r w:rsidRPr="002A61E8">
        <w:rPr>
          <w:rFonts w:ascii="Times New Roman" w:hAnsi="Times New Roman"/>
          <w:color w:val="000000" w:themeColor="text1"/>
          <w:sz w:val="24"/>
          <w:szCs w:val="24"/>
        </w:rPr>
        <w:t>01.01.20</w:t>
      </w:r>
      <w:r w:rsidR="00D742E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E42BBD">
        <w:rPr>
          <w:rFonts w:ascii="Times New Roman" w:hAnsi="Times New Roman"/>
          <w:sz w:val="24"/>
          <w:szCs w:val="24"/>
        </w:rPr>
        <w:t xml:space="preserve"> в сумме </w:t>
      </w:r>
      <w:r w:rsidR="00537DD3">
        <w:rPr>
          <w:rFonts w:ascii="Times New Roman" w:hAnsi="Times New Roman"/>
          <w:sz w:val="24"/>
          <w:szCs w:val="24"/>
        </w:rPr>
        <w:t>1125,2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="00D44AD7" w:rsidRPr="00E42BBD">
        <w:rPr>
          <w:rFonts w:ascii="Times New Roman" w:hAnsi="Times New Roman"/>
          <w:sz w:val="24"/>
          <w:szCs w:val="24"/>
        </w:rPr>
        <w:t>0,0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44AD7" w:rsidRPr="00E42BBD">
        <w:rPr>
          <w:rFonts w:ascii="Times New Roman" w:hAnsi="Times New Roman"/>
          <w:sz w:val="24"/>
          <w:szCs w:val="24"/>
        </w:rPr>
        <w:t>руб.</w:t>
      </w:r>
    </w:p>
    <w:p w:rsidR="007F48E3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Размер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резервного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фонда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в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проекте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C6287C" w:rsidRPr="00E42BBD">
        <w:rPr>
          <w:rFonts w:ascii="Times New Roman" w:hAnsi="Times New Roman"/>
          <w:sz w:val="24"/>
          <w:szCs w:val="24"/>
        </w:rPr>
        <w:t>поселения</w:t>
      </w:r>
      <w:r w:rsidR="00C6287C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E42BBD">
        <w:rPr>
          <w:rFonts w:ascii="Times New Roman" w:hAnsi="Times New Roman"/>
          <w:color w:val="000000"/>
          <w:sz w:val="24"/>
          <w:szCs w:val="24"/>
        </w:rPr>
        <w:t>на 201</w:t>
      </w:r>
      <w:r w:rsidR="00B33342">
        <w:rPr>
          <w:rFonts w:ascii="Times New Roman" w:hAnsi="Times New Roman"/>
          <w:color w:val="000000"/>
          <w:sz w:val="24"/>
          <w:szCs w:val="24"/>
        </w:rPr>
        <w:t>9</w:t>
      </w:r>
      <w:r w:rsidR="00C677E2" w:rsidRPr="00E42BBD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не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превышает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установленное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ст</w:t>
      </w:r>
      <w:r w:rsidR="005C1AE3" w:rsidRPr="00E42BBD">
        <w:rPr>
          <w:rFonts w:ascii="Times New Roman" w:hAnsi="Times New Roman"/>
          <w:sz w:val="24"/>
          <w:szCs w:val="24"/>
        </w:rPr>
        <w:t>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81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1E377E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ограничение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3</w:t>
      </w:r>
      <w:r w:rsidR="001E377E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%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6E08E4" w:rsidRPr="00E42BBD">
        <w:rPr>
          <w:rFonts w:ascii="Times New Roman" w:hAnsi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общего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расходов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B25FD2" w:rsidRPr="00E42BBD">
        <w:rPr>
          <w:rFonts w:ascii="Times New Roman" w:hAnsi="Times New Roman"/>
          <w:sz w:val="24"/>
          <w:szCs w:val="24"/>
        </w:rPr>
        <w:t>(фактически - 0,0</w:t>
      </w:r>
      <w:r w:rsidR="001E377E">
        <w:rPr>
          <w:rFonts w:ascii="Times New Roman" w:hAnsi="Times New Roman"/>
          <w:sz w:val="24"/>
          <w:szCs w:val="24"/>
        </w:rPr>
        <w:t xml:space="preserve">2 </w:t>
      </w:r>
      <w:r w:rsidR="00CF3EE5" w:rsidRPr="00E42BBD">
        <w:rPr>
          <w:rFonts w:ascii="Times New Roman" w:hAnsi="Times New Roman"/>
          <w:sz w:val="24"/>
          <w:szCs w:val="24"/>
        </w:rPr>
        <w:t>%</w:t>
      </w:r>
      <w:r w:rsidR="00B420B4" w:rsidRPr="00E42BBD">
        <w:rPr>
          <w:rFonts w:ascii="Times New Roman" w:hAnsi="Times New Roman"/>
          <w:sz w:val="24"/>
          <w:szCs w:val="24"/>
        </w:rPr>
        <w:t>)</w:t>
      </w:r>
      <w:r w:rsidRPr="00E42BBD">
        <w:rPr>
          <w:rFonts w:ascii="Times New Roman" w:hAnsi="Times New Roman"/>
          <w:sz w:val="24"/>
          <w:szCs w:val="24"/>
        </w:rPr>
        <w:t>.</w:t>
      </w:r>
    </w:p>
    <w:p w:rsidR="00D41254" w:rsidRPr="00E42BBD" w:rsidRDefault="00D41254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Дефицит 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92.1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7838C8">
        <w:rPr>
          <w:rFonts w:ascii="Times New Roman" w:hAnsi="Times New Roman"/>
          <w:sz w:val="24"/>
          <w:szCs w:val="24"/>
        </w:rPr>
        <w:t xml:space="preserve"> в размере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(фактически – </w:t>
      </w:r>
      <w:r>
        <w:rPr>
          <w:rFonts w:ascii="Times New Roman" w:hAnsi="Times New Roman"/>
          <w:sz w:val="24"/>
          <w:szCs w:val="24"/>
        </w:rPr>
        <w:t>дефицит</w:t>
      </w:r>
      <w:r w:rsidRPr="00783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FA5AA3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руб.).</w:t>
      </w:r>
    </w:p>
    <w:p w:rsidR="00FB1711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Предусмотренные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проектом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E21B8B" w:rsidRPr="00E42BBD">
        <w:rPr>
          <w:rFonts w:ascii="Times New Roman" w:hAnsi="Times New Roman"/>
          <w:sz w:val="24"/>
          <w:szCs w:val="24"/>
        </w:rPr>
        <w:t>поселения</w:t>
      </w:r>
      <w:r w:rsidR="00E21B8B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201</w:t>
      </w:r>
      <w:r w:rsidR="0030675A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источники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финансирования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дефицита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C4606F"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соответствуют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ст</w:t>
      </w:r>
      <w:r w:rsidR="005C1AE3" w:rsidRPr="00E42BBD">
        <w:rPr>
          <w:rFonts w:ascii="Times New Roman" w:hAnsi="Times New Roman"/>
          <w:sz w:val="24"/>
          <w:szCs w:val="24"/>
        </w:rPr>
        <w:t>.</w:t>
      </w:r>
      <w:r w:rsidR="00412550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96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E42BBD">
        <w:rPr>
          <w:rFonts w:ascii="Times New Roman" w:hAnsi="Times New Roman"/>
          <w:sz w:val="24"/>
          <w:szCs w:val="24"/>
        </w:rPr>
        <w:t>:</w:t>
      </w:r>
    </w:p>
    <w:p w:rsidR="004315C5" w:rsidRPr="00E42BBD" w:rsidRDefault="004315C5" w:rsidP="002D038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E42BBD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E42BBD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ст</w:t>
      </w:r>
      <w:r w:rsidR="005C1AE3" w:rsidRPr="00E42BBD">
        <w:rPr>
          <w:rFonts w:ascii="Times New Roman" w:hAnsi="Times New Roman" w:cs="Times New Roman"/>
          <w:sz w:val="24"/>
          <w:szCs w:val="24"/>
        </w:rPr>
        <w:t>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107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без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учета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и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(или)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(</w:t>
      </w:r>
      <w:r w:rsidR="006A7E75">
        <w:rPr>
          <w:rFonts w:ascii="Times New Roman" w:hAnsi="Times New Roman" w:cs="Times New Roman"/>
          <w:sz w:val="24"/>
          <w:szCs w:val="24"/>
        </w:rPr>
        <w:t>1125,2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E42BBD">
        <w:rPr>
          <w:rFonts w:ascii="Times New Roman" w:hAnsi="Times New Roman" w:cs="Times New Roman"/>
          <w:sz w:val="24"/>
          <w:szCs w:val="24"/>
        </w:rPr>
        <w:t>тыс.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E42BBD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42BBD">
        <w:rPr>
          <w:rFonts w:ascii="Times New Roman" w:hAnsi="Times New Roman" w:cs="Times New Roman"/>
          <w:sz w:val="24"/>
          <w:szCs w:val="24"/>
        </w:rPr>
        <w:t>–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344DD0">
        <w:rPr>
          <w:rFonts w:ascii="Times New Roman" w:hAnsi="Times New Roman" w:cs="Times New Roman"/>
          <w:sz w:val="24"/>
          <w:szCs w:val="24"/>
        </w:rPr>
        <w:t>5</w:t>
      </w:r>
      <w:r w:rsidR="006A7E75">
        <w:rPr>
          <w:rFonts w:ascii="Times New Roman" w:hAnsi="Times New Roman" w:cs="Times New Roman"/>
          <w:sz w:val="24"/>
          <w:szCs w:val="24"/>
        </w:rPr>
        <w:t>,</w:t>
      </w:r>
      <w:r w:rsidR="00FD4CAE">
        <w:rPr>
          <w:rFonts w:ascii="Times New Roman" w:hAnsi="Times New Roman" w:cs="Times New Roman"/>
          <w:sz w:val="24"/>
          <w:szCs w:val="24"/>
        </w:rPr>
        <w:t>8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E42BBD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E42BBD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5C1AE3" w:rsidRPr="00E42BBD">
        <w:rPr>
          <w:rFonts w:ascii="Times New Roman" w:hAnsi="Times New Roman" w:cs="Times New Roman"/>
          <w:sz w:val="24"/>
          <w:szCs w:val="24"/>
        </w:rPr>
        <w:t>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 xml:space="preserve">111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42BBD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344DD0">
        <w:rPr>
          <w:rFonts w:ascii="Times New Roman" w:hAnsi="Times New Roman" w:cs="Times New Roman"/>
          <w:sz w:val="24"/>
          <w:szCs w:val="24"/>
        </w:rPr>
        <w:t>300</w:t>
      </w:r>
      <w:r w:rsidR="00412550">
        <w:rPr>
          <w:rFonts w:ascii="Times New Roman" w:hAnsi="Times New Roman" w:cs="Times New Roman"/>
          <w:sz w:val="24"/>
          <w:szCs w:val="24"/>
        </w:rPr>
        <w:t>,0</w:t>
      </w:r>
      <w:r w:rsidRPr="00E42BBD">
        <w:rPr>
          <w:rFonts w:ascii="Times New Roman" w:hAnsi="Times New Roman" w:cs="Times New Roman"/>
          <w:sz w:val="24"/>
          <w:szCs w:val="24"/>
        </w:rPr>
        <w:t xml:space="preserve"> тыс.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344DD0">
        <w:rPr>
          <w:rFonts w:ascii="Times New Roman" w:hAnsi="Times New Roman" w:cs="Times New Roman"/>
          <w:sz w:val="24"/>
          <w:szCs w:val="24"/>
        </w:rPr>
        <w:t>1</w:t>
      </w:r>
      <w:r w:rsidR="008907A0" w:rsidRPr="00E42BBD">
        <w:rPr>
          <w:rFonts w:ascii="Times New Roman" w:hAnsi="Times New Roman" w:cs="Times New Roman"/>
          <w:sz w:val="24"/>
          <w:szCs w:val="24"/>
        </w:rPr>
        <w:t>,</w:t>
      </w:r>
      <w:r w:rsidR="006F1F22">
        <w:rPr>
          <w:rFonts w:ascii="Times New Roman" w:hAnsi="Times New Roman" w:cs="Times New Roman"/>
          <w:sz w:val="24"/>
          <w:szCs w:val="24"/>
        </w:rPr>
        <w:t>3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422D07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422D07">
        <w:rPr>
          <w:color w:val="000000" w:themeColor="text1"/>
          <w:sz w:val="24"/>
          <w:szCs w:val="24"/>
        </w:rPr>
        <w:t>Предоставление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бюджетных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кредитов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и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муниципальных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гарантий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="00E21B8B" w:rsidRPr="00422D07">
        <w:rPr>
          <w:color w:val="000000" w:themeColor="text1"/>
          <w:sz w:val="24"/>
          <w:szCs w:val="24"/>
        </w:rPr>
        <w:t>поселени</w:t>
      </w:r>
      <w:r w:rsidR="00890F9C" w:rsidRPr="00422D07">
        <w:rPr>
          <w:color w:val="000000" w:themeColor="text1"/>
          <w:sz w:val="24"/>
          <w:szCs w:val="24"/>
        </w:rPr>
        <w:t>ем</w:t>
      </w:r>
      <w:r w:rsidR="00E21B8B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в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201</w:t>
      </w:r>
      <w:r w:rsidR="00D6146D">
        <w:rPr>
          <w:color w:val="000000" w:themeColor="text1"/>
          <w:sz w:val="24"/>
          <w:szCs w:val="24"/>
        </w:rPr>
        <w:t>9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году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не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планируется.</w:t>
      </w:r>
    </w:p>
    <w:p w:rsidR="007F48E3" w:rsidRPr="006474B1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74B1">
        <w:rPr>
          <w:rFonts w:ascii="Times New Roman" w:hAnsi="Times New Roman"/>
          <w:color w:val="000000" w:themeColor="text1"/>
          <w:sz w:val="24"/>
          <w:szCs w:val="24"/>
        </w:rPr>
        <w:t>Объем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предусмотренных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бюджетом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соответствует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суммарному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объему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6474B1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туплений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источников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дефицита,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уменьшенных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суммы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выплат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связанных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источниками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дефицита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изменением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остатков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счетах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учету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бюджетов,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тем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самым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соблюден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принцип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сбалансированности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(исполнена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741D56" w:rsidRPr="006474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80B7F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0B7F" w:rsidRPr="006474B1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D06883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Также</w:t>
      </w:r>
      <w:r w:rsidR="00032D80" w:rsidRPr="00E42BBD">
        <w:rPr>
          <w:rFonts w:ascii="Times New Roman" w:hAnsi="Times New Roman"/>
          <w:sz w:val="24"/>
          <w:szCs w:val="24"/>
        </w:rPr>
        <w:t>,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33654F" w:rsidRPr="00E42BBD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E42BBD">
        <w:rPr>
          <w:rFonts w:ascii="Times New Roman" w:hAnsi="Times New Roman"/>
          <w:sz w:val="24"/>
          <w:szCs w:val="24"/>
        </w:rPr>
        <w:t xml:space="preserve"> </w:t>
      </w:r>
      <w:r w:rsidR="001B0F0E" w:rsidRPr="00E42BBD">
        <w:rPr>
          <w:rFonts w:ascii="Times New Roman" w:hAnsi="Times New Roman"/>
          <w:sz w:val="24"/>
          <w:szCs w:val="24"/>
        </w:rPr>
        <w:t>на 201</w:t>
      </w:r>
      <w:r w:rsidR="00804999">
        <w:rPr>
          <w:rFonts w:ascii="Times New Roman" w:hAnsi="Times New Roman"/>
          <w:sz w:val="24"/>
          <w:szCs w:val="24"/>
        </w:rPr>
        <w:t>9</w:t>
      </w:r>
      <w:r w:rsidR="001B0F0E" w:rsidRPr="00E42BBD">
        <w:rPr>
          <w:rFonts w:ascii="Times New Roman" w:hAnsi="Times New Roman"/>
          <w:sz w:val="24"/>
          <w:szCs w:val="24"/>
        </w:rPr>
        <w:t xml:space="preserve"> год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содержит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607DA" w:rsidRPr="00E42BBD">
        <w:rPr>
          <w:rFonts w:ascii="Times New Roman" w:hAnsi="Times New Roman"/>
          <w:sz w:val="24"/>
          <w:szCs w:val="24"/>
        </w:rPr>
        <w:t>сведения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607DA" w:rsidRPr="00E42BBD">
        <w:rPr>
          <w:rFonts w:ascii="Times New Roman" w:hAnsi="Times New Roman"/>
          <w:sz w:val="24"/>
          <w:szCs w:val="24"/>
        </w:rPr>
        <w:t>об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основны</w:t>
      </w:r>
      <w:r w:rsidR="00D607DA" w:rsidRPr="00E42BBD">
        <w:rPr>
          <w:rFonts w:ascii="Times New Roman" w:hAnsi="Times New Roman"/>
          <w:sz w:val="24"/>
          <w:szCs w:val="24"/>
        </w:rPr>
        <w:t>х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характеристик</w:t>
      </w:r>
      <w:r w:rsidR="00D607DA" w:rsidRPr="00E42BBD">
        <w:rPr>
          <w:rFonts w:ascii="Times New Roman" w:hAnsi="Times New Roman"/>
          <w:sz w:val="24"/>
          <w:szCs w:val="24"/>
        </w:rPr>
        <w:t>ах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(исполнен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п</w:t>
      </w:r>
      <w:r w:rsidR="00741D56" w:rsidRPr="00E42BBD">
        <w:rPr>
          <w:rFonts w:ascii="Times New Roman" w:hAnsi="Times New Roman"/>
          <w:sz w:val="24"/>
          <w:szCs w:val="24"/>
        </w:rPr>
        <w:t>.</w:t>
      </w:r>
      <w:r w:rsidR="00080B7F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ст</w:t>
      </w:r>
      <w:r w:rsidR="00741D56" w:rsidRPr="00E42BBD">
        <w:rPr>
          <w:rFonts w:ascii="Times New Roman" w:hAnsi="Times New Roman"/>
          <w:sz w:val="24"/>
          <w:szCs w:val="24"/>
        </w:rPr>
        <w:t>.</w:t>
      </w:r>
      <w:r w:rsidR="00080B7F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184.1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080B7F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E42BBD">
        <w:rPr>
          <w:rFonts w:ascii="Times New Roman" w:hAnsi="Times New Roman"/>
          <w:sz w:val="24"/>
          <w:szCs w:val="24"/>
        </w:rPr>
        <w:t>)</w:t>
      </w:r>
      <w:r w:rsidRPr="00E42BBD">
        <w:rPr>
          <w:rFonts w:ascii="Times New Roman" w:hAnsi="Times New Roman"/>
          <w:sz w:val="24"/>
          <w:szCs w:val="24"/>
        </w:rPr>
        <w:t>.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E42BBD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201</w:t>
      </w:r>
      <w:r w:rsidR="005E7F54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E42BBD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E42BBD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E42BBD">
        <w:rPr>
          <w:color w:val="000000"/>
          <w:sz w:val="24"/>
          <w:szCs w:val="24"/>
        </w:rPr>
        <w:t>К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проекту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бюджета</w:t>
      </w:r>
      <w:r w:rsidR="009B0264" w:rsidRPr="00E42BBD">
        <w:rPr>
          <w:color w:val="000000"/>
          <w:sz w:val="24"/>
          <w:szCs w:val="24"/>
        </w:rPr>
        <w:t xml:space="preserve"> </w:t>
      </w:r>
      <w:r w:rsidR="00E21B8B" w:rsidRPr="00E42BBD">
        <w:rPr>
          <w:sz w:val="24"/>
          <w:szCs w:val="24"/>
        </w:rPr>
        <w:t>поселения</w:t>
      </w:r>
      <w:r w:rsidR="00E21B8B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на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201</w:t>
      </w:r>
      <w:r w:rsidR="005E7F54">
        <w:rPr>
          <w:color w:val="000000"/>
          <w:sz w:val="24"/>
          <w:szCs w:val="24"/>
        </w:rPr>
        <w:t>9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год</w:t>
      </w:r>
      <w:r w:rsidR="009B0264" w:rsidRPr="00E42BBD">
        <w:rPr>
          <w:sz w:val="24"/>
          <w:szCs w:val="24"/>
        </w:rPr>
        <w:t xml:space="preserve"> </w:t>
      </w:r>
      <w:r w:rsidR="00BA789A" w:rsidRPr="00E42BBD">
        <w:rPr>
          <w:color w:val="000000"/>
          <w:sz w:val="24"/>
          <w:szCs w:val="24"/>
        </w:rPr>
        <w:t>предоставлены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все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документы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материалы,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предусмотрен</w:t>
      </w:r>
      <w:r w:rsidR="00BA789A" w:rsidRPr="00E42BBD">
        <w:rPr>
          <w:color w:val="000000"/>
          <w:sz w:val="24"/>
          <w:szCs w:val="24"/>
        </w:rPr>
        <w:t>ные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ст</w:t>
      </w:r>
      <w:r w:rsidR="00741D56" w:rsidRPr="00E42BBD">
        <w:rPr>
          <w:color w:val="000000"/>
          <w:sz w:val="24"/>
          <w:szCs w:val="24"/>
        </w:rPr>
        <w:t>.</w:t>
      </w:r>
      <w:r w:rsidR="00080B7F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184.2</w:t>
      </w:r>
      <w:r w:rsidR="009B0264" w:rsidRPr="00E42BBD">
        <w:rPr>
          <w:color w:val="000000"/>
          <w:sz w:val="24"/>
          <w:szCs w:val="24"/>
        </w:rPr>
        <w:t xml:space="preserve"> </w:t>
      </w:r>
      <w:r w:rsidR="00080B7F" w:rsidRPr="007225A8">
        <w:rPr>
          <w:sz w:val="24"/>
          <w:szCs w:val="24"/>
        </w:rPr>
        <w:t>Бюджетного кодекса Российской Федерации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ст</w:t>
      </w:r>
      <w:r w:rsidR="00741D56" w:rsidRPr="00E42BBD">
        <w:rPr>
          <w:color w:val="000000"/>
          <w:sz w:val="24"/>
          <w:szCs w:val="24"/>
        </w:rPr>
        <w:t>.</w:t>
      </w:r>
      <w:r w:rsidR="00080B7F">
        <w:rPr>
          <w:color w:val="000000"/>
          <w:sz w:val="24"/>
          <w:szCs w:val="24"/>
        </w:rPr>
        <w:t xml:space="preserve"> </w:t>
      </w:r>
      <w:r w:rsidR="00EF0078" w:rsidRPr="00E42BBD">
        <w:rPr>
          <w:color w:val="000000"/>
          <w:sz w:val="24"/>
          <w:szCs w:val="24"/>
        </w:rPr>
        <w:t>1</w:t>
      </w:r>
      <w:r w:rsidR="00741D56" w:rsidRPr="00E42BBD">
        <w:rPr>
          <w:color w:val="000000"/>
          <w:sz w:val="24"/>
          <w:szCs w:val="24"/>
        </w:rPr>
        <w:t>7</w:t>
      </w:r>
      <w:r w:rsidR="00F9610F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Положения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о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бюджетном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процессе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в</w:t>
      </w:r>
      <w:r w:rsidR="009B0264" w:rsidRPr="00E42BBD">
        <w:rPr>
          <w:color w:val="000000"/>
          <w:sz w:val="24"/>
          <w:szCs w:val="24"/>
        </w:rPr>
        <w:t xml:space="preserve"> </w:t>
      </w:r>
      <w:r w:rsidR="00E21B8B" w:rsidRPr="00E42BBD">
        <w:rPr>
          <w:sz w:val="24"/>
          <w:szCs w:val="24"/>
        </w:rPr>
        <w:t>поселении</w:t>
      </w:r>
      <w:r w:rsidRPr="00E42BBD">
        <w:rPr>
          <w:color w:val="000000"/>
          <w:sz w:val="24"/>
          <w:szCs w:val="24"/>
        </w:rPr>
        <w:t>.</w:t>
      </w:r>
    </w:p>
    <w:p w:rsidR="006A7E75" w:rsidRPr="00D06ED9" w:rsidRDefault="006A7E75" w:rsidP="006A7E75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Основные направления бюджетной и налоговой политики </w:t>
      </w:r>
      <w:r w:rsidR="00B72B72" w:rsidRPr="00D06ED9"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0F0F8A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5E7F5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год, утвержденные постановлением администрации поселения от </w:t>
      </w:r>
      <w:r w:rsidR="00F82BCA" w:rsidRPr="00F82BCA">
        <w:rPr>
          <w:rFonts w:ascii="Times New Roman" w:hAnsi="Times New Roman"/>
          <w:sz w:val="24"/>
          <w:szCs w:val="24"/>
        </w:rPr>
        <w:t>12</w:t>
      </w:r>
      <w:r w:rsidRPr="00F82BCA">
        <w:rPr>
          <w:rFonts w:ascii="Times New Roman" w:hAnsi="Times New Roman"/>
          <w:sz w:val="24"/>
          <w:szCs w:val="24"/>
        </w:rPr>
        <w:t>.11.201</w:t>
      </w:r>
      <w:r w:rsidR="00F82BCA" w:rsidRPr="00F82BCA">
        <w:rPr>
          <w:rFonts w:ascii="Times New Roman" w:hAnsi="Times New Roman"/>
          <w:sz w:val="24"/>
          <w:szCs w:val="24"/>
        </w:rPr>
        <w:t>8</w:t>
      </w:r>
      <w:r w:rsidRPr="00F82BCA">
        <w:rPr>
          <w:rFonts w:ascii="Times New Roman" w:hAnsi="Times New Roman"/>
          <w:sz w:val="24"/>
          <w:szCs w:val="24"/>
        </w:rPr>
        <w:t xml:space="preserve"> № </w:t>
      </w:r>
      <w:r w:rsidR="000F0F8A" w:rsidRPr="00F82BCA">
        <w:rPr>
          <w:rFonts w:ascii="Times New Roman" w:hAnsi="Times New Roman"/>
          <w:sz w:val="24"/>
          <w:szCs w:val="24"/>
        </w:rPr>
        <w:t>85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, в целом разработаны в соответствии с требованиями </w:t>
      </w:r>
      <w:r w:rsidR="00F91140" w:rsidRPr="00D06ED9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, Положения о бюджетном процессе в поселении, Основными направлениями бюджетной и налоговой политики Краснодарского края. </w:t>
      </w:r>
    </w:p>
    <w:p w:rsidR="003015DA" w:rsidRPr="003F20A6" w:rsidRDefault="006A7E75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0A9">
        <w:rPr>
          <w:rFonts w:ascii="Times New Roman" w:eastAsia="Times New Roman" w:hAnsi="Times New Roman"/>
          <w:sz w:val="24"/>
          <w:szCs w:val="24"/>
          <w:lang w:eastAsia="ru-RU"/>
        </w:rPr>
        <w:t>Проект бюджета поселения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</w:t>
      </w:r>
      <w:r w:rsidR="00277B8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сформирован с учетом доходов и расходов,</w:t>
      </w:r>
      <w:r w:rsidRPr="00190EBE">
        <w:rPr>
          <w:rFonts w:ascii="Times New Roman" w:eastAsia="Times New Roman" w:hAnsi="Times New Roman"/>
          <w:lang w:eastAsia="ru-RU"/>
        </w:rPr>
        <w:t xml:space="preserve"> 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осуществляемых 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за счет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0F8A">
        <w:rPr>
          <w:rFonts w:ascii="Times New Roman" w:eastAsia="Times New Roman" w:hAnsi="Times New Roman"/>
          <w:sz w:val="24"/>
          <w:szCs w:val="24"/>
          <w:lang w:eastAsia="ru-RU"/>
        </w:rPr>
        <w:t>дотаций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и субвенций из бюджета Краснодарского края в соответствии с проектом Закона Краснодарского края «</w:t>
      </w:r>
      <w:r w:rsidR="00241C33" w:rsidRPr="00241C33">
        <w:rPr>
          <w:rFonts w:ascii="Times New Roman" w:hAnsi="Times New Roman"/>
          <w:sz w:val="24"/>
          <w:szCs w:val="24"/>
        </w:rPr>
        <w:t>О краевом бюджете на 201</w:t>
      </w:r>
      <w:r w:rsidR="00277B82">
        <w:rPr>
          <w:rFonts w:ascii="Times New Roman" w:hAnsi="Times New Roman"/>
          <w:sz w:val="24"/>
          <w:szCs w:val="24"/>
        </w:rPr>
        <w:t>9</w:t>
      </w:r>
      <w:r w:rsidR="00241C33" w:rsidRPr="00241C33">
        <w:rPr>
          <w:rFonts w:ascii="Times New Roman" w:hAnsi="Times New Roman"/>
          <w:sz w:val="24"/>
          <w:szCs w:val="24"/>
        </w:rPr>
        <w:t xml:space="preserve"> год</w:t>
      </w:r>
      <w:r w:rsidRPr="00F129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277B8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0F0F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7B8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», которым предусмотрены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0F8A">
        <w:rPr>
          <w:rFonts w:ascii="Times New Roman" w:eastAsia="Times New Roman" w:hAnsi="Times New Roman"/>
          <w:sz w:val="24"/>
          <w:szCs w:val="24"/>
          <w:lang w:eastAsia="ru-RU"/>
        </w:rPr>
        <w:t>дотации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и субвенции поселению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51A5" w:rsidRPr="003F20A6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3F20A6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3F20A6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147C" w:rsidRPr="003F20A6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5F2B33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3F20A6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560C" w:rsidRPr="00F27460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27460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F27460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201</w:t>
      </w:r>
      <w:r w:rsidR="00EB3808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9FC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F2746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201</w:t>
      </w:r>
      <w:r w:rsidR="00EB3808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F27460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F2746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D56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741D56" w:rsidRPr="00F27460">
        <w:rPr>
          <w:rFonts w:ascii="Times New Roman" w:hAnsi="Times New Roman"/>
          <w:color w:val="000000"/>
          <w:sz w:val="24"/>
          <w:szCs w:val="24"/>
        </w:rPr>
        <w:t>1</w:t>
      </w:r>
      <w:r w:rsidR="00EB3808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год,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оценки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F27460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201</w:t>
      </w:r>
      <w:r w:rsidR="00EB3808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F27460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Согласно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проекту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на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201</w:t>
      </w:r>
      <w:r w:rsidR="00BB64FF">
        <w:rPr>
          <w:rFonts w:ascii="Times New Roman" w:hAnsi="Times New Roman"/>
          <w:sz w:val="24"/>
          <w:szCs w:val="24"/>
        </w:rPr>
        <w:t>9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год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sz w:val="24"/>
          <w:szCs w:val="24"/>
        </w:rPr>
        <w:t>общий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sz w:val="24"/>
          <w:szCs w:val="24"/>
        </w:rPr>
        <w:t>объем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доходов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F27460">
        <w:rPr>
          <w:rFonts w:ascii="Times New Roman" w:hAnsi="Times New Roman"/>
          <w:sz w:val="24"/>
          <w:szCs w:val="24"/>
        </w:rPr>
        <w:t>на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20</w:t>
      </w:r>
      <w:r w:rsidR="00927790">
        <w:rPr>
          <w:rFonts w:ascii="Times New Roman" w:hAnsi="Times New Roman"/>
          <w:sz w:val="24"/>
          <w:szCs w:val="24"/>
        </w:rPr>
        <w:t>1</w:t>
      </w:r>
      <w:r w:rsidR="00BB64FF">
        <w:rPr>
          <w:rFonts w:ascii="Times New Roman" w:hAnsi="Times New Roman"/>
          <w:sz w:val="24"/>
          <w:szCs w:val="24"/>
        </w:rPr>
        <w:t>9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год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предусмотрен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сумме</w:t>
      </w:r>
      <w:r w:rsidR="00D31E18" w:rsidRPr="00F27460">
        <w:rPr>
          <w:rFonts w:ascii="Times New Roman" w:hAnsi="Times New Roman"/>
          <w:sz w:val="24"/>
          <w:szCs w:val="24"/>
        </w:rPr>
        <w:t xml:space="preserve"> </w:t>
      </w:r>
      <w:r w:rsidR="00BB64FF">
        <w:rPr>
          <w:rFonts w:ascii="Times New Roman" w:hAnsi="Times New Roman"/>
          <w:sz w:val="24"/>
          <w:szCs w:val="24"/>
        </w:rPr>
        <w:t>22806,8</w:t>
      </w:r>
      <w:r w:rsidR="00BB64FF" w:rsidRPr="00FD3CEA">
        <w:rPr>
          <w:rFonts w:ascii="Times New Roman" w:hAnsi="Times New Roman"/>
          <w:sz w:val="24"/>
          <w:szCs w:val="24"/>
        </w:rPr>
        <w:t xml:space="preserve"> </w:t>
      </w:r>
      <w:r w:rsidR="00F27460" w:rsidRPr="00F27460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руб.</w:t>
      </w:r>
      <w:r w:rsidRPr="00F27460">
        <w:rPr>
          <w:rFonts w:ascii="Times New Roman" w:hAnsi="Times New Roman"/>
          <w:sz w:val="24"/>
          <w:szCs w:val="24"/>
        </w:rPr>
        <w:t>,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том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числе: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</w:p>
    <w:p w:rsidR="00037671" w:rsidRPr="00F27460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52A9F">
        <w:rPr>
          <w:rFonts w:ascii="Times New Roman" w:hAnsi="Times New Roman"/>
          <w:sz w:val="24"/>
          <w:szCs w:val="24"/>
        </w:rPr>
        <w:t>Н</w:t>
      </w:r>
      <w:r w:rsidR="00037671" w:rsidRPr="00952A9F">
        <w:rPr>
          <w:rFonts w:ascii="Times New Roman" w:hAnsi="Times New Roman"/>
          <w:sz w:val="24"/>
          <w:szCs w:val="24"/>
        </w:rPr>
        <w:t>алоговые</w:t>
      </w:r>
      <w:r w:rsidR="009B0264" w:rsidRPr="00952A9F">
        <w:rPr>
          <w:rFonts w:ascii="Times New Roman" w:hAnsi="Times New Roman"/>
          <w:sz w:val="24"/>
          <w:szCs w:val="24"/>
        </w:rPr>
        <w:t xml:space="preserve"> </w:t>
      </w:r>
      <w:r w:rsidR="00037671" w:rsidRPr="00952A9F">
        <w:rPr>
          <w:rFonts w:ascii="Times New Roman" w:hAnsi="Times New Roman"/>
          <w:sz w:val="24"/>
          <w:szCs w:val="24"/>
        </w:rPr>
        <w:t>и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неналоговые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доходы</w:t>
      </w:r>
      <w:r w:rsidR="00364173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–</w:t>
      </w:r>
      <w:r w:rsidR="00126BD4" w:rsidRPr="00F27460">
        <w:rPr>
          <w:rFonts w:ascii="Times New Roman" w:hAnsi="Times New Roman"/>
          <w:sz w:val="24"/>
          <w:szCs w:val="24"/>
        </w:rPr>
        <w:t xml:space="preserve"> </w:t>
      </w:r>
      <w:r w:rsidR="008276ED">
        <w:rPr>
          <w:rFonts w:ascii="Times New Roman" w:hAnsi="Times New Roman"/>
          <w:sz w:val="24"/>
          <w:szCs w:val="24"/>
        </w:rPr>
        <w:t>1</w:t>
      </w:r>
      <w:r w:rsidR="00A94F6D">
        <w:rPr>
          <w:rFonts w:ascii="Times New Roman" w:hAnsi="Times New Roman"/>
          <w:sz w:val="24"/>
          <w:szCs w:val="24"/>
        </w:rPr>
        <w:t>9447</w:t>
      </w:r>
      <w:r w:rsidR="001F4372">
        <w:rPr>
          <w:rFonts w:ascii="Times New Roman" w:hAnsi="Times New Roman"/>
          <w:sz w:val="24"/>
          <w:szCs w:val="24"/>
        </w:rPr>
        <w:t>,</w:t>
      </w:r>
      <w:r w:rsidR="00A94F6D">
        <w:rPr>
          <w:rFonts w:ascii="Times New Roman" w:hAnsi="Times New Roman"/>
          <w:sz w:val="24"/>
          <w:szCs w:val="24"/>
        </w:rPr>
        <w:t>9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руб.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(</w:t>
      </w:r>
      <w:r w:rsidR="005F51A4">
        <w:rPr>
          <w:rFonts w:ascii="Times New Roman" w:hAnsi="Times New Roman"/>
          <w:sz w:val="24"/>
          <w:szCs w:val="24"/>
        </w:rPr>
        <w:t>85</w:t>
      </w:r>
      <w:r w:rsidR="001F4372">
        <w:rPr>
          <w:rFonts w:ascii="Times New Roman" w:hAnsi="Times New Roman"/>
          <w:sz w:val="24"/>
          <w:szCs w:val="24"/>
        </w:rPr>
        <w:t>,</w:t>
      </w:r>
      <w:r w:rsidR="005F51A4">
        <w:rPr>
          <w:rFonts w:ascii="Times New Roman" w:hAnsi="Times New Roman"/>
          <w:sz w:val="24"/>
          <w:szCs w:val="24"/>
        </w:rPr>
        <w:t>3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%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от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общего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объема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доходов</w:t>
      </w:r>
      <w:r w:rsidR="00420084" w:rsidRPr="00F27460">
        <w:rPr>
          <w:rFonts w:ascii="Times New Roman" w:hAnsi="Times New Roman"/>
          <w:sz w:val="24"/>
          <w:szCs w:val="24"/>
        </w:rPr>
        <w:t>);</w:t>
      </w:r>
    </w:p>
    <w:p w:rsidR="00037671" w:rsidRPr="00F27460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Б</w:t>
      </w:r>
      <w:r w:rsidR="00037671" w:rsidRPr="00F27460">
        <w:rPr>
          <w:rFonts w:ascii="Times New Roman" w:hAnsi="Times New Roman"/>
          <w:sz w:val="24"/>
          <w:szCs w:val="24"/>
        </w:rPr>
        <w:t>езвозмездные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15E0F" w:rsidRPr="00F27460">
        <w:rPr>
          <w:rFonts w:ascii="Times New Roman" w:hAnsi="Times New Roman"/>
          <w:sz w:val="24"/>
          <w:szCs w:val="24"/>
        </w:rPr>
        <w:t>пос</w:t>
      </w:r>
      <w:r w:rsidR="00037671" w:rsidRPr="00F27460">
        <w:rPr>
          <w:rFonts w:ascii="Times New Roman" w:hAnsi="Times New Roman"/>
          <w:sz w:val="24"/>
          <w:szCs w:val="24"/>
        </w:rPr>
        <w:t>тупления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от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других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бюджетов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бюджетной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системы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Российской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Федерации</w:t>
      </w:r>
      <w:r w:rsidR="00126BD4" w:rsidRPr="00F27460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–</w:t>
      </w:r>
      <w:r w:rsidR="00FD4FBF">
        <w:rPr>
          <w:rFonts w:ascii="Times New Roman" w:hAnsi="Times New Roman"/>
          <w:sz w:val="24"/>
          <w:szCs w:val="24"/>
        </w:rPr>
        <w:t>3358</w:t>
      </w:r>
      <w:r w:rsidR="001F4372">
        <w:rPr>
          <w:rFonts w:ascii="Times New Roman" w:hAnsi="Times New Roman"/>
          <w:sz w:val="24"/>
          <w:szCs w:val="24"/>
        </w:rPr>
        <w:t>,</w:t>
      </w:r>
      <w:r w:rsidR="00FD4FBF">
        <w:rPr>
          <w:rFonts w:ascii="Times New Roman" w:hAnsi="Times New Roman"/>
          <w:sz w:val="24"/>
          <w:szCs w:val="24"/>
        </w:rPr>
        <w:t>9</w:t>
      </w:r>
      <w:r w:rsidR="00D43B06" w:rsidRPr="00F27460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руб. (</w:t>
      </w:r>
      <w:r w:rsidR="007F7B0E">
        <w:rPr>
          <w:rFonts w:ascii="Times New Roman" w:hAnsi="Times New Roman"/>
          <w:sz w:val="24"/>
          <w:szCs w:val="24"/>
        </w:rPr>
        <w:t>14</w:t>
      </w:r>
      <w:r w:rsidR="001F4372">
        <w:rPr>
          <w:rFonts w:ascii="Times New Roman" w:hAnsi="Times New Roman"/>
          <w:sz w:val="24"/>
          <w:szCs w:val="24"/>
        </w:rPr>
        <w:t>,</w:t>
      </w:r>
      <w:r w:rsidR="007F7B0E">
        <w:rPr>
          <w:rFonts w:ascii="Times New Roman" w:hAnsi="Times New Roman"/>
          <w:sz w:val="24"/>
          <w:szCs w:val="24"/>
        </w:rPr>
        <w:t>7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F27460">
        <w:rPr>
          <w:rFonts w:ascii="Times New Roman" w:hAnsi="Times New Roman"/>
          <w:sz w:val="24"/>
          <w:szCs w:val="24"/>
        </w:rPr>
        <w:t>)</w:t>
      </w:r>
      <w:r w:rsidR="00037671" w:rsidRPr="00F27460">
        <w:rPr>
          <w:rFonts w:ascii="Times New Roman" w:hAnsi="Times New Roman"/>
          <w:sz w:val="24"/>
          <w:szCs w:val="24"/>
        </w:rPr>
        <w:t>.</w:t>
      </w:r>
    </w:p>
    <w:p w:rsidR="00F27460" w:rsidRPr="007E4445" w:rsidRDefault="0058083C" w:rsidP="00F2746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E4445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очередной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финансовый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7E4445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туплению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747E46" w:rsidRPr="007E4445">
        <w:rPr>
          <w:rFonts w:ascii="Times New Roman" w:hAnsi="Times New Roman"/>
          <w:color w:val="000000" w:themeColor="text1"/>
          <w:sz w:val="24"/>
          <w:szCs w:val="24"/>
        </w:rPr>
        <w:t>меньшением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1C07" w:rsidRPr="007E4445">
        <w:rPr>
          <w:rFonts w:ascii="Times New Roman" w:hAnsi="Times New Roman"/>
          <w:color w:val="000000" w:themeColor="text1"/>
          <w:sz w:val="24"/>
          <w:szCs w:val="24"/>
        </w:rPr>
        <w:t>оценке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87DF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6F6C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B72B72" w:rsidRPr="007E444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86F6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619FC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D09" w:rsidRPr="007E444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47E46" w:rsidRPr="007E444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94D1F">
        <w:rPr>
          <w:rFonts w:ascii="Times New Roman" w:hAnsi="Times New Roman"/>
          <w:color w:val="000000" w:themeColor="text1"/>
          <w:sz w:val="24"/>
          <w:szCs w:val="24"/>
        </w:rPr>
        <w:t>4752</w:t>
      </w:r>
      <w:r w:rsidR="00B72B72" w:rsidRPr="007E444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4D1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2763C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7E4445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5619FC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7E4445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C4D55" w:rsidRPr="007E4445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7460" w:rsidRPr="007E4445">
        <w:rPr>
          <w:rFonts w:ascii="Times New Roman" w:hAnsi="Times New Roman"/>
          <w:color w:val="000000" w:themeColor="text1"/>
          <w:sz w:val="24"/>
          <w:szCs w:val="24"/>
        </w:rPr>
        <w:t>Уменьшение</w:t>
      </w:r>
      <w:r w:rsidR="00F27460" w:rsidRPr="007E4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объема доходов обусловлено снижением безвозмездных поступлений из краевого бюджета</w:t>
      </w:r>
      <w:r w:rsidR="005065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525E3" w:rsidRPr="007E4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37671" w:rsidRPr="00F27460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lastRenderedPageBreak/>
        <w:t>Всего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предусмотрено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бюджете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201</w:t>
      </w:r>
      <w:r w:rsidR="00D818F2">
        <w:rPr>
          <w:rFonts w:ascii="Times New Roman" w:hAnsi="Times New Roman"/>
          <w:sz w:val="24"/>
          <w:szCs w:val="24"/>
        </w:rPr>
        <w:t>9</w:t>
      </w:r>
      <w:r w:rsidR="008149E1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налоговых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доходов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общую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сумму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B72B72">
        <w:rPr>
          <w:rFonts w:ascii="Times New Roman" w:hAnsi="Times New Roman"/>
          <w:sz w:val="24"/>
          <w:szCs w:val="24"/>
        </w:rPr>
        <w:t>1</w:t>
      </w:r>
      <w:r w:rsidR="006C73DC">
        <w:rPr>
          <w:rFonts w:ascii="Times New Roman" w:hAnsi="Times New Roman"/>
          <w:sz w:val="24"/>
          <w:szCs w:val="24"/>
        </w:rPr>
        <w:t>7033</w:t>
      </w:r>
      <w:r w:rsidR="00B72B72">
        <w:rPr>
          <w:rFonts w:ascii="Times New Roman" w:hAnsi="Times New Roman"/>
          <w:sz w:val="24"/>
          <w:szCs w:val="24"/>
        </w:rPr>
        <w:t>,</w:t>
      </w:r>
      <w:r w:rsidR="004C51F8">
        <w:rPr>
          <w:rFonts w:ascii="Times New Roman" w:hAnsi="Times New Roman"/>
          <w:sz w:val="24"/>
          <w:szCs w:val="24"/>
        </w:rPr>
        <w:t>9</w:t>
      </w:r>
      <w:r w:rsidR="0096319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</w:t>
      </w:r>
      <w:r w:rsidR="00E214BB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руб</w:t>
      </w:r>
      <w:r w:rsidR="00364173" w:rsidRPr="00F006E8">
        <w:rPr>
          <w:rFonts w:ascii="Times New Roman" w:hAnsi="Times New Roman"/>
          <w:sz w:val="24"/>
          <w:szCs w:val="24"/>
        </w:rPr>
        <w:t xml:space="preserve">.,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т.ч.:</w:t>
      </w:r>
    </w:p>
    <w:p w:rsidR="00B72B72" w:rsidRPr="005B7417" w:rsidRDefault="00B72B72" w:rsidP="00B72B7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B7417">
        <w:rPr>
          <w:rFonts w:ascii="Times New Roman" w:hAnsi="Times New Roman"/>
          <w:sz w:val="24"/>
          <w:szCs w:val="24"/>
        </w:rPr>
        <w:t>Налог на доходы физических лиц -  2</w:t>
      </w:r>
      <w:r w:rsidR="0040719B">
        <w:rPr>
          <w:rFonts w:ascii="Times New Roman" w:hAnsi="Times New Roman"/>
          <w:sz w:val="24"/>
          <w:szCs w:val="24"/>
        </w:rPr>
        <w:t>780</w:t>
      </w:r>
      <w:r w:rsidRPr="005B7417">
        <w:rPr>
          <w:rFonts w:ascii="Times New Roman" w:hAnsi="Times New Roman"/>
          <w:sz w:val="24"/>
          <w:szCs w:val="24"/>
        </w:rPr>
        <w:t>,</w:t>
      </w:r>
      <w:r w:rsidR="0040719B">
        <w:rPr>
          <w:rFonts w:ascii="Times New Roman" w:hAnsi="Times New Roman"/>
          <w:sz w:val="24"/>
          <w:szCs w:val="24"/>
        </w:rPr>
        <w:t>3</w:t>
      </w:r>
      <w:r w:rsidRPr="005B7417">
        <w:rPr>
          <w:rFonts w:ascii="Times New Roman" w:hAnsi="Times New Roman"/>
          <w:sz w:val="24"/>
          <w:szCs w:val="24"/>
        </w:rPr>
        <w:t xml:space="preserve"> тыс. руб., что составляет </w:t>
      </w:r>
      <w:r w:rsidR="009D63D8">
        <w:rPr>
          <w:rFonts w:ascii="Times New Roman" w:hAnsi="Times New Roman"/>
          <w:sz w:val="24"/>
          <w:szCs w:val="24"/>
        </w:rPr>
        <w:t>116</w:t>
      </w:r>
      <w:r w:rsidRPr="005B7417">
        <w:rPr>
          <w:rFonts w:ascii="Times New Roman" w:hAnsi="Times New Roman"/>
          <w:sz w:val="24"/>
          <w:szCs w:val="24"/>
        </w:rPr>
        <w:t>,</w:t>
      </w:r>
      <w:r w:rsidR="009D63D8">
        <w:rPr>
          <w:rFonts w:ascii="Times New Roman" w:hAnsi="Times New Roman"/>
          <w:sz w:val="24"/>
          <w:szCs w:val="24"/>
        </w:rPr>
        <w:t>0</w:t>
      </w:r>
      <w:r w:rsidRPr="005B741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40719B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год (201</w:t>
      </w:r>
      <w:r w:rsidR="0040719B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(план) – </w:t>
      </w:r>
      <w:r w:rsidR="004C51F8" w:rsidRPr="005B7417">
        <w:rPr>
          <w:rFonts w:ascii="Times New Roman" w:hAnsi="Times New Roman"/>
          <w:sz w:val="24"/>
          <w:szCs w:val="24"/>
        </w:rPr>
        <w:t>2</w:t>
      </w:r>
      <w:r w:rsidR="0040719B">
        <w:rPr>
          <w:rFonts w:ascii="Times New Roman" w:hAnsi="Times New Roman"/>
          <w:sz w:val="24"/>
          <w:szCs w:val="24"/>
        </w:rPr>
        <w:t>396</w:t>
      </w:r>
      <w:r w:rsidR="004C51F8" w:rsidRPr="005B7417">
        <w:rPr>
          <w:rFonts w:ascii="Times New Roman" w:hAnsi="Times New Roman"/>
          <w:sz w:val="24"/>
          <w:szCs w:val="24"/>
        </w:rPr>
        <w:t>,</w:t>
      </w:r>
      <w:r w:rsidR="0040719B">
        <w:rPr>
          <w:rFonts w:ascii="Times New Roman" w:hAnsi="Times New Roman"/>
          <w:sz w:val="24"/>
          <w:szCs w:val="24"/>
        </w:rPr>
        <w:t>0</w:t>
      </w:r>
      <w:r w:rsidR="00F525E3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тыс. руб.);</w:t>
      </w:r>
    </w:p>
    <w:p w:rsidR="00B72B72" w:rsidRPr="005B7417" w:rsidRDefault="005619FC" w:rsidP="00B72B7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B7417">
        <w:rPr>
          <w:rFonts w:ascii="Times New Roman" w:hAnsi="Times New Roman"/>
          <w:sz w:val="24"/>
          <w:szCs w:val="24"/>
        </w:rPr>
        <w:t>Налоги на товары (работы, услуги) реализуемые на территории Российской Федерации</w:t>
      </w:r>
      <w:r w:rsidR="00B72B72" w:rsidRPr="005B7417">
        <w:rPr>
          <w:rFonts w:ascii="Times New Roman" w:hAnsi="Times New Roman"/>
          <w:sz w:val="24"/>
          <w:szCs w:val="24"/>
        </w:rPr>
        <w:t xml:space="preserve"> – </w:t>
      </w:r>
      <w:r w:rsidR="004C51F8" w:rsidRPr="005B7417">
        <w:rPr>
          <w:rFonts w:ascii="Times New Roman" w:hAnsi="Times New Roman"/>
          <w:sz w:val="24"/>
          <w:szCs w:val="24"/>
        </w:rPr>
        <w:t>24</w:t>
      </w:r>
      <w:r w:rsidR="00B11A39">
        <w:rPr>
          <w:rFonts w:ascii="Times New Roman" w:hAnsi="Times New Roman"/>
          <w:sz w:val="24"/>
          <w:szCs w:val="24"/>
        </w:rPr>
        <w:t>59</w:t>
      </w:r>
      <w:r w:rsidR="00B72B72" w:rsidRPr="005B7417">
        <w:rPr>
          <w:rFonts w:ascii="Times New Roman" w:hAnsi="Times New Roman"/>
          <w:sz w:val="24"/>
          <w:szCs w:val="24"/>
        </w:rPr>
        <w:t>,</w:t>
      </w:r>
      <w:r w:rsidR="00B11A39">
        <w:rPr>
          <w:rFonts w:ascii="Times New Roman" w:hAnsi="Times New Roman"/>
          <w:sz w:val="24"/>
          <w:szCs w:val="24"/>
        </w:rPr>
        <w:t>1</w:t>
      </w:r>
      <w:r w:rsidR="00B72B72" w:rsidRPr="005B7417">
        <w:rPr>
          <w:rFonts w:ascii="Times New Roman" w:hAnsi="Times New Roman"/>
          <w:sz w:val="24"/>
          <w:szCs w:val="24"/>
        </w:rPr>
        <w:t xml:space="preserve"> тыс. руб., что составляет</w:t>
      </w:r>
      <w:r w:rsidR="004C51F8" w:rsidRPr="005B7417">
        <w:rPr>
          <w:rFonts w:ascii="Times New Roman" w:hAnsi="Times New Roman"/>
          <w:sz w:val="24"/>
          <w:szCs w:val="24"/>
        </w:rPr>
        <w:t xml:space="preserve"> </w:t>
      </w:r>
      <w:r w:rsidR="00B72B72" w:rsidRPr="005B7417">
        <w:rPr>
          <w:rFonts w:ascii="Times New Roman" w:hAnsi="Times New Roman"/>
          <w:sz w:val="24"/>
          <w:szCs w:val="24"/>
        </w:rPr>
        <w:t xml:space="preserve"> </w:t>
      </w:r>
      <w:r w:rsidR="00EC69B5">
        <w:rPr>
          <w:rFonts w:ascii="Times New Roman" w:hAnsi="Times New Roman"/>
          <w:sz w:val="24"/>
          <w:szCs w:val="24"/>
        </w:rPr>
        <w:t>101</w:t>
      </w:r>
      <w:r w:rsidR="00A158B6" w:rsidRPr="005B7417">
        <w:rPr>
          <w:rFonts w:ascii="Times New Roman" w:hAnsi="Times New Roman"/>
          <w:sz w:val="24"/>
          <w:szCs w:val="24"/>
        </w:rPr>
        <w:t>,</w:t>
      </w:r>
      <w:r w:rsidR="00EC69B5">
        <w:rPr>
          <w:rFonts w:ascii="Times New Roman" w:hAnsi="Times New Roman"/>
          <w:sz w:val="24"/>
          <w:szCs w:val="24"/>
        </w:rPr>
        <w:t>6</w:t>
      </w:r>
      <w:r w:rsidR="00B72B72" w:rsidRPr="005B741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B11A39">
        <w:rPr>
          <w:rFonts w:ascii="Times New Roman" w:hAnsi="Times New Roman"/>
          <w:sz w:val="24"/>
          <w:szCs w:val="24"/>
        </w:rPr>
        <w:t>8</w:t>
      </w:r>
      <w:r w:rsidR="00B72B72" w:rsidRPr="005B7417">
        <w:rPr>
          <w:rFonts w:ascii="Times New Roman" w:hAnsi="Times New Roman"/>
          <w:sz w:val="24"/>
          <w:szCs w:val="24"/>
        </w:rPr>
        <w:t xml:space="preserve"> год (201</w:t>
      </w:r>
      <w:r w:rsidR="00B11A39">
        <w:rPr>
          <w:rFonts w:ascii="Times New Roman" w:hAnsi="Times New Roman"/>
          <w:sz w:val="24"/>
          <w:szCs w:val="24"/>
        </w:rPr>
        <w:t>8</w:t>
      </w:r>
      <w:r w:rsidR="00B72B72" w:rsidRPr="005B7417">
        <w:rPr>
          <w:rFonts w:ascii="Times New Roman" w:hAnsi="Times New Roman"/>
          <w:sz w:val="24"/>
          <w:szCs w:val="24"/>
        </w:rPr>
        <w:t xml:space="preserve"> (план) – </w:t>
      </w:r>
      <w:r w:rsidR="004C51F8" w:rsidRPr="005B7417">
        <w:rPr>
          <w:rFonts w:ascii="Times New Roman" w:hAnsi="Times New Roman"/>
          <w:sz w:val="24"/>
          <w:szCs w:val="24"/>
        </w:rPr>
        <w:t>2</w:t>
      </w:r>
      <w:r w:rsidR="00B11A39">
        <w:rPr>
          <w:rFonts w:ascii="Times New Roman" w:hAnsi="Times New Roman"/>
          <w:sz w:val="24"/>
          <w:szCs w:val="24"/>
        </w:rPr>
        <w:t>420</w:t>
      </w:r>
      <w:r w:rsidR="00A158B6" w:rsidRPr="005B7417">
        <w:rPr>
          <w:rFonts w:ascii="Times New Roman" w:hAnsi="Times New Roman"/>
          <w:sz w:val="24"/>
          <w:szCs w:val="24"/>
        </w:rPr>
        <w:t>,</w:t>
      </w:r>
      <w:r w:rsidR="00B11A39">
        <w:rPr>
          <w:rFonts w:ascii="Times New Roman" w:hAnsi="Times New Roman"/>
          <w:sz w:val="24"/>
          <w:szCs w:val="24"/>
        </w:rPr>
        <w:t>6</w:t>
      </w:r>
      <w:r w:rsidR="00B72B72" w:rsidRPr="005B7417">
        <w:rPr>
          <w:rFonts w:ascii="Times New Roman" w:hAnsi="Times New Roman"/>
          <w:sz w:val="24"/>
          <w:szCs w:val="24"/>
        </w:rPr>
        <w:t xml:space="preserve"> тыс. руб.);</w:t>
      </w:r>
    </w:p>
    <w:p w:rsidR="00A158B6" w:rsidRPr="005B7417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B7417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4C51F8" w:rsidRPr="005B7417">
        <w:rPr>
          <w:rFonts w:ascii="Times New Roman" w:hAnsi="Times New Roman"/>
          <w:sz w:val="24"/>
          <w:szCs w:val="24"/>
        </w:rPr>
        <w:t>5</w:t>
      </w:r>
      <w:r w:rsidR="00313050">
        <w:rPr>
          <w:rFonts w:ascii="Times New Roman" w:hAnsi="Times New Roman"/>
          <w:sz w:val="24"/>
          <w:szCs w:val="24"/>
        </w:rPr>
        <w:t>6</w:t>
      </w:r>
      <w:r w:rsidR="005A361A">
        <w:rPr>
          <w:rFonts w:ascii="Times New Roman" w:hAnsi="Times New Roman"/>
          <w:sz w:val="24"/>
          <w:szCs w:val="24"/>
        </w:rPr>
        <w:t>53</w:t>
      </w:r>
      <w:r w:rsidR="004C51F8" w:rsidRPr="005B7417">
        <w:rPr>
          <w:rFonts w:ascii="Times New Roman" w:hAnsi="Times New Roman"/>
          <w:sz w:val="24"/>
          <w:szCs w:val="24"/>
        </w:rPr>
        <w:t>,</w:t>
      </w:r>
      <w:r w:rsidR="00313050">
        <w:rPr>
          <w:rFonts w:ascii="Times New Roman" w:hAnsi="Times New Roman"/>
          <w:sz w:val="24"/>
          <w:szCs w:val="24"/>
        </w:rPr>
        <w:t>5</w:t>
      </w:r>
      <w:r w:rsidRPr="005B7417">
        <w:rPr>
          <w:rFonts w:ascii="Times New Roman" w:hAnsi="Times New Roman"/>
          <w:sz w:val="24"/>
          <w:szCs w:val="24"/>
        </w:rPr>
        <w:t xml:space="preserve">тыс. руб., что составляет </w:t>
      </w:r>
      <w:r w:rsidR="000B3B4D">
        <w:rPr>
          <w:rFonts w:ascii="Times New Roman" w:hAnsi="Times New Roman"/>
          <w:sz w:val="24"/>
          <w:szCs w:val="24"/>
        </w:rPr>
        <w:t>100</w:t>
      </w:r>
      <w:r w:rsidRPr="005B7417">
        <w:rPr>
          <w:rFonts w:ascii="Times New Roman" w:hAnsi="Times New Roman"/>
          <w:sz w:val="24"/>
          <w:szCs w:val="24"/>
        </w:rPr>
        <w:t>,</w:t>
      </w:r>
      <w:r w:rsidR="000B3B4D">
        <w:rPr>
          <w:rFonts w:ascii="Times New Roman" w:hAnsi="Times New Roman"/>
          <w:sz w:val="24"/>
          <w:szCs w:val="24"/>
        </w:rPr>
        <w:t>0</w:t>
      </w:r>
      <w:r w:rsidRPr="005B7417"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5A361A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года (201</w:t>
      </w:r>
      <w:r w:rsidR="005A361A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(план) – </w:t>
      </w:r>
      <w:r w:rsidR="004C51F8" w:rsidRPr="005B7417">
        <w:rPr>
          <w:rFonts w:ascii="Times New Roman" w:hAnsi="Times New Roman"/>
          <w:sz w:val="24"/>
          <w:szCs w:val="24"/>
        </w:rPr>
        <w:t>5</w:t>
      </w:r>
      <w:r w:rsidR="005A361A">
        <w:rPr>
          <w:rFonts w:ascii="Times New Roman" w:hAnsi="Times New Roman"/>
          <w:sz w:val="24"/>
          <w:szCs w:val="24"/>
        </w:rPr>
        <w:t>653</w:t>
      </w:r>
      <w:r w:rsidRPr="005B7417">
        <w:rPr>
          <w:rFonts w:ascii="Times New Roman" w:hAnsi="Times New Roman"/>
          <w:sz w:val="24"/>
          <w:szCs w:val="24"/>
        </w:rPr>
        <w:t>,</w:t>
      </w:r>
      <w:r w:rsidR="005A361A">
        <w:rPr>
          <w:rFonts w:ascii="Times New Roman" w:hAnsi="Times New Roman"/>
          <w:sz w:val="24"/>
          <w:szCs w:val="24"/>
        </w:rPr>
        <w:t>5</w:t>
      </w:r>
      <w:r w:rsidRPr="005B7417">
        <w:rPr>
          <w:rFonts w:ascii="Times New Roman" w:hAnsi="Times New Roman"/>
          <w:sz w:val="24"/>
          <w:szCs w:val="24"/>
        </w:rPr>
        <w:t xml:space="preserve"> тыс. руб.);</w:t>
      </w:r>
    </w:p>
    <w:p w:rsidR="00A158B6" w:rsidRPr="005B7417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B7417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4C51F8" w:rsidRPr="005B7417">
        <w:rPr>
          <w:rFonts w:ascii="Times New Roman" w:hAnsi="Times New Roman"/>
          <w:sz w:val="24"/>
          <w:szCs w:val="24"/>
        </w:rPr>
        <w:t>6</w:t>
      </w:r>
      <w:r w:rsidR="00EC62F6">
        <w:rPr>
          <w:rFonts w:ascii="Times New Roman" w:hAnsi="Times New Roman"/>
          <w:sz w:val="24"/>
          <w:szCs w:val="24"/>
        </w:rPr>
        <w:t>8</w:t>
      </w:r>
      <w:r w:rsidR="004C51F8" w:rsidRPr="005B7417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>,0 тыс. руб., что составляет 10</w:t>
      </w:r>
      <w:r w:rsidR="009E07AF">
        <w:rPr>
          <w:rFonts w:ascii="Times New Roman" w:hAnsi="Times New Roman"/>
          <w:sz w:val="24"/>
          <w:szCs w:val="24"/>
        </w:rPr>
        <w:t>1</w:t>
      </w:r>
      <w:r w:rsidRPr="005B7417">
        <w:rPr>
          <w:rFonts w:ascii="Times New Roman" w:hAnsi="Times New Roman"/>
          <w:sz w:val="24"/>
          <w:szCs w:val="24"/>
        </w:rPr>
        <w:t>,</w:t>
      </w:r>
      <w:r w:rsidR="009E07AF">
        <w:rPr>
          <w:rFonts w:ascii="Times New Roman" w:hAnsi="Times New Roman"/>
          <w:sz w:val="24"/>
          <w:szCs w:val="24"/>
        </w:rPr>
        <w:t>5</w:t>
      </w:r>
      <w:r w:rsidRPr="005B741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A2607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год (201</w:t>
      </w:r>
      <w:r w:rsidR="001A2607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(план) – </w:t>
      </w:r>
      <w:r w:rsidR="004C51F8" w:rsidRPr="005B7417">
        <w:rPr>
          <w:rFonts w:ascii="Times New Roman" w:hAnsi="Times New Roman"/>
          <w:sz w:val="24"/>
          <w:szCs w:val="24"/>
        </w:rPr>
        <w:t>678</w:t>
      </w:r>
      <w:r w:rsidRPr="005B7417">
        <w:rPr>
          <w:rFonts w:ascii="Times New Roman" w:hAnsi="Times New Roman"/>
          <w:sz w:val="24"/>
          <w:szCs w:val="24"/>
        </w:rPr>
        <w:t>,</w:t>
      </w:r>
      <w:r w:rsidR="004C51F8" w:rsidRPr="005B7417">
        <w:rPr>
          <w:rFonts w:ascii="Times New Roman" w:hAnsi="Times New Roman"/>
          <w:sz w:val="24"/>
          <w:szCs w:val="24"/>
        </w:rPr>
        <w:t>0</w:t>
      </w:r>
      <w:r w:rsidRPr="005B7417">
        <w:rPr>
          <w:rFonts w:ascii="Times New Roman" w:hAnsi="Times New Roman"/>
          <w:sz w:val="24"/>
          <w:szCs w:val="24"/>
        </w:rPr>
        <w:t xml:space="preserve"> тыс. руб.);</w:t>
      </w:r>
    </w:p>
    <w:p w:rsidR="00A158B6" w:rsidRPr="005B7417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B7417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4C51F8" w:rsidRPr="005B7417">
        <w:rPr>
          <w:rFonts w:ascii="Times New Roman" w:hAnsi="Times New Roman"/>
          <w:sz w:val="24"/>
          <w:szCs w:val="24"/>
        </w:rPr>
        <w:t>5</w:t>
      </w:r>
      <w:r w:rsidR="00960E62">
        <w:rPr>
          <w:rFonts w:ascii="Times New Roman" w:hAnsi="Times New Roman"/>
          <w:sz w:val="24"/>
          <w:szCs w:val="24"/>
        </w:rPr>
        <w:t>453</w:t>
      </w:r>
      <w:r w:rsidRPr="005B7417">
        <w:rPr>
          <w:rFonts w:ascii="Times New Roman" w:hAnsi="Times New Roman"/>
          <w:sz w:val="24"/>
          <w:szCs w:val="24"/>
        </w:rPr>
        <w:t>,</w:t>
      </w:r>
      <w:r w:rsidR="00960E62">
        <w:rPr>
          <w:rFonts w:ascii="Times New Roman" w:hAnsi="Times New Roman"/>
          <w:sz w:val="24"/>
          <w:szCs w:val="24"/>
        </w:rPr>
        <w:t>0</w:t>
      </w:r>
      <w:r w:rsidRPr="005B7417">
        <w:rPr>
          <w:rFonts w:ascii="Times New Roman" w:hAnsi="Times New Roman"/>
          <w:sz w:val="24"/>
          <w:szCs w:val="24"/>
        </w:rPr>
        <w:t xml:space="preserve"> тыс. руб., что составляет 10</w:t>
      </w:r>
      <w:r w:rsidR="00353040">
        <w:rPr>
          <w:rFonts w:ascii="Times New Roman" w:hAnsi="Times New Roman"/>
          <w:sz w:val="24"/>
          <w:szCs w:val="24"/>
        </w:rPr>
        <w:t>1,1</w:t>
      </w:r>
      <w:r w:rsidR="00F525E3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960E62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год (201</w:t>
      </w:r>
      <w:r w:rsidR="00960E62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(план) – </w:t>
      </w:r>
      <w:r w:rsidR="004C51F8" w:rsidRPr="005B7417">
        <w:rPr>
          <w:rFonts w:ascii="Times New Roman" w:hAnsi="Times New Roman"/>
          <w:sz w:val="24"/>
          <w:szCs w:val="24"/>
        </w:rPr>
        <w:t>5392</w:t>
      </w:r>
      <w:r w:rsidRPr="005B7417">
        <w:rPr>
          <w:rFonts w:ascii="Times New Roman" w:hAnsi="Times New Roman"/>
          <w:sz w:val="24"/>
          <w:szCs w:val="24"/>
        </w:rPr>
        <w:t>,1 тыс.</w:t>
      </w:r>
      <w:r w:rsidR="009C1EBA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руб.).</w:t>
      </w:r>
    </w:p>
    <w:p w:rsidR="00BB1A2B" w:rsidRPr="005B7417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7417">
        <w:rPr>
          <w:rFonts w:ascii="Times New Roman" w:hAnsi="Times New Roman"/>
          <w:sz w:val="24"/>
          <w:szCs w:val="24"/>
        </w:rPr>
        <w:t>Всего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предусмотрено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в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бюджете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="005D1356" w:rsidRPr="005B7417">
        <w:rPr>
          <w:rFonts w:ascii="Times New Roman" w:hAnsi="Times New Roman"/>
          <w:sz w:val="24"/>
          <w:szCs w:val="24"/>
        </w:rPr>
        <w:t>на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="005D1356" w:rsidRPr="005B7417">
        <w:rPr>
          <w:rFonts w:ascii="Times New Roman" w:hAnsi="Times New Roman"/>
          <w:sz w:val="24"/>
          <w:szCs w:val="24"/>
        </w:rPr>
        <w:t>201</w:t>
      </w:r>
      <w:r w:rsidR="004649A2">
        <w:rPr>
          <w:rFonts w:ascii="Times New Roman" w:hAnsi="Times New Roman"/>
          <w:sz w:val="24"/>
          <w:szCs w:val="24"/>
        </w:rPr>
        <w:t>9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="005D1356" w:rsidRPr="005B7417">
        <w:rPr>
          <w:rFonts w:ascii="Times New Roman" w:hAnsi="Times New Roman"/>
          <w:sz w:val="24"/>
          <w:szCs w:val="24"/>
        </w:rPr>
        <w:t>год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неналоговых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доходов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на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общую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сумму</w:t>
      </w:r>
      <w:r w:rsidR="009B0264" w:rsidRPr="005B7417">
        <w:rPr>
          <w:rFonts w:ascii="Times New Roman" w:hAnsi="Times New Roman"/>
          <w:sz w:val="24"/>
          <w:szCs w:val="24"/>
        </w:rPr>
        <w:t xml:space="preserve"> </w:t>
      </w:r>
      <w:r w:rsidR="00A158B6" w:rsidRPr="005B7417">
        <w:rPr>
          <w:rFonts w:ascii="Times New Roman" w:hAnsi="Times New Roman"/>
          <w:sz w:val="24"/>
          <w:szCs w:val="24"/>
        </w:rPr>
        <w:t>2</w:t>
      </w:r>
      <w:r w:rsidR="004649A2">
        <w:rPr>
          <w:rFonts w:ascii="Times New Roman" w:hAnsi="Times New Roman"/>
          <w:sz w:val="24"/>
          <w:szCs w:val="24"/>
        </w:rPr>
        <w:t>414</w:t>
      </w:r>
      <w:r w:rsidR="00A158B6" w:rsidRPr="005B7417">
        <w:rPr>
          <w:rFonts w:ascii="Times New Roman" w:hAnsi="Times New Roman"/>
          <w:sz w:val="24"/>
          <w:szCs w:val="24"/>
        </w:rPr>
        <w:t>,</w:t>
      </w:r>
      <w:r w:rsidR="004649A2">
        <w:rPr>
          <w:rFonts w:ascii="Times New Roman" w:hAnsi="Times New Roman"/>
          <w:sz w:val="24"/>
          <w:szCs w:val="24"/>
        </w:rPr>
        <w:t>0</w:t>
      </w:r>
      <w:r w:rsidR="00963195" w:rsidRPr="005B7417">
        <w:rPr>
          <w:rFonts w:ascii="Times New Roman" w:hAnsi="Times New Roman"/>
          <w:sz w:val="24"/>
          <w:szCs w:val="24"/>
        </w:rPr>
        <w:t xml:space="preserve"> </w:t>
      </w:r>
      <w:r w:rsidR="003360CD" w:rsidRPr="005B7417">
        <w:rPr>
          <w:rFonts w:ascii="Times New Roman" w:hAnsi="Times New Roman"/>
          <w:sz w:val="24"/>
          <w:szCs w:val="24"/>
        </w:rPr>
        <w:t>тыс.</w:t>
      </w:r>
      <w:r w:rsidR="000E7A94" w:rsidRPr="005B7417">
        <w:rPr>
          <w:rFonts w:ascii="Times New Roman" w:hAnsi="Times New Roman"/>
          <w:sz w:val="24"/>
          <w:szCs w:val="24"/>
        </w:rPr>
        <w:t xml:space="preserve"> </w:t>
      </w:r>
      <w:r w:rsidR="003360CD" w:rsidRPr="005B7417">
        <w:rPr>
          <w:rFonts w:ascii="Times New Roman" w:hAnsi="Times New Roman"/>
          <w:sz w:val="24"/>
          <w:szCs w:val="24"/>
        </w:rPr>
        <w:t>руб.</w:t>
      </w:r>
      <w:r w:rsidR="0096713C" w:rsidRPr="005B7417">
        <w:rPr>
          <w:rFonts w:ascii="Times New Roman" w:hAnsi="Times New Roman"/>
          <w:sz w:val="24"/>
          <w:szCs w:val="24"/>
        </w:rPr>
        <w:t xml:space="preserve">, </w:t>
      </w:r>
      <w:r w:rsidR="00BB1A2B" w:rsidRPr="005B7417">
        <w:rPr>
          <w:rFonts w:ascii="Times New Roman" w:hAnsi="Times New Roman"/>
          <w:sz w:val="24"/>
          <w:szCs w:val="24"/>
        </w:rPr>
        <w:t>в т.ч.:</w:t>
      </w:r>
    </w:p>
    <w:p w:rsidR="00661319" w:rsidRPr="005B7417" w:rsidRDefault="00661319" w:rsidP="0066131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B7417">
        <w:rPr>
          <w:rFonts w:ascii="Times New Roman" w:hAnsi="Times New Roman"/>
          <w:sz w:val="24"/>
          <w:szCs w:val="24"/>
        </w:rPr>
        <w:t>Доходы от оказания платных услуг</w:t>
      </w:r>
      <w:r w:rsidR="005E5B52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 xml:space="preserve">– </w:t>
      </w:r>
      <w:r w:rsidR="00C50CE4" w:rsidRPr="005B7417">
        <w:rPr>
          <w:rFonts w:ascii="Times New Roman" w:hAnsi="Times New Roman"/>
          <w:sz w:val="24"/>
          <w:szCs w:val="24"/>
        </w:rPr>
        <w:t>2</w:t>
      </w:r>
      <w:r w:rsidR="005E5B52">
        <w:rPr>
          <w:rFonts w:ascii="Times New Roman" w:hAnsi="Times New Roman"/>
          <w:sz w:val="24"/>
          <w:szCs w:val="24"/>
        </w:rPr>
        <w:t>414</w:t>
      </w:r>
      <w:r w:rsidRPr="005B7417">
        <w:rPr>
          <w:rFonts w:ascii="Times New Roman" w:hAnsi="Times New Roman"/>
          <w:sz w:val="24"/>
          <w:szCs w:val="24"/>
        </w:rPr>
        <w:t>,</w:t>
      </w:r>
      <w:r w:rsidR="005E5B52">
        <w:rPr>
          <w:rFonts w:ascii="Times New Roman" w:hAnsi="Times New Roman"/>
          <w:sz w:val="24"/>
          <w:szCs w:val="24"/>
        </w:rPr>
        <w:t>0</w:t>
      </w:r>
      <w:r w:rsidRPr="005B7417">
        <w:rPr>
          <w:rFonts w:ascii="Times New Roman" w:hAnsi="Times New Roman"/>
          <w:sz w:val="24"/>
          <w:szCs w:val="24"/>
        </w:rPr>
        <w:t xml:space="preserve"> тыс.</w:t>
      </w:r>
      <w:r w:rsidR="00F525E3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руб.</w:t>
      </w:r>
      <w:r w:rsidR="00F525E3" w:rsidRPr="005B7417">
        <w:rPr>
          <w:rFonts w:ascii="Times New Roman" w:hAnsi="Times New Roman"/>
          <w:sz w:val="24"/>
          <w:szCs w:val="24"/>
        </w:rPr>
        <w:t xml:space="preserve">, что составляет </w:t>
      </w:r>
      <w:r w:rsidR="006725E7">
        <w:rPr>
          <w:rFonts w:ascii="Times New Roman" w:hAnsi="Times New Roman"/>
          <w:sz w:val="24"/>
          <w:szCs w:val="24"/>
        </w:rPr>
        <w:t>100</w:t>
      </w:r>
      <w:r w:rsidR="00F525E3" w:rsidRPr="005B7417">
        <w:rPr>
          <w:rFonts w:ascii="Times New Roman" w:hAnsi="Times New Roman"/>
          <w:sz w:val="24"/>
          <w:szCs w:val="24"/>
        </w:rPr>
        <w:t>,</w:t>
      </w:r>
      <w:r w:rsidR="006725E7">
        <w:rPr>
          <w:rFonts w:ascii="Times New Roman" w:hAnsi="Times New Roman"/>
          <w:sz w:val="24"/>
          <w:szCs w:val="24"/>
        </w:rPr>
        <w:t>02</w:t>
      </w:r>
      <w:r w:rsidR="00F525E3" w:rsidRPr="005B741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713019">
        <w:rPr>
          <w:rFonts w:ascii="Times New Roman" w:hAnsi="Times New Roman"/>
          <w:sz w:val="24"/>
          <w:szCs w:val="24"/>
        </w:rPr>
        <w:t>8</w:t>
      </w:r>
      <w:r w:rsidR="00F525E3" w:rsidRPr="005B7417">
        <w:rPr>
          <w:rFonts w:ascii="Times New Roman" w:hAnsi="Times New Roman"/>
          <w:sz w:val="24"/>
          <w:szCs w:val="24"/>
        </w:rPr>
        <w:t xml:space="preserve"> год</w:t>
      </w:r>
      <w:r w:rsidRPr="005B7417">
        <w:rPr>
          <w:rFonts w:ascii="Times New Roman" w:hAnsi="Times New Roman"/>
          <w:sz w:val="24"/>
          <w:szCs w:val="24"/>
        </w:rPr>
        <w:t xml:space="preserve"> </w:t>
      </w:r>
      <w:r w:rsidR="00F525E3" w:rsidRPr="005B7417">
        <w:rPr>
          <w:rFonts w:ascii="Times New Roman" w:hAnsi="Times New Roman"/>
          <w:sz w:val="24"/>
          <w:szCs w:val="24"/>
        </w:rPr>
        <w:t>(</w:t>
      </w:r>
      <w:r w:rsidRPr="005B7417">
        <w:rPr>
          <w:rFonts w:ascii="Times New Roman" w:hAnsi="Times New Roman"/>
          <w:sz w:val="24"/>
          <w:szCs w:val="24"/>
        </w:rPr>
        <w:t>201</w:t>
      </w:r>
      <w:r w:rsidR="00713019">
        <w:rPr>
          <w:rFonts w:ascii="Times New Roman" w:hAnsi="Times New Roman"/>
          <w:sz w:val="24"/>
          <w:szCs w:val="24"/>
        </w:rPr>
        <w:t>8</w:t>
      </w:r>
      <w:r w:rsidRPr="005B7417">
        <w:rPr>
          <w:rFonts w:ascii="Times New Roman" w:hAnsi="Times New Roman"/>
          <w:sz w:val="24"/>
          <w:szCs w:val="24"/>
        </w:rPr>
        <w:t xml:space="preserve"> (план) – 2</w:t>
      </w:r>
      <w:r w:rsidR="00713019">
        <w:rPr>
          <w:rFonts w:ascii="Times New Roman" w:hAnsi="Times New Roman"/>
          <w:sz w:val="24"/>
          <w:szCs w:val="24"/>
        </w:rPr>
        <w:t>413</w:t>
      </w:r>
      <w:r w:rsidRPr="005B7417">
        <w:rPr>
          <w:rFonts w:ascii="Times New Roman" w:hAnsi="Times New Roman"/>
          <w:sz w:val="24"/>
          <w:szCs w:val="24"/>
        </w:rPr>
        <w:t>,</w:t>
      </w:r>
      <w:r w:rsidR="00713019">
        <w:rPr>
          <w:rFonts w:ascii="Times New Roman" w:hAnsi="Times New Roman"/>
          <w:sz w:val="24"/>
          <w:szCs w:val="24"/>
        </w:rPr>
        <w:t>6</w:t>
      </w:r>
      <w:r w:rsidRPr="005B7417">
        <w:rPr>
          <w:rFonts w:ascii="Times New Roman" w:hAnsi="Times New Roman"/>
          <w:sz w:val="24"/>
          <w:szCs w:val="24"/>
        </w:rPr>
        <w:t xml:space="preserve"> тыс.</w:t>
      </w:r>
      <w:r w:rsidR="00B456B6" w:rsidRPr="005B7417">
        <w:rPr>
          <w:rFonts w:ascii="Times New Roman" w:hAnsi="Times New Roman"/>
          <w:sz w:val="24"/>
          <w:szCs w:val="24"/>
        </w:rPr>
        <w:t xml:space="preserve"> </w:t>
      </w:r>
      <w:r w:rsidRPr="005B7417">
        <w:rPr>
          <w:rFonts w:ascii="Times New Roman" w:hAnsi="Times New Roman"/>
          <w:sz w:val="24"/>
          <w:szCs w:val="24"/>
        </w:rPr>
        <w:t>руб.).</w:t>
      </w:r>
    </w:p>
    <w:p w:rsidR="00EA4419" w:rsidRPr="007F72C7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Безвозмездные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215E0F" w:rsidRPr="00F006E8">
        <w:rPr>
          <w:rFonts w:ascii="Times New Roman" w:hAnsi="Times New Roman"/>
          <w:sz w:val="24"/>
          <w:szCs w:val="24"/>
        </w:rPr>
        <w:t>пос</w:t>
      </w:r>
      <w:r w:rsidRPr="00F006E8">
        <w:rPr>
          <w:rFonts w:ascii="Times New Roman" w:hAnsi="Times New Roman"/>
          <w:sz w:val="24"/>
          <w:szCs w:val="24"/>
        </w:rPr>
        <w:t>тупления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предусмотрены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201</w:t>
      </w:r>
      <w:r w:rsidR="00B456B6">
        <w:rPr>
          <w:rFonts w:ascii="Times New Roman" w:hAnsi="Times New Roman"/>
          <w:sz w:val="24"/>
          <w:szCs w:val="24"/>
        </w:rPr>
        <w:t>9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объ</w:t>
      </w:r>
      <w:r w:rsidR="00EB2162" w:rsidRPr="00F006E8">
        <w:rPr>
          <w:rFonts w:ascii="Times New Roman" w:hAnsi="Times New Roman"/>
          <w:sz w:val="24"/>
          <w:szCs w:val="24"/>
        </w:rPr>
        <w:t>е</w:t>
      </w:r>
      <w:r w:rsidRPr="00F006E8">
        <w:rPr>
          <w:rFonts w:ascii="Times New Roman" w:hAnsi="Times New Roman"/>
          <w:sz w:val="24"/>
          <w:szCs w:val="24"/>
        </w:rPr>
        <w:t>ме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493A15">
        <w:rPr>
          <w:rFonts w:ascii="Times New Roman" w:hAnsi="Times New Roman"/>
          <w:sz w:val="24"/>
          <w:szCs w:val="24"/>
        </w:rPr>
        <w:t>3358</w:t>
      </w:r>
      <w:r w:rsidR="00661319">
        <w:rPr>
          <w:rFonts w:ascii="Times New Roman" w:hAnsi="Times New Roman"/>
          <w:sz w:val="24"/>
          <w:szCs w:val="24"/>
        </w:rPr>
        <w:t>,</w:t>
      </w:r>
      <w:r w:rsidR="00493A15">
        <w:rPr>
          <w:rFonts w:ascii="Times New Roman" w:hAnsi="Times New Roman"/>
          <w:sz w:val="24"/>
          <w:szCs w:val="24"/>
        </w:rPr>
        <w:t>9</w:t>
      </w:r>
      <w:r w:rsidR="006419A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руб.</w:t>
      </w:r>
      <w:r w:rsidRPr="00F006E8">
        <w:rPr>
          <w:rFonts w:ascii="Times New Roman" w:hAnsi="Times New Roman"/>
          <w:sz w:val="24"/>
          <w:szCs w:val="24"/>
        </w:rPr>
        <w:t>,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том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7F72C7">
        <w:rPr>
          <w:rFonts w:ascii="Times New Roman" w:hAnsi="Times New Roman"/>
          <w:sz w:val="24"/>
          <w:szCs w:val="24"/>
        </w:rPr>
        <w:t>числе:</w:t>
      </w:r>
      <w:r w:rsidR="006419A5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безвозмездные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поступления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от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других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бюджетов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бюджетной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системы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Российской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Федерации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855B1" w:rsidRPr="007F72C7">
        <w:rPr>
          <w:rFonts w:ascii="Times New Roman" w:hAnsi="Times New Roman"/>
          <w:sz w:val="24"/>
          <w:szCs w:val="24"/>
        </w:rPr>
        <w:t xml:space="preserve">год </w:t>
      </w:r>
      <w:r w:rsidR="00510EB2" w:rsidRPr="007F72C7">
        <w:rPr>
          <w:rFonts w:ascii="Times New Roman" w:hAnsi="Times New Roman"/>
          <w:sz w:val="24"/>
          <w:szCs w:val="24"/>
        </w:rPr>
        <w:t>–</w:t>
      </w:r>
      <w:r w:rsidR="005C1AE3" w:rsidRPr="007F72C7">
        <w:rPr>
          <w:rFonts w:ascii="Times New Roman" w:hAnsi="Times New Roman"/>
          <w:sz w:val="24"/>
          <w:szCs w:val="24"/>
        </w:rPr>
        <w:t xml:space="preserve"> </w:t>
      </w:r>
      <w:r w:rsidR="00493A15">
        <w:rPr>
          <w:rFonts w:ascii="Times New Roman" w:hAnsi="Times New Roman"/>
          <w:sz w:val="24"/>
          <w:szCs w:val="24"/>
        </w:rPr>
        <w:t>3358</w:t>
      </w:r>
      <w:r w:rsidR="00F525E3">
        <w:rPr>
          <w:rFonts w:ascii="Times New Roman" w:hAnsi="Times New Roman"/>
          <w:sz w:val="24"/>
          <w:szCs w:val="24"/>
        </w:rPr>
        <w:t>,</w:t>
      </w:r>
      <w:r w:rsidR="00493A15">
        <w:rPr>
          <w:rFonts w:ascii="Times New Roman" w:hAnsi="Times New Roman"/>
          <w:sz w:val="24"/>
          <w:szCs w:val="24"/>
        </w:rPr>
        <w:t>9</w:t>
      </w:r>
      <w:r w:rsidR="0096713C" w:rsidRPr="007F72C7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F72C7">
        <w:rPr>
          <w:rFonts w:ascii="Times New Roman" w:hAnsi="Times New Roman"/>
          <w:sz w:val="24"/>
          <w:szCs w:val="24"/>
        </w:rPr>
        <w:t>(удельный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вес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в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безвозмездных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215E0F" w:rsidRPr="007F72C7">
        <w:rPr>
          <w:rFonts w:ascii="Times New Roman" w:hAnsi="Times New Roman"/>
          <w:sz w:val="24"/>
          <w:szCs w:val="24"/>
        </w:rPr>
        <w:t>пос</w:t>
      </w:r>
      <w:r w:rsidR="00EA4419" w:rsidRPr="007F72C7">
        <w:rPr>
          <w:rFonts w:ascii="Times New Roman" w:hAnsi="Times New Roman"/>
          <w:sz w:val="24"/>
          <w:szCs w:val="24"/>
        </w:rPr>
        <w:t>туплениях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627656">
        <w:rPr>
          <w:rFonts w:ascii="Times New Roman" w:hAnsi="Times New Roman"/>
          <w:sz w:val="24"/>
          <w:szCs w:val="24"/>
        </w:rPr>
        <w:t>100,0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="00C52077" w:rsidRPr="007F72C7">
        <w:rPr>
          <w:rFonts w:ascii="Times New Roman" w:hAnsi="Times New Roman"/>
          <w:sz w:val="24"/>
          <w:szCs w:val="24"/>
        </w:rPr>
        <w:t>%).</w:t>
      </w:r>
    </w:p>
    <w:p w:rsidR="00661319" w:rsidRDefault="00C50CE4" w:rsidP="00661319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61319">
        <w:rPr>
          <w:rFonts w:ascii="Times New Roman" w:hAnsi="Times New Roman"/>
          <w:sz w:val="24"/>
          <w:szCs w:val="24"/>
        </w:rPr>
        <w:t>убвенции</w:t>
      </w:r>
      <w:r w:rsidR="00661319" w:rsidRPr="0075745F">
        <w:rPr>
          <w:rFonts w:ascii="Times New Roman" w:hAnsi="Times New Roman"/>
          <w:sz w:val="24"/>
          <w:szCs w:val="24"/>
        </w:rPr>
        <w:t xml:space="preserve"> на осуществление отдельных государственных полномочий, предусмотренные </w:t>
      </w:r>
      <w:r w:rsidR="00661319" w:rsidRPr="0075745F">
        <w:rPr>
          <w:rFonts w:ascii="Times New Roman" w:hAnsi="Times New Roman"/>
          <w:color w:val="000000"/>
          <w:sz w:val="24"/>
          <w:szCs w:val="24"/>
        </w:rPr>
        <w:t xml:space="preserve">проектом </w:t>
      </w:r>
      <w:r w:rsidR="00661319" w:rsidRPr="0075745F">
        <w:rPr>
          <w:rFonts w:ascii="Times New Roman" w:hAnsi="Times New Roman"/>
          <w:bCs/>
          <w:color w:val="000000"/>
          <w:sz w:val="24"/>
          <w:szCs w:val="24"/>
        </w:rPr>
        <w:t>бюджета поселения</w:t>
      </w:r>
      <w:r w:rsidR="00661319" w:rsidRPr="0075745F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4C3C6C">
        <w:rPr>
          <w:rFonts w:ascii="Times New Roman" w:hAnsi="Times New Roman"/>
          <w:color w:val="000000"/>
          <w:sz w:val="24"/>
          <w:szCs w:val="24"/>
        </w:rPr>
        <w:t>9</w:t>
      </w:r>
      <w:r w:rsidR="00661319" w:rsidRPr="0075745F">
        <w:rPr>
          <w:rFonts w:ascii="Times New Roman" w:hAnsi="Times New Roman"/>
          <w:color w:val="000000"/>
          <w:sz w:val="24"/>
          <w:szCs w:val="24"/>
        </w:rPr>
        <w:t xml:space="preserve"> год, </w:t>
      </w:r>
      <w:r w:rsidR="00661319" w:rsidRPr="0075745F">
        <w:rPr>
          <w:rFonts w:ascii="Times New Roman" w:hAnsi="Times New Roman"/>
          <w:sz w:val="24"/>
          <w:szCs w:val="24"/>
        </w:rPr>
        <w:t xml:space="preserve">соответствуют </w:t>
      </w:r>
      <w:r w:rsidR="00661319" w:rsidRPr="0075745F">
        <w:rPr>
          <w:rFonts w:ascii="Times New Roman" w:eastAsia="Times New Roman" w:hAnsi="Times New Roman"/>
          <w:sz w:val="24"/>
          <w:szCs w:val="24"/>
          <w:lang w:eastAsia="ru-RU"/>
        </w:rPr>
        <w:t>проекту Закона Краснодарского края «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201</w:t>
      </w:r>
      <w:r w:rsidR="004C3C6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4C3C6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C3C6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661319" w:rsidRPr="00127E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664C" w:rsidRPr="003F20A6" w:rsidRDefault="008B664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3F20A6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3F20A6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3F20A6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20A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C24BB1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3F20A6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B50FE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B50FE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B50FEB">
        <w:rPr>
          <w:rFonts w:ascii="Times New Roman" w:hAnsi="Times New Roman"/>
          <w:color w:val="000000"/>
          <w:sz w:val="24"/>
          <w:szCs w:val="24"/>
        </w:rPr>
        <w:t>на 201</w:t>
      </w:r>
      <w:r w:rsidR="00C24BB1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B50FE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B50FE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BB286D" w:rsidRPr="00B50FE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2765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7656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B50FEB" w:rsidRDefault="00C5638F" w:rsidP="00751B15">
      <w:pPr>
        <w:pStyle w:val="a8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B50FE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B50FE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C24BB1">
        <w:rPr>
          <w:rFonts w:ascii="Times New Roman" w:hAnsi="Times New Roman"/>
          <w:bCs/>
          <w:color w:val="000000"/>
          <w:sz w:val="24"/>
          <w:szCs w:val="24"/>
        </w:rPr>
        <w:t xml:space="preserve">9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</w:p>
    <w:p w:rsidR="00037671" w:rsidRPr="00C24BB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B50FEB">
        <w:rPr>
          <w:rFonts w:ascii="Times New Roman" w:hAnsi="Times New Roman"/>
          <w:sz w:val="24"/>
          <w:szCs w:val="24"/>
        </w:rPr>
        <w:t>В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целом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расходы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запланированы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на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201</w:t>
      </w:r>
      <w:r w:rsidR="00C24BB1">
        <w:rPr>
          <w:rFonts w:ascii="Times New Roman" w:hAnsi="Times New Roman"/>
          <w:sz w:val="24"/>
          <w:szCs w:val="24"/>
        </w:rPr>
        <w:t>9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год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053125">
        <w:rPr>
          <w:rFonts w:ascii="Times New Roman" w:hAnsi="Times New Roman"/>
          <w:sz w:val="24"/>
          <w:szCs w:val="24"/>
        </w:rPr>
        <w:t>в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053125">
        <w:rPr>
          <w:rFonts w:ascii="Times New Roman" w:hAnsi="Times New Roman"/>
          <w:sz w:val="24"/>
          <w:szCs w:val="24"/>
        </w:rPr>
        <w:t>объеме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C50CE4">
        <w:rPr>
          <w:rFonts w:ascii="Times New Roman" w:hAnsi="Times New Roman"/>
          <w:sz w:val="24"/>
          <w:szCs w:val="24"/>
        </w:rPr>
        <w:t>2</w:t>
      </w:r>
      <w:r w:rsidR="00C24BB1">
        <w:rPr>
          <w:rFonts w:ascii="Times New Roman" w:hAnsi="Times New Roman"/>
          <w:sz w:val="24"/>
          <w:szCs w:val="24"/>
        </w:rPr>
        <w:t>2806</w:t>
      </w:r>
      <w:r w:rsidR="00017F62">
        <w:rPr>
          <w:rFonts w:ascii="Times New Roman" w:hAnsi="Times New Roman"/>
          <w:sz w:val="24"/>
          <w:szCs w:val="24"/>
        </w:rPr>
        <w:t>,</w:t>
      </w:r>
      <w:r w:rsidR="00C24BB1">
        <w:rPr>
          <w:rFonts w:ascii="Times New Roman" w:hAnsi="Times New Roman"/>
          <w:sz w:val="24"/>
          <w:szCs w:val="24"/>
        </w:rPr>
        <w:t>8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6A4453" w:rsidRPr="00053125">
        <w:rPr>
          <w:rFonts w:ascii="Times New Roman" w:hAnsi="Times New Roman"/>
          <w:sz w:val="24"/>
          <w:szCs w:val="24"/>
        </w:rPr>
        <w:t>тыс.</w:t>
      </w:r>
      <w:r w:rsidR="00627656">
        <w:rPr>
          <w:rFonts w:ascii="Times New Roman" w:hAnsi="Times New Roman"/>
          <w:sz w:val="24"/>
          <w:szCs w:val="24"/>
        </w:rPr>
        <w:t xml:space="preserve"> </w:t>
      </w:r>
      <w:r w:rsidR="006A4453" w:rsidRPr="00053125">
        <w:rPr>
          <w:rFonts w:ascii="Times New Roman" w:hAnsi="Times New Roman"/>
          <w:sz w:val="24"/>
          <w:szCs w:val="24"/>
        </w:rPr>
        <w:t xml:space="preserve">руб., </w:t>
      </w:r>
      <w:r w:rsidRPr="00053125">
        <w:rPr>
          <w:rFonts w:ascii="Times New Roman" w:hAnsi="Times New Roman"/>
          <w:sz w:val="24"/>
          <w:szCs w:val="24"/>
        </w:rPr>
        <w:t>со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снижением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1A10" w:rsidRPr="00E5472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C5638F" w:rsidRPr="00E54724">
        <w:rPr>
          <w:rFonts w:ascii="Times New Roman" w:hAnsi="Times New Roman"/>
          <w:color w:val="000000" w:themeColor="text1"/>
          <w:sz w:val="24"/>
          <w:szCs w:val="24"/>
        </w:rPr>
        <w:t>ровню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638F" w:rsidRPr="00E5472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61A10" w:rsidRPr="00E547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24BB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32C6">
        <w:rPr>
          <w:rFonts w:ascii="Times New Roman" w:hAnsi="Times New Roman"/>
          <w:sz w:val="24"/>
          <w:szCs w:val="24"/>
        </w:rPr>
        <w:t>на</w:t>
      </w:r>
      <w:r w:rsidR="009B0264" w:rsidRPr="004C32C6">
        <w:rPr>
          <w:rFonts w:ascii="Times New Roman" w:hAnsi="Times New Roman"/>
          <w:sz w:val="24"/>
          <w:szCs w:val="24"/>
        </w:rPr>
        <w:t xml:space="preserve"> </w:t>
      </w:r>
      <w:r w:rsidR="00E54724" w:rsidRPr="004C32C6">
        <w:rPr>
          <w:rFonts w:ascii="Times New Roman" w:hAnsi="Times New Roman"/>
          <w:sz w:val="24"/>
          <w:szCs w:val="24"/>
        </w:rPr>
        <w:t>2</w:t>
      </w:r>
      <w:r w:rsidR="004C32C6" w:rsidRPr="004C32C6">
        <w:rPr>
          <w:rFonts w:ascii="Times New Roman" w:hAnsi="Times New Roman"/>
          <w:sz w:val="24"/>
          <w:szCs w:val="24"/>
        </w:rPr>
        <w:t>6</w:t>
      </w:r>
      <w:r w:rsidR="00017F62" w:rsidRPr="004C32C6">
        <w:rPr>
          <w:rFonts w:ascii="Times New Roman" w:hAnsi="Times New Roman"/>
          <w:sz w:val="24"/>
          <w:szCs w:val="24"/>
        </w:rPr>
        <w:t>,</w:t>
      </w:r>
      <w:r w:rsidR="004C32C6" w:rsidRPr="004C32C6">
        <w:rPr>
          <w:rFonts w:ascii="Times New Roman" w:hAnsi="Times New Roman"/>
          <w:sz w:val="24"/>
          <w:szCs w:val="24"/>
        </w:rPr>
        <w:t>6</w:t>
      </w:r>
      <w:r w:rsidRPr="004C32C6">
        <w:rPr>
          <w:rFonts w:ascii="Times New Roman" w:hAnsi="Times New Roman"/>
          <w:sz w:val="24"/>
          <w:szCs w:val="24"/>
        </w:rPr>
        <w:t>%</w:t>
      </w:r>
      <w:r w:rsidR="0092597E" w:rsidRPr="004C32C6">
        <w:rPr>
          <w:rFonts w:ascii="Times New Roman" w:hAnsi="Times New Roman"/>
          <w:sz w:val="24"/>
          <w:szCs w:val="24"/>
        </w:rPr>
        <w:t>.</w:t>
      </w:r>
    </w:p>
    <w:p w:rsidR="00037671" w:rsidRPr="00B50FE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50FEB">
        <w:rPr>
          <w:rFonts w:ascii="Times New Roman" w:hAnsi="Times New Roman"/>
          <w:sz w:val="24"/>
          <w:szCs w:val="24"/>
        </w:rPr>
        <w:t>Распределение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F56CA3" w:rsidRPr="00B50FEB">
        <w:rPr>
          <w:rFonts w:ascii="Times New Roman" w:hAnsi="Times New Roman"/>
          <w:sz w:val="24"/>
          <w:szCs w:val="24"/>
        </w:rPr>
        <w:t>бюджетных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F56CA3" w:rsidRPr="00B50FEB">
        <w:rPr>
          <w:rFonts w:ascii="Times New Roman" w:hAnsi="Times New Roman"/>
          <w:sz w:val="24"/>
          <w:szCs w:val="24"/>
        </w:rPr>
        <w:t>ассигнований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по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разделам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бюджетной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классификации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следующее: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4B25D5">
        <w:rPr>
          <w:rFonts w:ascii="Times New Roman" w:hAnsi="Times New Roman"/>
          <w:sz w:val="24"/>
          <w:szCs w:val="24"/>
        </w:rPr>
        <w:t>4643</w:t>
      </w:r>
      <w:r>
        <w:rPr>
          <w:rFonts w:ascii="Times New Roman" w:hAnsi="Times New Roman"/>
          <w:sz w:val="24"/>
          <w:szCs w:val="24"/>
        </w:rPr>
        <w:t>,</w:t>
      </w:r>
      <w:r w:rsidR="004B25D5">
        <w:rPr>
          <w:rFonts w:ascii="Times New Roman" w:hAnsi="Times New Roman"/>
          <w:sz w:val="24"/>
          <w:szCs w:val="24"/>
        </w:rPr>
        <w:t>0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6522FE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6522FE">
        <w:rPr>
          <w:rFonts w:ascii="Times New Roman" w:hAnsi="Times New Roman"/>
          <w:sz w:val="24"/>
          <w:szCs w:val="24"/>
        </w:rPr>
        <w:t>6157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522F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D44AA2" w:rsidRPr="00BB3EB6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0E41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,</w:t>
      </w:r>
      <w:r w:rsidR="000E4185">
        <w:rPr>
          <w:rFonts w:ascii="Times New Roman" w:hAnsi="Times New Roman"/>
          <w:sz w:val="24"/>
          <w:szCs w:val="24"/>
        </w:rPr>
        <w:t>6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703627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703627">
        <w:rPr>
          <w:rFonts w:ascii="Times New Roman" w:hAnsi="Times New Roman"/>
          <w:sz w:val="24"/>
          <w:szCs w:val="24"/>
        </w:rPr>
        <w:t>201</w:t>
      </w:r>
      <w:r w:rsidR="00E54724">
        <w:rPr>
          <w:rFonts w:ascii="Times New Roman" w:hAnsi="Times New Roman"/>
          <w:sz w:val="24"/>
          <w:szCs w:val="24"/>
        </w:rPr>
        <w:t>,</w:t>
      </w:r>
      <w:r w:rsidR="00703627">
        <w:rPr>
          <w:rFonts w:ascii="Times New Roman" w:hAnsi="Times New Roman"/>
          <w:sz w:val="24"/>
          <w:szCs w:val="24"/>
        </w:rPr>
        <w:t>1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>
        <w:rPr>
          <w:rFonts w:ascii="Times New Roman" w:hAnsi="Times New Roman"/>
          <w:sz w:val="24"/>
          <w:szCs w:val="24"/>
        </w:rPr>
        <w:t>52,0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3F5832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3F5832">
        <w:rPr>
          <w:rFonts w:ascii="Times New Roman" w:hAnsi="Times New Roman"/>
          <w:sz w:val="24"/>
          <w:szCs w:val="24"/>
        </w:rPr>
        <w:t>25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724" w:rsidRPr="00E5472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217197">
        <w:rPr>
          <w:rFonts w:ascii="Times New Roman" w:hAnsi="Times New Roman"/>
          <w:sz w:val="24"/>
          <w:szCs w:val="24"/>
        </w:rPr>
        <w:t>4643</w:t>
      </w:r>
      <w:r>
        <w:rPr>
          <w:rFonts w:ascii="Times New Roman" w:hAnsi="Times New Roman"/>
          <w:sz w:val="24"/>
          <w:szCs w:val="24"/>
        </w:rPr>
        <w:t>,</w:t>
      </w:r>
      <w:r w:rsidR="00217197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7F3F71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7F3F71">
        <w:rPr>
          <w:rFonts w:ascii="Times New Roman" w:hAnsi="Times New Roman"/>
          <w:sz w:val="24"/>
          <w:szCs w:val="24"/>
        </w:rPr>
        <w:t>10982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3F7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</w:t>
      </w:r>
      <w:r w:rsidR="00D66922">
        <w:rPr>
          <w:rFonts w:ascii="Times New Roman" w:hAnsi="Times New Roman"/>
          <w:sz w:val="24"/>
          <w:szCs w:val="24"/>
        </w:rPr>
        <w:t>щ</w:t>
      </w:r>
      <w:r w:rsidRPr="00FE1DD3">
        <w:rPr>
          <w:rFonts w:ascii="Times New Roman" w:hAnsi="Times New Roman"/>
          <w:sz w:val="24"/>
          <w:szCs w:val="24"/>
        </w:rPr>
        <w:t>но</w:t>
      </w:r>
      <w:r w:rsidR="00D66922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-</w:t>
      </w:r>
      <w:r w:rsidR="00DC56EC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 xml:space="preserve">коммунальное хозяйство – </w:t>
      </w:r>
      <w:r w:rsidR="00011CBD">
        <w:rPr>
          <w:rFonts w:ascii="Times New Roman" w:hAnsi="Times New Roman"/>
          <w:sz w:val="24"/>
          <w:szCs w:val="24"/>
        </w:rPr>
        <w:t>8</w:t>
      </w:r>
      <w:r w:rsidR="00E769B3">
        <w:rPr>
          <w:rFonts w:ascii="Times New Roman" w:hAnsi="Times New Roman"/>
          <w:sz w:val="24"/>
          <w:szCs w:val="24"/>
        </w:rPr>
        <w:t>438</w:t>
      </w:r>
      <w:r>
        <w:rPr>
          <w:rFonts w:ascii="Times New Roman" w:hAnsi="Times New Roman"/>
          <w:sz w:val="24"/>
          <w:szCs w:val="24"/>
        </w:rPr>
        <w:t>,</w:t>
      </w:r>
      <w:r w:rsidR="00E769B3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D66922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66922">
        <w:rPr>
          <w:rFonts w:ascii="Times New Roman" w:hAnsi="Times New Roman"/>
          <w:sz w:val="24"/>
          <w:szCs w:val="24"/>
        </w:rPr>
        <w:t>7695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669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7364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364D6">
        <w:rPr>
          <w:rFonts w:ascii="Times New Roman" w:hAnsi="Times New Roman"/>
          <w:sz w:val="24"/>
          <w:szCs w:val="24"/>
        </w:rPr>
        <w:t>16,2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77389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77389">
        <w:rPr>
          <w:rFonts w:ascii="Times New Roman" w:hAnsi="Times New Roman"/>
          <w:sz w:val="24"/>
          <w:szCs w:val="24"/>
        </w:rPr>
        <w:t>16</w:t>
      </w:r>
      <w:r w:rsidR="00E54724">
        <w:rPr>
          <w:rFonts w:ascii="Times New Roman" w:hAnsi="Times New Roman"/>
          <w:sz w:val="24"/>
          <w:szCs w:val="24"/>
        </w:rPr>
        <w:t>,</w:t>
      </w:r>
      <w:r w:rsidR="00977389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E769B3">
        <w:rPr>
          <w:rFonts w:ascii="Times New Roman" w:hAnsi="Times New Roman"/>
          <w:sz w:val="24"/>
          <w:szCs w:val="24"/>
        </w:rPr>
        <w:t>4489</w:t>
      </w:r>
      <w:r w:rsidR="00D45B94">
        <w:rPr>
          <w:rFonts w:ascii="Times New Roman" w:hAnsi="Times New Roman"/>
          <w:sz w:val="24"/>
          <w:szCs w:val="24"/>
        </w:rPr>
        <w:t>,</w:t>
      </w:r>
      <w:r w:rsidR="00E769B3">
        <w:rPr>
          <w:rFonts w:ascii="Times New Roman" w:hAnsi="Times New Roman"/>
          <w:sz w:val="24"/>
          <w:szCs w:val="24"/>
        </w:rPr>
        <w:t>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E158CA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158CA">
        <w:rPr>
          <w:rFonts w:ascii="Times New Roman" w:hAnsi="Times New Roman"/>
          <w:sz w:val="24"/>
          <w:szCs w:val="24"/>
        </w:rPr>
        <w:t>5673</w:t>
      </w:r>
      <w:r w:rsidR="00E54724">
        <w:rPr>
          <w:rFonts w:ascii="Times New Roman" w:hAnsi="Times New Roman"/>
          <w:sz w:val="24"/>
          <w:szCs w:val="24"/>
        </w:rPr>
        <w:t>,</w:t>
      </w:r>
      <w:r w:rsidR="00E158CA">
        <w:rPr>
          <w:rFonts w:ascii="Times New Roman" w:hAnsi="Times New Roman"/>
          <w:sz w:val="24"/>
          <w:szCs w:val="24"/>
        </w:rPr>
        <w:t>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и спорт </w:t>
      </w:r>
      <w:r w:rsidR="007364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769B3">
        <w:rPr>
          <w:rFonts w:ascii="Times New Roman" w:hAnsi="Times New Roman"/>
          <w:sz w:val="24"/>
          <w:szCs w:val="24"/>
        </w:rPr>
        <w:t>21</w:t>
      </w:r>
      <w:r w:rsidR="007364D6">
        <w:rPr>
          <w:rFonts w:ascii="Times New Roman" w:hAnsi="Times New Roman"/>
          <w:sz w:val="24"/>
          <w:szCs w:val="24"/>
        </w:rPr>
        <w:t>,</w:t>
      </w:r>
      <w:r w:rsidR="00E769B3">
        <w:rPr>
          <w:rFonts w:ascii="Times New Roman" w:hAnsi="Times New Roman"/>
          <w:sz w:val="24"/>
          <w:szCs w:val="24"/>
        </w:rPr>
        <w:t>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D74A22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74A22">
        <w:rPr>
          <w:rFonts w:ascii="Times New Roman" w:hAnsi="Times New Roman"/>
          <w:sz w:val="24"/>
          <w:szCs w:val="24"/>
        </w:rPr>
        <w:t>51</w:t>
      </w:r>
      <w:r w:rsidR="007364D6"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74A2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D45B94">
        <w:rPr>
          <w:rFonts w:ascii="Times New Roman" w:hAnsi="Times New Roman"/>
          <w:sz w:val="24"/>
          <w:szCs w:val="24"/>
        </w:rPr>
        <w:t>30</w:t>
      </w:r>
      <w:r w:rsidR="007364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C243E2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243E2">
        <w:rPr>
          <w:rFonts w:ascii="Times New Roman" w:hAnsi="Times New Roman"/>
          <w:sz w:val="24"/>
          <w:szCs w:val="24"/>
        </w:rPr>
        <w:t>288</w:t>
      </w:r>
      <w:r w:rsidR="007364D6"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243E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тыс. руб</w:t>
      </w:r>
      <w:r w:rsidRPr="00FE1DD3">
        <w:rPr>
          <w:rFonts w:ascii="Times New Roman" w:hAnsi="Times New Roman"/>
          <w:sz w:val="24"/>
          <w:szCs w:val="24"/>
        </w:rPr>
        <w:t>.).</w:t>
      </w:r>
    </w:p>
    <w:p w:rsidR="00037671" w:rsidRPr="009D0B3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0B38">
        <w:rPr>
          <w:rFonts w:ascii="Times New Roman" w:hAnsi="Times New Roman"/>
          <w:color w:val="000000" w:themeColor="text1"/>
          <w:sz w:val="24"/>
          <w:szCs w:val="24"/>
        </w:rPr>
        <w:lastRenderedPageBreak/>
        <w:t>Наибольший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удельный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вес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общей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28" w:rsidRPr="009D0B3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DC56E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28" w:rsidRPr="009D0B38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347B" w:rsidRPr="009D0B38">
        <w:rPr>
          <w:rFonts w:ascii="Times New Roman" w:hAnsi="Times New Roman"/>
          <w:color w:val="000000" w:themeColor="text1"/>
          <w:sz w:val="24"/>
          <w:szCs w:val="24"/>
        </w:rPr>
        <w:t>составляют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раздел</w:t>
      </w:r>
      <w:r w:rsidR="00CE149C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ам 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«Жилищно-коммунальное хозяйство» (</w:t>
      </w:r>
      <w:r w:rsidR="00276969">
        <w:rPr>
          <w:rFonts w:ascii="Times New Roman" w:hAnsi="Times New Roman"/>
          <w:color w:val="000000" w:themeColor="text1"/>
          <w:sz w:val="24"/>
          <w:szCs w:val="24"/>
        </w:rPr>
        <w:t>37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696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C79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627656">
        <w:rPr>
          <w:rFonts w:ascii="Times New Roman" w:hAnsi="Times New Roman"/>
          <w:color w:val="000000" w:themeColor="text1"/>
          <w:sz w:val="24"/>
          <w:szCs w:val="24"/>
        </w:rPr>
        <w:t>, «</w:t>
      </w:r>
      <w:r w:rsidR="00CE149C" w:rsidRPr="009D0B38">
        <w:rPr>
          <w:rFonts w:ascii="Times New Roman" w:hAnsi="Times New Roman"/>
          <w:color w:val="000000" w:themeColor="text1"/>
          <w:sz w:val="24"/>
          <w:szCs w:val="24"/>
        </w:rPr>
        <w:t>Общегосударственные вопросы» (</w:t>
      </w:r>
      <w:r w:rsidR="0012515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D59A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D0B38" w:rsidRPr="009D0B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D59A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779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6DB8" w:rsidRPr="009D0B3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131E98" w:rsidRPr="009D0B3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C793C">
        <w:rPr>
          <w:rFonts w:ascii="Times New Roman" w:hAnsi="Times New Roman"/>
          <w:color w:val="000000" w:themeColor="text1"/>
          <w:sz w:val="24"/>
          <w:szCs w:val="24"/>
        </w:rPr>
        <w:t xml:space="preserve">  «Национальная экономика»  (20,4 %), </w:t>
      </w:r>
      <w:r w:rsidR="00126BD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5B94" w:rsidRPr="009D0B38">
        <w:rPr>
          <w:rFonts w:ascii="Times New Roman" w:hAnsi="Times New Roman"/>
          <w:color w:val="000000" w:themeColor="text1"/>
          <w:sz w:val="24"/>
          <w:szCs w:val="24"/>
        </w:rPr>
        <w:t>«Культура, кинематография»</w:t>
      </w:r>
      <w:r w:rsidR="00852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 xml:space="preserve"> (1</w:t>
      </w:r>
      <w:r w:rsidR="00F94C6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94C6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 xml:space="preserve"> %).</w:t>
      </w:r>
    </w:p>
    <w:p w:rsidR="00D06883" w:rsidRPr="003F20A6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20A6">
        <w:rPr>
          <w:rFonts w:ascii="Times New Roman" w:hAnsi="Times New Roman"/>
          <w:sz w:val="24"/>
          <w:szCs w:val="24"/>
        </w:rPr>
        <w:t>Действующие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и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принимаемые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расходные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обязательства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обоснованы,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подтверждаются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реестром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расходных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обязательств.</w:t>
      </w:r>
    </w:p>
    <w:p w:rsidR="009D0B38" w:rsidRPr="00D836FB" w:rsidRDefault="009D0B38" w:rsidP="009D0B38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При анализе реестра расходных обязательств, используемого при составлении проекта бюджета поселения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D41A12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Pr="00D836FB">
        <w:rPr>
          <w:rFonts w:ascii="Times New Roman" w:hAnsi="Times New Roman"/>
          <w:sz w:val="24"/>
          <w:szCs w:val="24"/>
        </w:rPr>
        <w:t>, согласно требовани</w:t>
      </w:r>
      <w:r w:rsidR="00ED1957">
        <w:rPr>
          <w:rFonts w:ascii="Times New Roman" w:hAnsi="Times New Roman"/>
          <w:sz w:val="24"/>
          <w:szCs w:val="24"/>
        </w:rPr>
        <w:t>ю</w:t>
      </w:r>
      <w:r w:rsidRPr="00D836FB">
        <w:rPr>
          <w:rFonts w:ascii="Times New Roman" w:hAnsi="Times New Roman"/>
          <w:sz w:val="24"/>
          <w:szCs w:val="24"/>
        </w:rPr>
        <w:t xml:space="preserve">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 xml:space="preserve">87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 xml:space="preserve">, установлено, что реестр составлен исходя из нормативно-правовых актов, расходы по которым планируются в очередном финансовом году. </w:t>
      </w:r>
    </w:p>
    <w:p w:rsidR="00A87374" w:rsidRPr="00A8198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A8198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A8198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A8198B">
        <w:rPr>
          <w:rFonts w:ascii="Times New Roman" w:hAnsi="Times New Roman"/>
          <w:b/>
          <w:bCs/>
          <w:sz w:val="24"/>
          <w:szCs w:val="24"/>
        </w:rPr>
        <w:t>-</w:t>
      </w:r>
      <w:r w:rsidRPr="00A8198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A8198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A8198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A8198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A8198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198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D41A12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C12A4" w:rsidRDefault="00FC12A4" w:rsidP="00D412E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437A6" w:rsidRDefault="00F437A6" w:rsidP="00F437A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201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6E3E0E">
        <w:rPr>
          <w:rFonts w:ascii="Times New Roman" w:hAnsi="Times New Roman"/>
          <w:sz w:val="24"/>
          <w:szCs w:val="24"/>
        </w:rPr>
        <w:t>4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сумму  </w:t>
      </w:r>
      <w:r w:rsidR="00637D6E">
        <w:rPr>
          <w:rFonts w:ascii="Times New Roman" w:hAnsi="Times New Roman"/>
          <w:sz w:val="24"/>
          <w:szCs w:val="24"/>
        </w:rPr>
        <w:t>10046</w:t>
      </w:r>
      <w:r w:rsidRPr="00515F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37D6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15FAB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E84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5FAB">
        <w:rPr>
          <w:rFonts w:ascii="Times New Roman" w:hAnsi="Times New Roman"/>
          <w:color w:val="000000" w:themeColor="text1"/>
          <w:sz w:val="24"/>
          <w:szCs w:val="24"/>
        </w:rPr>
        <w:t>руб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>
        <w:rPr>
          <w:rFonts w:ascii="Times New Roman" w:hAnsi="Times New Roman"/>
          <w:sz w:val="24"/>
          <w:szCs w:val="24"/>
        </w:rPr>
        <w:t>е</w:t>
      </w:r>
      <w:r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C1679F">
        <w:rPr>
          <w:rFonts w:ascii="Times New Roman" w:hAnsi="Times New Roman"/>
          <w:sz w:val="24"/>
          <w:szCs w:val="24"/>
        </w:rPr>
        <w:t>2</w:t>
      </w:r>
      <w:r w:rsidRPr="00234C9F">
        <w:rPr>
          <w:rFonts w:ascii="Times New Roman" w:hAnsi="Times New Roman"/>
          <w:sz w:val="24"/>
          <w:szCs w:val="24"/>
        </w:rPr>
        <w:t xml:space="preserve"> муниципальных программ, указанные в проекте бюджета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234C9F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34C9F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,</w:t>
      </w:r>
      <w:r w:rsidRPr="00234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превышают</w:t>
      </w:r>
      <w:r w:rsidRPr="00234C9F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ы финансирования</w:t>
      </w:r>
      <w:r w:rsidRPr="00234C9F">
        <w:rPr>
          <w:rFonts w:ascii="Times New Roman" w:hAnsi="Times New Roman"/>
          <w:sz w:val="24"/>
          <w:szCs w:val="24"/>
        </w:rPr>
        <w:t>, указанны</w:t>
      </w:r>
      <w:r>
        <w:rPr>
          <w:rFonts w:ascii="Times New Roman" w:hAnsi="Times New Roman"/>
          <w:sz w:val="24"/>
          <w:szCs w:val="24"/>
        </w:rPr>
        <w:t>е</w:t>
      </w:r>
      <w:r w:rsidRPr="00234C9F">
        <w:rPr>
          <w:rFonts w:ascii="Times New Roman" w:hAnsi="Times New Roman"/>
          <w:sz w:val="24"/>
          <w:szCs w:val="24"/>
        </w:rPr>
        <w:t xml:space="preserve"> в соответствующих паспортах муниципальных программ</w:t>
      </w:r>
      <w:r>
        <w:rPr>
          <w:rFonts w:ascii="Times New Roman" w:hAnsi="Times New Roman"/>
          <w:sz w:val="24"/>
          <w:szCs w:val="24"/>
        </w:rPr>
        <w:t>:</w:t>
      </w:r>
    </w:p>
    <w:p w:rsidR="009A2A73" w:rsidRPr="009A2A73" w:rsidRDefault="00263F85" w:rsidP="009A2A73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3E2EA3">
        <w:rPr>
          <w:rFonts w:ascii="Times New Roman" w:hAnsi="Times New Roman"/>
          <w:sz w:val="24"/>
          <w:szCs w:val="24"/>
        </w:rPr>
        <w:t>Кубанского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Комплексное и устойчивое развитие </w:t>
      </w:r>
      <w:r w:rsidR="003E2EA3">
        <w:rPr>
          <w:rFonts w:ascii="Times New Roman" w:hAnsi="Times New Roman"/>
          <w:sz w:val="24"/>
          <w:szCs w:val="24"/>
        </w:rPr>
        <w:t>Кубанского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в сфере </w:t>
      </w:r>
      <w:r w:rsidR="003E2EA3">
        <w:rPr>
          <w:rFonts w:ascii="Times New Roman" w:hAnsi="Times New Roman"/>
          <w:sz w:val="24"/>
          <w:szCs w:val="24"/>
        </w:rPr>
        <w:t>ЖКХ</w:t>
      </w:r>
      <w:r>
        <w:rPr>
          <w:rFonts w:ascii="Times New Roman" w:hAnsi="Times New Roman"/>
          <w:sz w:val="24"/>
          <w:szCs w:val="24"/>
        </w:rPr>
        <w:t>, топливно-энергетического комплекса и дорожного хозяйства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</w:t>
      </w:r>
      <w:r w:rsidR="00AC32B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AC32BF">
        <w:rPr>
          <w:rFonts w:ascii="Times New Roman" w:hAnsi="Times New Roman"/>
          <w:sz w:val="24"/>
          <w:szCs w:val="24"/>
        </w:rPr>
        <w:t xml:space="preserve">согласно </w:t>
      </w:r>
      <w:r w:rsidRPr="00150962">
        <w:rPr>
          <w:rFonts w:ascii="Times New Roman" w:hAnsi="Times New Roman"/>
          <w:sz w:val="24"/>
          <w:szCs w:val="24"/>
        </w:rPr>
        <w:t>проект</w:t>
      </w:r>
      <w:r w:rsidR="00AC32BF"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 w:rsidR="00AC32B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AC32BF">
        <w:rPr>
          <w:rFonts w:ascii="Times New Roman" w:hAnsi="Times New Roman"/>
          <w:sz w:val="24"/>
          <w:szCs w:val="24"/>
        </w:rPr>
        <w:t xml:space="preserve"> – 5493,9</w:t>
      </w:r>
      <w:r w:rsidR="00BD7F99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тыс.</w:t>
      </w:r>
      <w:r w:rsidR="004950AF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="00BD7F99">
        <w:rPr>
          <w:rFonts w:ascii="Times New Roman" w:hAnsi="Times New Roman"/>
          <w:sz w:val="24"/>
          <w:szCs w:val="24"/>
        </w:rPr>
        <w:t xml:space="preserve"> </w:t>
      </w:r>
      <w:r w:rsidR="003E2EA3" w:rsidRPr="009C733A">
        <w:rPr>
          <w:rFonts w:ascii="Times New Roman" w:hAnsi="Times New Roman"/>
          <w:sz w:val="24"/>
          <w:szCs w:val="24"/>
        </w:rPr>
        <w:t>паспортом вышеуказанной программы</w:t>
      </w:r>
      <w:r w:rsidR="00BD7F99">
        <w:rPr>
          <w:rFonts w:ascii="Times New Roman" w:hAnsi="Times New Roman"/>
          <w:sz w:val="24"/>
          <w:szCs w:val="24"/>
        </w:rPr>
        <w:t xml:space="preserve"> предусмотрено 1945</w:t>
      </w:r>
      <w:r w:rsidR="003E2EA3">
        <w:rPr>
          <w:rFonts w:ascii="Times New Roman" w:hAnsi="Times New Roman"/>
          <w:sz w:val="24"/>
          <w:szCs w:val="24"/>
        </w:rPr>
        <w:t>,</w:t>
      </w:r>
      <w:r w:rsidR="00BD7F99">
        <w:rPr>
          <w:rFonts w:ascii="Times New Roman" w:hAnsi="Times New Roman"/>
          <w:sz w:val="24"/>
          <w:szCs w:val="24"/>
        </w:rPr>
        <w:t xml:space="preserve">5 </w:t>
      </w:r>
      <w:r w:rsidR="003E2EA3">
        <w:rPr>
          <w:rFonts w:ascii="Times New Roman" w:hAnsi="Times New Roman"/>
          <w:sz w:val="24"/>
          <w:szCs w:val="24"/>
        </w:rPr>
        <w:t>тыс.</w:t>
      </w:r>
      <w:r w:rsidR="00BD7F99">
        <w:rPr>
          <w:rFonts w:ascii="Times New Roman" w:hAnsi="Times New Roman"/>
          <w:sz w:val="24"/>
          <w:szCs w:val="24"/>
        </w:rPr>
        <w:t xml:space="preserve"> </w:t>
      </w:r>
      <w:r w:rsidR="003E2EA3">
        <w:rPr>
          <w:rFonts w:ascii="Times New Roman" w:hAnsi="Times New Roman"/>
          <w:sz w:val="24"/>
          <w:szCs w:val="24"/>
        </w:rPr>
        <w:t>руб.;</w:t>
      </w:r>
      <w:r w:rsidR="009A2A73" w:rsidRPr="009A2A73">
        <w:rPr>
          <w:sz w:val="24"/>
          <w:szCs w:val="24"/>
        </w:rPr>
        <w:t xml:space="preserve"> </w:t>
      </w:r>
    </w:p>
    <w:p w:rsidR="009A2A73" w:rsidRDefault="009A2A73" w:rsidP="009A2A73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 xml:space="preserve">Кубанского сельского поселения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культуры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</w:t>
      </w:r>
      <w:r w:rsidR="006249D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6249D1">
        <w:rPr>
          <w:rFonts w:ascii="Times New Roman" w:hAnsi="Times New Roman"/>
          <w:sz w:val="24"/>
          <w:szCs w:val="24"/>
        </w:rPr>
        <w:t xml:space="preserve">согласно </w:t>
      </w:r>
      <w:r w:rsidRPr="00150962">
        <w:rPr>
          <w:rFonts w:ascii="Times New Roman" w:hAnsi="Times New Roman"/>
          <w:sz w:val="24"/>
          <w:szCs w:val="24"/>
        </w:rPr>
        <w:t>проект</w:t>
      </w:r>
      <w:r w:rsidR="006249D1"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 w:rsidR="006249D1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год</w:t>
      </w:r>
      <w:r w:rsidR="006249D1">
        <w:rPr>
          <w:rFonts w:ascii="Times New Roman" w:hAnsi="Times New Roman"/>
          <w:sz w:val="24"/>
          <w:szCs w:val="24"/>
        </w:rPr>
        <w:t xml:space="preserve"> – 4500,4 </w:t>
      </w:r>
      <w:r w:rsidRPr="009C733A">
        <w:rPr>
          <w:rFonts w:ascii="Times New Roman" w:hAnsi="Times New Roman"/>
          <w:sz w:val="24"/>
          <w:szCs w:val="24"/>
        </w:rPr>
        <w:t>тыс.</w:t>
      </w:r>
      <w:r w:rsidR="006249D1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</w:t>
      </w:r>
      <w:r w:rsidR="006249D1">
        <w:rPr>
          <w:rFonts w:ascii="Times New Roman" w:hAnsi="Times New Roman"/>
          <w:sz w:val="24"/>
          <w:szCs w:val="24"/>
        </w:rPr>
        <w:t xml:space="preserve">, </w:t>
      </w:r>
      <w:r w:rsidRPr="009C733A">
        <w:rPr>
          <w:rFonts w:ascii="Times New Roman" w:hAnsi="Times New Roman"/>
          <w:sz w:val="24"/>
          <w:szCs w:val="24"/>
        </w:rPr>
        <w:t>паспортом вышеуказанной программы</w:t>
      </w:r>
      <w:r w:rsidR="006249D1">
        <w:rPr>
          <w:rFonts w:ascii="Times New Roman" w:hAnsi="Times New Roman"/>
          <w:sz w:val="24"/>
          <w:szCs w:val="24"/>
        </w:rPr>
        <w:t xml:space="preserve"> предусмотрено 3631,14 </w:t>
      </w:r>
      <w:r w:rsidRPr="003024F7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6249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24F7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F513C6" w:rsidRPr="00A8198B" w:rsidRDefault="00F513C6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A8198B">
        <w:rPr>
          <w:rFonts w:ascii="Times New Roman" w:hAnsi="Times New Roman"/>
          <w:b/>
          <w:sz w:val="24"/>
          <w:szCs w:val="24"/>
        </w:rPr>
        <w:t>Выводы:</w:t>
      </w:r>
    </w:p>
    <w:p w:rsidR="00A8198B" w:rsidRDefault="00A819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91E44" w:rsidRPr="00D836FB" w:rsidRDefault="00691E44" w:rsidP="00691E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Проведенная </w:t>
      </w:r>
      <w:r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D836FB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201</w:t>
      </w:r>
      <w:r w:rsidR="00C10F3D">
        <w:rPr>
          <w:rFonts w:ascii="Times New Roman" w:hAnsi="Times New Roman"/>
          <w:sz w:val="24"/>
          <w:szCs w:val="24"/>
        </w:rPr>
        <w:t>9</w:t>
      </w:r>
      <w:r w:rsidRPr="00D836FB">
        <w:rPr>
          <w:rFonts w:ascii="Times New Roman" w:hAnsi="Times New Roman"/>
          <w:sz w:val="24"/>
          <w:szCs w:val="24"/>
        </w:rPr>
        <w:t xml:space="preserve"> год»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</w:t>
      </w:r>
      <w:r w:rsidRPr="00D836FB">
        <w:rPr>
          <w:rFonts w:ascii="Times New Roman" w:hAnsi="Times New Roman"/>
          <w:sz w:val="24"/>
          <w:szCs w:val="24"/>
        </w:rPr>
        <w:t xml:space="preserve">позволяет Контрольно-счетной палате муниципального образования Новопокровский район сделать вывод о том, что в целом 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Pr="00D836FB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201</w:t>
      </w:r>
      <w:r w:rsidR="00C10F3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год»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 требованиям действующего законодательства Российской Федерации.</w:t>
      </w:r>
    </w:p>
    <w:p w:rsidR="00691E44" w:rsidRPr="00D836FB" w:rsidRDefault="00691E44" w:rsidP="00691E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75A33" w:rsidRPr="00A8198B" w:rsidRDefault="00675A33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513C6" w:rsidRDefault="00F513C6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A8198B">
        <w:rPr>
          <w:rFonts w:ascii="Times New Roman" w:hAnsi="Times New Roman"/>
          <w:b/>
          <w:sz w:val="24"/>
          <w:szCs w:val="24"/>
        </w:rPr>
        <w:t>Предложения:</w:t>
      </w:r>
    </w:p>
    <w:p w:rsidR="00A8198B" w:rsidRPr="00A8198B" w:rsidRDefault="00A8198B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16BBB" w:rsidRDefault="00C80C7C" w:rsidP="00E16BBB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F77B7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16BBB" w:rsidRPr="00E16B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16B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Строго </w:t>
      </w:r>
      <w:r w:rsidR="00E16BBB" w:rsidRPr="00EE680A">
        <w:rPr>
          <w:rFonts w:ascii="Times New Roman" w:hAnsi="Times New Roman"/>
          <w:sz w:val="24"/>
          <w:szCs w:val="24"/>
        </w:rPr>
        <w:t>руководствоваться</w:t>
      </w:r>
      <w:r w:rsidR="00E16BBB">
        <w:rPr>
          <w:rFonts w:ascii="Times New Roman" w:hAnsi="Times New Roman"/>
          <w:sz w:val="24"/>
          <w:szCs w:val="24"/>
        </w:rPr>
        <w:t xml:space="preserve"> ст.179</w:t>
      </w:r>
      <w:r w:rsidR="00E16BBB" w:rsidRPr="00E818F8">
        <w:rPr>
          <w:rFonts w:ascii="Times New Roman" w:hAnsi="Times New Roman"/>
          <w:sz w:val="24"/>
          <w:szCs w:val="24"/>
        </w:rPr>
        <w:t xml:space="preserve"> </w:t>
      </w:r>
      <w:r w:rsidR="00E16BBB" w:rsidRPr="00EE680A">
        <w:rPr>
          <w:rFonts w:ascii="Times New Roman" w:hAnsi="Times New Roman"/>
          <w:sz w:val="24"/>
          <w:szCs w:val="24"/>
        </w:rPr>
        <w:t>Бюджетн</w:t>
      </w:r>
      <w:r w:rsidR="00E16BBB">
        <w:rPr>
          <w:rFonts w:ascii="Times New Roman" w:hAnsi="Times New Roman"/>
          <w:sz w:val="24"/>
          <w:szCs w:val="24"/>
        </w:rPr>
        <w:t>ого</w:t>
      </w:r>
      <w:r w:rsidR="00E16BBB" w:rsidRPr="00EE680A">
        <w:rPr>
          <w:rFonts w:ascii="Times New Roman" w:hAnsi="Times New Roman"/>
          <w:sz w:val="24"/>
          <w:szCs w:val="24"/>
        </w:rPr>
        <w:t xml:space="preserve"> кодекс</w:t>
      </w:r>
      <w:r w:rsidR="00E16BBB">
        <w:rPr>
          <w:rFonts w:ascii="Times New Roman" w:hAnsi="Times New Roman"/>
          <w:sz w:val="24"/>
          <w:szCs w:val="24"/>
        </w:rPr>
        <w:t>а</w:t>
      </w:r>
      <w:r w:rsidR="00E16BBB" w:rsidRPr="00EE680A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E16BBB">
        <w:rPr>
          <w:rFonts w:ascii="Times New Roman" w:hAnsi="Times New Roman"/>
          <w:sz w:val="24"/>
          <w:szCs w:val="24"/>
        </w:rPr>
        <w:t xml:space="preserve"> при приведении муниципальных программ в соответствие с  законом (решением) о бюджете - не позднее  трех месяцев со дня его вступления в силу.</w:t>
      </w:r>
    </w:p>
    <w:p w:rsidR="002C5940" w:rsidRPr="00021A5E" w:rsidRDefault="00F77B74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21A5E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77E2" w:rsidRPr="00021A5E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B925B6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C677E2" w:rsidRPr="00021A5E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21A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Федерального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779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8-ФЗ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F6236A" w:rsidRDefault="00F77B74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2E02" w:rsidRPr="00021A5E">
        <w:rPr>
          <w:rFonts w:ascii="Times New Roman" w:hAnsi="Times New Roman"/>
          <w:sz w:val="24"/>
          <w:szCs w:val="24"/>
        </w:rPr>
        <w:t>.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целью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повышения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качества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процесса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поселении</w:t>
      </w:r>
      <w:r w:rsidR="001E5712" w:rsidRPr="00021A5E">
        <w:rPr>
          <w:rFonts w:ascii="Times New Roman" w:hAnsi="Times New Roman"/>
          <w:sz w:val="24"/>
          <w:szCs w:val="24"/>
        </w:rPr>
        <w:t>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обеспечения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более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эффективного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рационального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использования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бюджетных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средств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поселения</w:t>
      </w:r>
      <w:r w:rsidR="001E5712" w:rsidRPr="00021A5E">
        <w:rPr>
          <w:rFonts w:ascii="Times New Roman" w:hAnsi="Times New Roman"/>
          <w:sz w:val="24"/>
          <w:szCs w:val="24"/>
        </w:rPr>
        <w:t>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палата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муниципального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образования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Новопокровский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район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рекомендует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</w:t>
      </w:r>
      <w:r w:rsidR="00890F9C" w:rsidRPr="00021A5E">
        <w:rPr>
          <w:rFonts w:ascii="Times New Roman" w:hAnsi="Times New Roman"/>
          <w:sz w:val="24"/>
          <w:szCs w:val="24"/>
        </w:rPr>
        <w:t>ю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B030EF" w:rsidRPr="00021A5E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контрол</w:t>
      </w:r>
      <w:r w:rsidR="00B030EF" w:rsidRPr="00021A5E">
        <w:rPr>
          <w:rFonts w:ascii="Times New Roman" w:hAnsi="Times New Roman"/>
          <w:sz w:val="24"/>
          <w:szCs w:val="24"/>
        </w:rPr>
        <w:t>ь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за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поступлением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средств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учет</w:t>
      </w:r>
      <w:r w:rsidR="00B030EF" w:rsidRPr="00021A5E">
        <w:rPr>
          <w:rFonts w:ascii="Times New Roman" w:hAnsi="Times New Roman"/>
          <w:sz w:val="24"/>
          <w:szCs w:val="24"/>
        </w:rPr>
        <w:t>ом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взимания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сборов,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арендных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платежей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изыска</w:t>
      </w:r>
      <w:r w:rsidR="005E48D7" w:rsidRPr="00021A5E">
        <w:rPr>
          <w:rFonts w:ascii="Times New Roman" w:hAnsi="Times New Roman"/>
          <w:sz w:val="24"/>
          <w:szCs w:val="24"/>
        </w:rPr>
        <w:t xml:space="preserve">ть </w:t>
      </w:r>
      <w:r w:rsidR="001E5712" w:rsidRPr="00021A5E">
        <w:rPr>
          <w:rFonts w:ascii="Times New Roman" w:hAnsi="Times New Roman"/>
          <w:sz w:val="24"/>
          <w:szCs w:val="24"/>
        </w:rPr>
        <w:t>резерв</w:t>
      </w:r>
      <w:r w:rsidR="005E48D7" w:rsidRPr="00021A5E">
        <w:rPr>
          <w:rFonts w:ascii="Times New Roman" w:hAnsi="Times New Roman"/>
          <w:sz w:val="24"/>
          <w:szCs w:val="24"/>
        </w:rPr>
        <w:t>ы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увеличения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доходов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поселения</w:t>
      </w:r>
      <w:r w:rsidR="007A404A" w:rsidRPr="00021A5E">
        <w:rPr>
          <w:rFonts w:ascii="Times New Roman" w:hAnsi="Times New Roman"/>
          <w:sz w:val="24"/>
          <w:szCs w:val="24"/>
        </w:rPr>
        <w:t xml:space="preserve">, минимизировать недоимку по доходам </w:t>
      </w:r>
      <w:r w:rsidR="007A404A" w:rsidRPr="00F6236A">
        <w:rPr>
          <w:rFonts w:ascii="Times New Roman" w:hAnsi="Times New Roman"/>
          <w:sz w:val="24"/>
          <w:szCs w:val="24"/>
        </w:rPr>
        <w:t>поселения</w:t>
      </w:r>
      <w:r w:rsidR="00A0117F" w:rsidRPr="00F6236A">
        <w:rPr>
          <w:rFonts w:ascii="Times New Roman" w:hAnsi="Times New Roman"/>
          <w:sz w:val="24"/>
          <w:szCs w:val="24"/>
        </w:rPr>
        <w:t>,</w:t>
      </w:r>
      <w:r w:rsidR="009B0264" w:rsidRPr="00F6236A">
        <w:rPr>
          <w:rFonts w:ascii="Times New Roman" w:hAnsi="Times New Roman"/>
          <w:sz w:val="24"/>
          <w:szCs w:val="24"/>
        </w:rPr>
        <w:t xml:space="preserve"> </w:t>
      </w:r>
      <w:r w:rsidR="00A0117F" w:rsidRPr="00F6236A">
        <w:rPr>
          <w:rFonts w:ascii="Times New Roman" w:hAnsi="Times New Roman"/>
          <w:sz w:val="24"/>
          <w:szCs w:val="24"/>
        </w:rPr>
        <w:t>принять меры по снижению кредиторской задолженности.</w:t>
      </w:r>
    </w:p>
    <w:p w:rsidR="00691E44" w:rsidRPr="000B742A" w:rsidRDefault="00F77B74" w:rsidP="00691E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F4B21" w:rsidRPr="00F6236A">
        <w:rPr>
          <w:rFonts w:ascii="Times New Roman" w:hAnsi="Times New Roman"/>
          <w:sz w:val="24"/>
          <w:szCs w:val="24"/>
        </w:rPr>
        <w:t>.</w:t>
      </w:r>
      <w:r w:rsidR="009B0264" w:rsidRPr="00F6236A">
        <w:rPr>
          <w:rFonts w:ascii="Times New Roman" w:hAnsi="Times New Roman"/>
          <w:sz w:val="24"/>
          <w:szCs w:val="24"/>
        </w:rPr>
        <w:t xml:space="preserve"> </w:t>
      </w:r>
      <w:r w:rsidR="00691E44" w:rsidRPr="000B742A">
        <w:rPr>
          <w:rFonts w:ascii="Times New Roman" w:hAnsi="Times New Roman"/>
          <w:sz w:val="24"/>
          <w:szCs w:val="24"/>
        </w:rPr>
        <w:t xml:space="preserve">Проект решения Совета </w:t>
      </w:r>
      <w:r w:rsidR="00BC1CD9">
        <w:rPr>
          <w:rFonts w:ascii="Times New Roman" w:hAnsi="Times New Roman"/>
          <w:sz w:val="24"/>
          <w:szCs w:val="24"/>
        </w:rPr>
        <w:t>Кубанского</w:t>
      </w:r>
      <w:r w:rsidR="00691E44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 w:rsidR="00BC1CD9">
        <w:rPr>
          <w:rFonts w:ascii="Times New Roman" w:hAnsi="Times New Roman"/>
          <w:sz w:val="24"/>
          <w:szCs w:val="24"/>
        </w:rPr>
        <w:t xml:space="preserve">Кубанского </w:t>
      </w:r>
      <w:r w:rsidR="00691E44" w:rsidRPr="000B742A">
        <w:rPr>
          <w:rFonts w:ascii="Times New Roman" w:hAnsi="Times New Roman"/>
          <w:sz w:val="24"/>
          <w:szCs w:val="24"/>
        </w:rPr>
        <w:t>сельского поселения Новопокровского района на 201</w:t>
      </w:r>
      <w:r w:rsidR="00B925B6">
        <w:rPr>
          <w:rFonts w:ascii="Times New Roman" w:hAnsi="Times New Roman"/>
          <w:sz w:val="24"/>
          <w:szCs w:val="24"/>
        </w:rPr>
        <w:t xml:space="preserve">9 </w:t>
      </w:r>
      <w:r w:rsidR="00691E44" w:rsidRPr="000B742A">
        <w:rPr>
          <w:rFonts w:ascii="Times New Roman" w:hAnsi="Times New Roman"/>
          <w:sz w:val="24"/>
          <w:szCs w:val="24"/>
        </w:rPr>
        <w:t>год» утвердить в предложенном варианте в соответствии с Положением о бюджетном процессе в поселении.</w:t>
      </w:r>
    </w:p>
    <w:p w:rsidR="00581D17" w:rsidRDefault="00581D17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81D17" w:rsidRDefault="00581D17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10FF7" w:rsidRPr="004070AC" w:rsidRDefault="00310FF7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7793C" w:rsidRPr="00942A81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87793C" w:rsidRPr="006D3C7F" w:rsidRDefault="0087793C" w:rsidP="00D45B9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="00D45B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И</w:t>
      </w:r>
      <w:r>
        <w:rPr>
          <w:rFonts w:ascii="Times New Roman" w:hAnsi="Times New Roman"/>
          <w:b/>
          <w:sz w:val="24"/>
          <w:szCs w:val="24"/>
        </w:rPr>
        <w:t>.</w:t>
      </w:r>
      <w:r w:rsidR="00D45B94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45B94">
        <w:rPr>
          <w:rFonts w:ascii="Times New Roman" w:hAnsi="Times New Roman"/>
          <w:b/>
          <w:sz w:val="24"/>
          <w:szCs w:val="24"/>
        </w:rPr>
        <w:t>Травянская</w:t>
      </w:r>
    </w:p>
    <w:p w:rsidR="0087793C" w:rsidRPr="006D3C7F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FC12A4" w:rsidRPr="00942A81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45B94">
        <w:rPr>
          <w:rFonts w:ascii="Times New Roman" w:hAnsi="Times New Roman"/>
          <w:b/>
          <w:sz w:val="24"/>
          <w:szCs w:val="24"/>
        </w:rPr>
        <w:t>Л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 w:rsidR="00D45B94">
        <w:rPr>
          <w:rFonts w:ascii="Times New Roman" w:hAnsi="Times New Roman"/>
          <w:b/>
          <w:sz w:val="24"/>
          <w:szCs w:val="24"/>
        </w:rPr>
        <w:t>С</w:t>
      </w:r>
      <w:r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D45B94">
        <w:rPr>
          <w:rFonts w:ascii="Times New Roman" w:hAnsi="Times New Roman"/>
          <w:b/>
          <w:sz w:val="24"/>
          <w:szCs w:val="24"/>
        </w:rPr>
        <w:t>Данилина</w:t>
      </w:r>
    </w:p>
    <w:p w:rsidR="00FC12A4" w:rsidRPr="00942A81" w:rsidRDefault="00FC12A4" w:rsidP="00FC12A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C12A4" w:rsidRPr="00942A81" w:rsidRDefault="00FC12A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FC12A4" w:rsidRPr="00942A81" w:rsidSect="002D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AF4" w:rsidRDefault="00977AF4" w:rsidP="00EA7DFB">
      <w:pPr>
        <w:spacing w:after="0" w:line="240" w:lineRule="auto"/>
      </w:pPr>
      <w:r>
        <w:separator/>
      </w:r>
    </w:p>
  </w:endnote>
  <w:endnote w:type="continuationSeparator" w:id="1">
    <w:p w:rsidR="00977AF4" w:rsidRDefault="00977AF4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6B" w:rsidRDefault="00DB766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EB" w:rsidRPr="00FC12A4" w:rsidRDefault="00D45B94" w:rsidP="004E26E6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8025CA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8025CA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F213EB">
      <w:rPr>
        <w:rFonts w:ascii="Times New Roman" w:hAnsi="Times New Roman"/>
        <w:sz w:val="20"/>
        <w:szCs w:val="20"/>
      </w:rPr>
      <w:t xml:space="preserve"> </w:t>
    </w:r>
    <w:r w:rsidR="00F213EB" w:rsidRPr="00D54F61">
      <w:rPr>
        <w:rFonts w:ascii="Times New Roman" w:hAnsi="Times New Roman"/>
        <w:sz w:val="20"/>
        <w:szCs w:val="20"/>
      </w:rPr>
      <w:t>_____</w:t>
    </w:r>
    <w:r w:rsidR="00F213EB">
      <w:rPr>
        <w:rFonts w:ascii="Times New Roman" w:hAnsi="Times New Roman"/>
        <w:sz w:val="20"/>
        <w:szCs w:val="20"/>
      </w:rPr>
      <w:t>__</w:t>
    </w:r>
    <w:r w:rsidR="00F213EB" w:rsidRPr="00D54F61">
      <w:rPr>
        <w:rFonts w:ascii="Times New Roman" w:hAnsi="Times New Roman"/>
        <w:sz w:val="20"/>
        <w:szCs w:val="20"/>
      </w:rPr>
      <w:t>______</w:t>
    </w:r>
    <w:r w:rsidR="00F213EB">
      <w:rPr>
        <w:rFonts w:ascii="Times New Roman" w:hAnsi="Times New Roman"/>
        <w:sz w:val="20"/>
        <w:szCs w:val="20"/>
      </w:rPr>
      <w:t>____________</w:t>
    </w:r>
    <w:r>
      <w:rPr>
        <w:rFonts w:ascii="Times New Roman" w:hAnsi="Times New Roman"/>
        <w:sz w:val="20"/>
        <w:szCs w:val="20"/>
      </w:rPr>
      <w:t>Л</w:t>
    </w:r>
    <w:r w:rsidR="00F213EB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F213EB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Данилина</w:t>
    </w:r>
    <w:r w:rsidR="00F213EB"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EB" w:rsidRPr="00FC12A4" w:rsidRDefault="00DB766B" w:rsidP="004E26E6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8025CA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8025CA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F213EB" w:rsidRPr="00D54F61">
      <w:rPr>
        <w:rFonts w:ascii="Times New Roman" w:hAnsi="Times New Roman"/>
        <w:sz w:val="20"/>
        <w:szCs w:val="20"/>
      </w:rPr>
      <w:t>_____</w:t>
    </w:r>
    <w:r w:rsidR="00F213EB">
      <w:rPr>
        <w:rFonts w:ascii="Times New Roman" w:hAnsi="Times New Roman"/>
        <w:sz w:val="20"/>
        <w:szCs w:val="20"/>
      </w:rPr>
      <w:t>__</w:t>
    </w:r>
    <w:r w:rsidR="00F213EB" w:rsidRPr="00D54F61">
      <w:rPr>
        <w:rFonts w:ascii="Times New Roman" w:hAnsi="Times New Roman"/>
        <w:sz w:val="20"/>
        <w:szCs w:val="20"/>
      </w:rPr>
      <w:t>______</w:t>
    </w:r>
    <w:r w:rsidR="00F213EB">
      <w:rPr>
        <w:rFonts w:ascii="Times New Roman" w:hAnsi="Times New Roman"/>
        <w:sz w:val="20"/>
        <w:szCs w:val="20"/>
      </w:rPr>
      <w:t>____________</w:t>
    </w:r>
    <w:r w:rsidR="00F213EB" w:rsidRPr="00D54F61">
      <w:rPr>
        <w:rFonts w:ascii="Times New Roman" w:hAnsi="Times New Roman"/>
        <w:sz w:val="20"/>
        <w:szCs w:val="20"/>
      </w:rPr>
      <w:t>_</w:t>
    </w:r>
    <w:r w:rsidR="00F213EB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Л</w:t>
    </w:r>
    <w:r w:rsidR="00F213EB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F213EB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Данилина</w:t>
    </w:r>
    <w:r w:rsidR="00F213EB"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AF4" w:rsidRDefault="00977AF4" w:rsidP="00EA7DFB">
      <w:pPr>
        <w:spacing w:after="0" w:line="240" w:lineRule="auto"/>
      </w:pPr>
      <w:r>
        <w:separator/>
      </w:r>
    </w:p>
  </w:footnote>
  <w:footnote w:type="continuationSeparator" w:id="1">
    <w:p w:rsidR="00977AF4" w:rsidRDefault="00977AF4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6B" w:rsidRDefault="00DB766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EB" w:rsidRPr="00FA070D" w:rsidRDefault="00A6038C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F213EB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AA5BB7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F213EB" w:rsidRDefault="00F213E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6B" w:rsidRDefault="00DB766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E642D"/>
    <w:multiLevelType w:val="multilevel"/>
    <w:tmpl w:val="F4ACED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A9550D7"/>
    <w:multiLevelType w:val="hybridMultilevel"/>
    <w:tmpl w:val="464C3782"/>
    <w:lvl w:ilvl="0" w:tplc="0419000F">
      <w:start w:val="6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641263"/>
    <w:multiLevelType w:val="hybridMultilevel"/>
    <w:tmpl w:val="DDF49B80"/>
    <w:lvl w:ilvl="0" w:tplc="E5F0E684">
      <w:start w:val="1"/>
      <w:numFmt w:val="decimal"/>
      <w:lvlText w:val="%1."/>
      <w:lvlJc w:val="left"/>
      <w:pPr>
        <w:ind w:left="2487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9644C81"/>
    <w:multiLevelType w:val="hybridMultilevel"/>
    <w:tmpl w:val="F648B688"/>
    <w:lvl w:ilvl="0" w:tplc="B90A31C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37">
    <w:nsid w:val="7FB21884"/>
    <w:multiLevelType w:val="hybridMultilevel"/>
    <w:tmpl w:val="BE4639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8F7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0"/>
  </w:num>
  <w:num w:numId="3">
    <w:abstractNumId w:val="2"/>
  </w:num>
  <w:num w:numId="4">
    <w:abstractNumId w:val="6"/>
  </w:num>
  <w:num w:numId="5">
    <w:abstractNumId w:val="26"/>
  </w:num>
  <w:num w:numId="6">
    <w:abstractNumId w:val="19"/>
  </w:num>
  <w:num w:numId="7">
    <w:abstractNumId w:val="3"/>
  </w:num>
  <w:num w:numId="8">
    <w:abstractNumId w:val="7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1"/>
  </w:num>
  <w:num w:numId="14">
    <w:abstractNumId w:val="29"/>
  </w:num>
  <w:num w:numId="15">
    <w:abstractNumId w:val="28"/>
  </w:num>
  <w:num w:numId="16">
    <w:abstractNumId w:val="5"/>
  </w:num>
  <w:num w:numId="17">
    <w:abstractNumId w:val="31"/>
  </w:num>
  <w:num w:numId="18">
    <w:abstractNumId w:val="18"/>
  </w:num>
  <w:num w:numId="19">
    <w:abstractNumId w:val="17"/>
  </w:num>
  <w:num w:numId="20">
    <w:abstractNumId w:val="15"/>
  </w:num>
  <w:num w:numId="21">
    <w:abstractNumId w:val="4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0"/>
  </w:num>
  <w:num w:numId="25">
    <w:abstractNumId w:val="8"/>
  </w:num>
  <w:num w:numId="26">
    <w:abstractNumId w:val="24"/>
  </w:num>
  <w:num w:numId="27">
    <w:abstractNumId w:val="23"/>
  </w:num>
  <w:num w:numId="28">
    <w:abstractNumId w:val="35"/>
  </w:num>
  <w:num w:numId="29">
    <w:abstractNumId w:val="14"/>
  </w:num>
  <w:num w:numId="30">
    <w:abstractNumId w:val="13"/>
  </w:num>
  <w:num w:numId="31">
    <w:abstractNumId w:val="27"/>
  </w:num>
  <w:num w:numId="32">
    <w:abstractNumId w:val="10"/>
  </w:num>
  <w:num w:numId="33">
    <w:abstractNumId w:val="22"/>
  </w:num>
  <w:num w:numId="34">
    <w:abstractNumId w:val="11"/>
  </w:num>
  <w:num w:numId="35">
    <w:abstractNumId w:val="1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0"/>
  <w:drawingGridHorizontalSpacing w:val="110"/>
  <w:displayHorizontalDrawingGridEvery w:val="2"/>
  <w:characterSpacingControl w:val="doNotCompress"/>
  <w:hdrShapeDefaults>
    <o:shapedefaults v:ext="edit" spidmax="428034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514"/>
    <w:rsid w:val="00000734"/>
    <w:rsid w:val="00001809"/>
    <w:rsid w:val="00002CEB"/>
    <w:rsid w:val="000033BE"/>
    <w:rsid w:val="000051AA"/>
    <w:rsid w:val="000060FD"/>
    <w:rsid w:val="0000722C"/>
    <w:rsid w:val="00007349"/>
    <w:rsid w:val="00007CB1"/>
    <w:rsid w:val="000114BE"/>
    <w:rsid w:val="00011864"/>
    <w:rsid w:val="00011CBD"/>
    <w:rsid w:val="00014867"/>
    <w:rsid w:val="00014C8B"/>
    <w:rsid w:val="00016E23"/>
    <w:rsid w:val="000170AD"/>
    <w:rsid w:val="00017F62"/>
    <w:rsid w:val="00021A5E"/>
    <w:rsid w:val="0002200A"/>
    <w:rsid w:val="00023416"/>
    <w:rsid w:val="000235F2"/>
    <w:rsid w:val="00024004"/>
    <w:rsid w:val="00025148"/>
    <w:rsid w:val="00025725"/>
    <w:rsid w:val="00027564"/>
    <w:rsid w:val="0002763C"/>
    <w:rsid w:val="00030CBB"/>
    <w:rsid w:val="000326F5"/>
    <w:rsid w:val="00032D80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18EC"/>
    <w:rsid w:val="0004291B"/>
    <w:rsid w:val="00042EF4"/>
    <w:rsid w:val="00043627"/>
    <w:rsid w:val="00043DAE"/>
    <w:rsid w:val="00044575"/>
    <w:rsid w:val="0005093C"/>
    <w:rsid w:val="00051078"/>
    <w:rsid w:val="00053125"/>
    <w:rsid w:val="000538B3"/>
    <w:rsid w:val="0005789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350D"/>
    <w:rsid w:val="000741D6"/>
    <w:rsid w:val="00075400"/>
    <w:rsid w:val="00075921"/>
    <w:rsid w:val="00075E38"/>
    <w:rsid w:val="00076FBE"/>
    <w:rsid w:val="00077256"/>
    <w:rsid w:val="00077A1E"/>
    <w:rsid w:val="00080B7F"/>
    <w:rsid w:val="0008242F"/>
    <w:rsid w:val="00084E8B"/>
    <w:rsid w:val="00085B80"/>
    <w:rsid w:val="000862C9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5EBC"/>
    <w:rsid w:val="00096375"/>
    <w:rsid w:val="00096E43"/>
    <w:rsid w:val="00096FED"/>
    <w:rsid w:val="000A0D22"/>
    <w:rsid w:val="000A0DF5"/>
    <w:rsid w:val="000A12FC"/>
    <w:rsid w:val="000A3B83"/>
    <w:rsid w:val="000A3E34"/>
    <w:rsid w:val="000B0BBA"/>
    <w:rsid w:val="000B155E"/>
    <w:rsid w:val="000B1700"/>
    <w:rsid w:val="000B203D"/>
    <w:rsid w:val="000B2E93"/>
    <w:rsid w:val="000B2FE6"/>
    <w:rsid w:val="000B323A"/>
    <w:rsid w:val="000B3B4D"/>
    <w:rsid w:val="000B4DE5"/>
    <w:rsid w:val="000B6121"/>
    <w:rsid w:val="000B6B9E"/>
    <w:rsid w:val="000B7F77"/>
    <w:rsid w:val="000C192D"/>
    <w:rsid w:val="000C1AE2"/>
    <w:rsid w:val="000C32ED"/>
    <w:rsid w:val="000C53AB"/>
    <w:rsid w:val="000C5E2D"/>
    <w:rsid w:val="000C6CBD"/>
    <w:rsid w:val="000D0174"/>
    <w:rsid w:val="000D06A4"/>
    <w:rsid w:val="000D0D3B"/>
    <w:rsid w:val="000D0FBD"/>
    <w:rsid w:val="000D0FD0"/>
    <w:rsid w:val="000D16C7"/>
    <w:rsid w:val="000D1E32"/>
    <w:rsid w:val="000D2A2E"/>
    <w:rsid w:val="000D406C"/>
    <w:rsid w:val="000E035C"/>
    <w:rsid w:val="000E1C07"/>
    <w:rsid w:val="000E1C7F"/>
    <w:rsid w:val="000E2E01"/>
    <w:rsid w:val="000E2FE8"/>
    <w:rsid w:val="000E372E"/>
    <w:rsid w:val="000E3E67"/>
    <w:rsid w:val="000E3FAA"/>
    <w:rsid w:val="000E4185"/>
    <w:rsid w:val="000E50FF"/>
    <w:rsid w:val="000E5630"/>
    <w:rsid w:val="000E6A74"/>
    <w:rsid w:val="000E7269"/>
    <w:rsid w:val="000E7A94"/>
    <w:rsid w:val="000F0693"/>
    <w:rsid w:val="000F0F8A"/>
    <w:rsid w:val="000F1D90"/>
    <w:rsid w:val="000F26C2"/>
    <w:rsid w:val="000F27F3"/>
    <w:rsid w:val="000F2C11"/>
    <w:rsid w:val="000F620C"/>
    <w:rsid w:val="000F7240"/>
    <w:rsid w:val="000F763A"/>
    <w:rsid w:val="000F769F"/>
    <w:rsid w:val="00101DEB"/>
    <w:rsid w:val="00104B0F"/>
    <w:rsid w:val="00105558"/>
    <w:rsid w:val="00105720"/>
    <w:rsid w:val="001072A1"/>
    <w:rsid w:val="00107908"/>
    <w:rsid w:val="00110882"/>
    <w:rsid w:val="00111004"/>
    <w:rsid w:val="001110A8"/>
    <w:rsid w:val="001117AF"/>
    <w:rsid w:val="00112A44"/>
    <w:rsid w:val="00112B4E"/>
    <w:rsid w:val="0011301A"/>
    <w:rsid w:val="00116771"/>
    <w:rsid w:val="001172B2"/>
    <w:rsid w:val="00117E9D"/>
    <w:rsid w:val="00120138"/>
    <w:rsid w:val="00120A7F"/>
    <w:rsid w:val="0012185A"/>
    <w:rsid w:val="0012318C"/>
    <w:rsid w:val="001239E7"/>
    <w:rsid w:val="0012515E"/>
    <w:rsid w:val="00125E3B"/>
    <w:rsid w:val="00126389"/>
    <w:rsid w:val="001263AB"/>
    <w:rsid w:val="00126BD4"/>
    <w:rsid w:val="001279D5"/>
    <w:rsid w:val="00130D5E"/>
    <w:rsid w:val="00131510"/>
    <w:rsid w:val="00131E98"/>
    <w:rsid w:val="001330A8"/>
    <w:rsid w:val="00133CAD"/>
    <w:rsid w:val="00134519"/>
    <w:rsid w:val="00136404"/>
    <w:rsid w:val="0014041B"/>
    <w:rsid w:val="00142BB8"/>
    <w:rsid w:val="00143365"/>
    <w:rsid w:val="00143367"/>
    <w:rsid w:val="001443C3"/>
    <w:rsid w:val="001450FC"/>
    <w:rsid w:val="0014689C"/>
    <w:rsid w:val="001469B2"/>
    <w:rsid w:val="00146B73"/>
    <w:rsid w:val="00146C0D"/>
    <w:rsid w:val="00146D8E"/>
    <w:rsid w:val="00147240"/>
    <w:rsid w:val="001502B6"/>
    <w:rsid w:val="00150831"/>
    <w:rsid w:val="00150AF9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A74"/>
    <w:rsid w:val="001601CC"/>
    <w:rsid w:val="00160F7B"/>
    <w:rsid w:val="0016270D"/>
    <w:rsid w:val="001643BE"/>
    <w:rsid w:val="00164659"/>
    <w:rsid w:val="00164B25"/>
    <w:rsid w:val="00166357"/>
    <w:rsid w:val="00167967"/>
    <w:rsid w:val="001709D8"/>
    <w:rsid w:val="00172D31"/>
    <w:rsid w:val="001745E9"/>
    <w:rsid w:val="0017500E"/>
    <w:rsid w:val="00177636"/>
    <w:rsid w:val="00183078"/>
    <w:rsid w:val="00183868"/>
    <w:rsid w:val="0018394A"/>
    <w:rsid w:val="00186E46"/>
    <w:rsid w:val="0018745F"/>
    <w:rsid w:val="00190431"/>
    <w:rsid w:val="0019110B"/>
    <w:rsid w:val="00191129"/>
    <w:rsid w:val="0019113F"/>
    <w:rsid w:val="0019138E"/>
    <w:rsid w:val="00192350"/>
    <w:rsid w:val="00192BE8"/>
    <w:rsid w:val="001932DF"/>
    <w:rsid w:val="00193395"/>
    <w:rsid w:val="00195228"/>
    <w:rsid w:val="0019533F"/>
    <w:rsid w:val="00196E7C"/>
    <w:rsid w:val="00197167"/>
    <w:rsid w:val="001A1704"/>
    <w:rsid w:val="001A1BFF"/>
    <w:rsid w:val="001A2607"/>
    <w:rsid w:val="001A3D86"/>
    <w:rsid w:val="001A423C"/>
    <w:rsid w:val="001A4377"/>
    <w:rsid w:val="001A526F"/>
    <w:rsid w:val="001A5C66"/>
    <w:rsid w:val="001A6B34"/>
    <w:rsid w:val="001A7773"/>
    <w:rsid w:val="001A7DCB"/>
    <w:rsid w:val="001B0235"/>
    <w:rsid w:val="001B0F0E"/>
    <w:rsid w:val="001B129A"/>
    <w:rsid w:val="001B14BF"/>
    <w:rsid w:val="001B1E49"/>
    <w:rsid w:val="001B23B7"/>
    <w:rsid w:val="001B29BC"/>
    <w:rsid w:val="001B2E2C"/>
    <w:rsid w:val="001B31C1"/>
    <w:rsid w:val="001B4887"/>
    <w:rsid w:val="001B5893"/>
    <w:rsid w:val="001B6A19"/>
    <w:rsid w:val="001B75CF"/>
    <w:rsid w:val="001C01CC"/>
    <w:rsid w:val="001C2E02"/>
    <w:rsid w:val="001C3476"/>
    <w:rsid w:val="001C3FEC"/>
    <w:rsid w:val="001C4D55"/>
    <w:rsid w:val="001C688F"/>
    <w:rsid w:val="001C7951"/>
    <w:rsid w:val="001D27A1"/>
    <w:rsid w:val="001D5814"/>
    <w:rsid w:val="001D59A5"/>
    <w:rsid w:val="001D5A47"/>
    <w:rsid w:val="001D5C73"/>
    <w:rsid w:val="001D6CE9"/>
    <w:rsid w:val="001D7250"/>
    <w:rsid w:val="001D7E18"/>
    <w:rsid w:val="001E0B1A"/>
    <w:rsid w:val="001E0F79"/>
    <w:rsid w:val="001E1521"/>
    <w:rsid w:val="001E377E"/>
    <w:rsid w:val="001E4228"/>
    <w:rsid w:val="001E4E61"/>
    <w:rsid w:val="001E4EC9"/>
    <w:rsid w:val="001E5712"/>
    <w:rsid w:val="001E635D"/>
    <w:rsid w:val="001E64D6"/>
    <w:rsid w:val="001E65C4"/>
    <w:rsid w:val="001E67B8"/>
    <w:rsid w:val="001E749C"/>
    <w:rsid w:val="001F01F1"/>
    <w:rsid w:val="001F0E8B"/>
    <w:rsid w:val="001F120A"/>
    <w:rsid w:val="001F426D"/>
    <w:rsid w:val="001F4372"/>
    <w:rsid w:val="001F4828"/>
    <w:rsid w:val="001F4BBA"/>
    <w:rsid w:val="001F58A8"/>
    <w:rsid w:val="001F639B"/>
    <w:rsid w:val="001F69CA"/>
    <w:rsid w:val="001F7421"/>
    <w:rsid w:val="001F75BF"/>
    <w:rsid w:val="001F7F02"/>
    <w:rsid w:val="0020397F"/>
    <w:rsid w:val="0020427B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535B"/>
    <w:rsid w:val="00215DA6"/>
    <w:rsid w:val="00215E0F"/>
    <w:rsid w:val="00216C1C"/>
    <w:rsid w:val="00217197"/>
    <w:rsid w:val="002206D6"/>
    <w:rsid w:val="002221E5"/>
    <w:rsid w:val="0022312C"/>
    <w:rsid w:val="00223505"/>
    <w:rsid w:val="0022356E"/>
    <w:rsid w:val="002238D3"/>
    <w:rsid w:val="00224D79"/>
    <w:rsid w:val="00232428"/>
    <w:rsid w:val="00232C73"/>
    <w:rsid w:val="00234188"/>
    <w:rsid w:val="002342D0"/>
    <w:rsid w:val="002348FD"/>
    <w:rsid w:val="0023577C"/>
    <w:rsid w:val="00235999"/>
    <w:rsid w:val="00235AB6"/>
    <w:rsid w:val="00241C33"/>
    <w:rsid w:val="00242348"/>
    <w:rsid w:val="00242CF4"/>
    <w:rsid w:val="002452E9"/>
    <w:rsid w:val="0025089F"/>
    <w:rsid w:val="0025471D"/>
    <w:rsid w:val="0025652B"/>
    <w:rsid w:val="0026037E"/>
    <w:rsid w:val="00261BFA"/>
    <w:rsid w:val="0026332D"/>
    <w:rsid w:val="00263F85"/>
    <w:rsid w:val="00265779"/>
    <w:rsid w:val="00265EDB"/>
    <w:rsid w:val="00267DF9"/>
    <w:rsid w:val="00267FE7"/>
    <w:rsid w:val="002705B1"/>
    <w:rsid w:val="002721C5"/>
    <w:rsid w:val="00272911"/>
    <w:rsid w:val="00273973"/>
    <w:rsid w:val="00274185"/>
    <w:rsid w:val="00276969"/>
    <w:rsid w:val="00277B82"/>
    <w:rsid w:val="0028055A"/>
    <w:rsid w:val="0028056D"/>
    <w:rsid w:val="00285AF1"/>
    <w:rsid w:val="00290DAE"/>
    <w:rsid w:val="00290DE2"/>
    <w:rsid w:val="002923E3"/>
    <w:rsid w:val="002923F8"/>
    <w:rsid w:val="00293853"/>
    <w:rsid w:val="002950B9"/>
    <w:rsid w:val="002958B7"/>
    <w:rsid w:val="00296198"/>
    <w:rsid w:val="00296422"/>
    <w:rsid w:val="00296B48"/>
    <w:rsid w:val="00296BC9"/>
    <w:rsid w:val="00296D7A"/>
    <w:rsid w:val="002A4071"/>
    <w:rsid w:val="002A4329"/>
    <w:rsid w:val="002A51C3"/>
    <w:rsid w:val="002A5EE5"/>
    <w:rsid w:val="002A61E8"/>
    <w:rsid w:val="002A7731"/>
    <w:rsid w:val="002B0D39"/>
    <w:rsid w:val="002B10EA"/>
    <w:rsid w:val="002B2363"/>
    <w:rsid w:val="002B25A9"/>
    <w:rsid w:val="002B339C"/>
    <w:rsid w:val="002B3DD1"/>
    <w:rsid w:val="002B3FE6"/>
    <w:rsid w:val="002B55F9"/>
    <w:rsid w:val="002B56B9"/>
    <w:rsid w:val="002B5CBC"/>
    <w:rsid w:val="002B5E79"/>
    <w:rsid w:val="002B65CB"/>
    <w:rsid w:val="002B7269"/>
    <w:rsid w:val="002C0751"/>
    <w:rsid w:val="002C0D13"/>
    <w:rsid w:val="002C0E48"/>
    <w:rsid w:val="002C28BD"/>
    <w:rsid w:val="002C3BE2"/>
    <w:rsid w:val="002C4304"/>
    <w:rsid w:val="002C4531"/>
    <w:rsid w:val="002C465D"/>
    <w:rsid w:val="002C5940"/>
    <w:rsid w:val="002C6A06"/>
    <w:rsid w:val="002C6DE3"/>
    <w:rsid w:val="002C75EF"/>
    <w:rsid w:val="002C793C"/>
    <w:rsid w:val="002D038D"/>
    <w:rsid w:val="002D2B9C"/>
    <w:rsid w:val="002D31DE"/>
    <w:rsid w:val="002D4ABF"/>
    <w:rsid w:val="002D5BAD"/>
    <w:rsid w:val="002D6600"/>
    <w:rsid w:val="002E07C3"/>
    <w:rsid w:val="002E0B5F"/>
    <w:rsid w:val="002E308C"/>
    <w:rsid w:val="002E3C48"/>
    <w:rsid w:val="002E56D5"/>
    <w:rsid w:val="002E59CB"/>
    <w:rsid w:val="002E7275"/>
    <w:rsid w:val="002F1763"/>
    <w:rsid w:val="002F3797"/>
    <w:rsid w:val="002F466D"/>
    <w:rsid w:val="002F4F8C"/>
    <w:rsid w:val="002F5190"/>
    <w:rsid w:val="002F7A2D"/>
    <w:rsid w:val="0030023C"/>
    <w:rsid w:val="00300713"/>
    <w:rsid w:val="003015DA"/>
    <w:rsid w:val="003016B0"/>
    <w:rsid w:val="00301B88"/>
    <w:rsid w:val="00301F64"/>
    <w:rsid w:val="003024C8"/>
    <w:rsid w:val="003024F7"/>
    <w:rsid w:val="00303BEA"/>
    <w:rsid w:val="003045BE"/>
    <w:rsid w:val="0030486C"/>
    <w:rsid w:val="0030675A"/>
    <w:rsid w:val="0030711A"/>
    <w:rsid w:val="00307A7D"/>
    <w:rsid w:val="00310562"/>
    <w:rsid w:val="00310FF7"/>
    <w:rsid w:val="00312A00"/>
    <w:rsid w:val="00313050"/>
    <w:rsid w:val="00313735"/>
    <w:rsid w:val="00313EA0"/>
    <w:rsid w:val="00316085"/>
    <w:rsid w:val="00316C88"/>
    <w:rsid w:val="00317202"/>
    <w:rsid w:val="00317484"/>
    <w:rsid w:val="00321D00"/>
    <w:rsid w:val="003227C6"/>
    <w:rsid w:val="00322E6F"/>
    <w:rsid w:val="003237AA"/>
    <w:rsid w:val="0032410E"/>
    <w:rsid w:val="00325217"/>
    <w:rsid w:val="00325776"/>
    <w:rsid w:val="00325934"/>
    <w:rsid w:val="00331141"/>
    <w:rsid w:val="00331C48"/>
    <w:rsid w:val="00332754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3416"/>
    <w:rsid w:val="0034402E"/>
    <w:rsid w:val="00344DD0"/>
    <w:rsid w:val="0034563C"/>
    <w:rsid w:val="003470B6"/>
    <w:rsid w:val="0034716E"/>
    <w:rsid w:val="00347B26"/>
    <w:rsid w:val="00352518"/>
    <w:rsid w:val="00352CBD"/>
    <w:rsid w:val="00353040"/>
    <w:rsid w:val="00355589"/>
    <w:rsid w:val="00355708"/>
    <w:rsid w:val="003562F8"/>
    <w:rsid w:val="00356E9A"/>
    <w:rsid w:val="003633EA"/>
    <w:rsid w:val="00363947"/>
    <w:rsid w:val="0036402B"/>
    <w:rsid w:val="00364173"/>
    <w:rsid w:val="0036457C"/>
    <w:rsid w:val="003647CA"/>
    <w:rsid w:val="0036545D"/>
    <w:rsid w:val="00365690"/>
    <w:rsid w:val="003658BA"/>
    <w:rsid w:val="0037113C"/>
    <w:rsid w:val="00372511"/>
    <w:rsid w:val="00372D41"/>
    <w:rsid w:val="00373BB5"/>
    <w:rsid w:val="00374924"/>
    <w:rsid w:val="00374F83"/>
    <w:rsid w:val="00375579"/>
    <w:rsid w:val="00376E2D"/>
    <w:rsid w:val="003803DE"/>
    <w:rsid w:val="00381312"/>
    <w:rsid w:val="00381F66"/>
    <w:rsid w:val="00383EFA"/>
    <w:rsid w:val="00384845"/>
    <w:rsid w:val="00384D83"/>
    <w:rsid w:val="00385429"/>
    <w:rsid w:val="0038542F"/>
    <w:rsid w:val="00385CAF"/>
    <w:rsid w:val="00386060"/>
    <w:rsid w:val="00386DDB"/>
    <w:rsid w:val="003874FE"/>
    <w:rsid w:val="00390029"/>
    <w:rsid w:val="0039056A"/>
    <w:rsid w:val="003945D6"/>
    <w:rsid w:val="003951EA"/>
    <w:rsid w:val="0039774B"/>
    <w:rsid w:val="003A0DF9"/>
    <w:rsid w:val="003A158B"/>
    <w:rsid w:val="003A3155"/>
    <w:rsid w:val="003A66CD"/>
    <w:rsid w:val="003A733D"/>
    <w:rsid w:val="003A780B"/>
    <w:rsid w:val="003A796B"/>
    <w:rsid w:val="003B039E"/>
    <w:rsid w:val="003B0CD8"/>
    <w:rsid w:val="003B2D3A"/>
    <w:rsid w:val="003B41F3"/>
    <w:rsid w:val="003B6396"/>
    <w:rsid w:val="003C1502"/>
    <w:rsid w:val="003C3513"/>
    <w:rsid w:val="003C37E4"/>
    <w:rsid w:val="003C389B"/>
    <w:rsid w:val="003C5FF7"/>
    <w:rsid w:val="003C646F"/>
    <w:rsid w:val="003C7B0B"/>
    <w:rsid w:val="003D09B4"/>
    <w:rsid w:val="003D3232"/>
    <w:rsid w:val="003D78E0"/>
    <w:rsid w:val="003E219C"/>
    <w:rsid w:val="003E2EA3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20A6"/>
    <w:rsid w:val="003F24B6"/>
    <w:rsid w:val="003F27E7"/>
    <w:rsid w:val="003F372A"/>
    <w:rsid w:val="003F3983"/>
    <w:rsid w:val="003F3A89"/>
    <w:rsid w:val="003F479D"/>
    <w:rsid w:val="003F5735"/>
    <w:rsid w:val="003F5832"/>
    <w:rsid w:val="003F67C6"/>
    <w:rsid w:val="00400432"/>
    <w:rsid w:val="00400F50"/>
    <w:rsid w:val="00401A00"/>
    <w:rsid w:val="00402E7B"/>
    <w:rsid w:val="004041C6"/>
    <w:rsid w:val="0040461E"/>
    <w:rsid w:val="004052D5"/>
    <w:rsid w:val="004055E7"/>
    <w:rsid w:val="004059CD"/>
    <w:rsid w:val="004070AC"/>
    <w:rsid w:val="0040719B"/>
    <w:rsid w:val="004105BE"/>
    <w:rsid w:val="0041252D"/>
    <w:rsid w:val="00412550"/>
    <w:rsid w:val="00412723"/>
    <w:rsid w:val="00415834"/>
    <w:rsid w:val="00416A62"/>
    <w:rsid w:val="00417DE3"/>
    <w:rsid w:val="00420084"/>
    <w:rsid w:val="0042123C"/>
    <w:rsid w:val="00422A86"/>
    <w:rsid w:val="00422D07"/>
    <w:rsid w:val="00424CB8"/>
    <w:rsid w:val="00426476"/>
    <w:rsid w:val="00427235"/>
    <w:rsid w:val="00427B9A"/>
    <w:rsid w:val="00427E08"/>
    <w:rsid w:val="00431188"/>
    <w:rsid w:val="004315C5"/>
    <w:rsid w:val="004333B9"/>
    <w:rsid w:val="00434357"/>
    <w:rsid w:val="00435DB9"/>
    <w:rsid w:val="00440080"/>
    <w:rsid w:val="00441781"/>
    <w:rsid w:val="00441A9A"/>
    <w:rsid w:val="00442489"/>
    <w:rsid w:val="00443A77"/>
    <w:rsid w:val="00447D19"/>
    <w:rsid w:val="00447DD5"/>
    <w:rsid w:val="0045004C"/>
    <w:rsid w:val="004504DD"/>
    <w:rsid w:val="0045099E"/>
    <w:rsid w:val="00451185"/>
    <w:rsid w:val="00452890"/>
    <w:rsid w:val="00452DAA"/>
    <w:rsid w:val="00453417"/>
    <w:rsid w:val="00453E41"/>
    <w:rsid w:val="00454CCB"/>
    <w:rsid w:val="004551B6"/>
    <w:rsid w:val="004556A4"/>
    <w:rsid w:val="004560CF"/>
    <w:rsid w:val="0045711F"/>
    <w:rsid w:val="00457ACE"/>
    <w:rsid w:val="004618CD"/>
    <w:rsid w:val="0046213A"/>
    <w:rsid w:val="00463EBD"/>
    <w:rsid w:val="004649A2"/>
    <w:rsid w:val="00464AC5"/>
    <w:rsid w:val="0046511B"/>
    <w:rsid w:val="0046570A"/>
    <w:rsid w:val="00465B15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47C"/>
    <w:rsid w:val="004816B2"/>
    <w:rsid w:val="00482E84"/>
    <w:rsid w:val="00483E83"/>
    <w:rsid w:val="00484497"/>
    <w:rsid w:val="00484A4C"/>
    <w:rsid w:val="00487739"/>
    <w:rsid w:val="004901BE"/>
    <w:rsid w:val="004902E9"/>
    <w:rsid w:val="00491B31"/>
    <w:rsid w:val="00493A15"/>
    <w:rsid w:val="00494FAD"/>
    <w:rsid w:val="004950AF"/>
    <w:rsid w:val="00495326"/>
    <w:rsid w:val="004959CB"/>
    <w:rsid w:val="004960C1"/>
    <w:rsid w:val="0049613A"/>
    <w:rsid w:val="0049656F"/>
    <w:rsid w:val="00496876"/>
    <w:rsid w:val="004A0B00"/>
    <w:rsid w:val="004A1B12"/>
    <w:rsid w:val="004A27DF"/>
    <w:rsid w:val="004A34FD"/>
    <w:rsid w:val="004A4606"/>
    <w:rsid w:val="004A560C"/>
    <w:rsid w:val="004A5711"/>
    <w:rsid w:val="004A5BA6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25D5"/>
    <w:rsid w:val="004B3381"/>
    <w:rsid w:val="004B3C74"/>
    <w:rsid w:val="004B48F5"/>
    <w:rsid w:val="004B4D81"/>
    <w:rsid w:val="004B5158"/>
    <w:rsid w:val="004B60A6"/>
    <w:rsid w:val="004B642D"/>
    <w:rsid w:val="004B7852"/>
    <w:rsid w:val="004B7C1A"/>
    <w:rsid w:val="004B7D99"/>
    <w:rsid w:val="004C20B2"/>
    <w:rsid w:val="004C32C6"/>
    <w:rsid w:val="004C3B9A"/>
    <w:rsid w:val="004C3C6C"/>
    <w:rsid w:val="004C3D04"/>
    <w:rsid w:val="004C4198"/>
    <w:rsid w:val="004C51F8"/>
    <w:rsid w:val="004C5876"/>
    <w:rsid w:val="004C5BBC"/>
    <w:rsid w:val="004C6066"/>
    <w:rsid w:val="004D04AD"/>
    <w:rsid w:val="004D1CAF"/>
    <w:rsid w:val="004D2B8F"/>
    <w:rsid w:val="004D366F"/>
    <w:rsid w:val="004D369A"/>
    <w:rsid w:val="004D7026"/>
    <w:rsid w:val="004E1917"/>
    <w:rsid w:val="004E26E6"/>
    <w:rsid w:val="004E3A04"/>
    <w:rsid w:val="004E4418"/>
    <w:rsid w:val="004E6571"/>
    <w:rsid w:val="004E6A34"/>
    <w:rsid w:val="004E6DF4"/>
    <w:rsid w:val="004F1B08"/>
    <w:rsid w:val="004F3147"/>
    <w:rsid w:val="004F4C58"/>
    <w:rsid w:val="004F4C5B"/>
    <w:rsid w:val="004F66A0"/>
    <w:rsid w:val="004F69FF"/>
    <w:rsid w:val="004F6F10"/>
    <w:rsid w:val="004F773A"/>
    <w:rsid w:val="004F7FDA"/>
    <w:rsid w:val="005008F8"/>
    <w:rsid w:val="00501BB2"/>
    <w:rsid w:val="00502380"/>
    <w:rsid w:val="0050255F"/>
    <w:rsid w:val="00503C51"/>
    <w:rsid w:val="0050439B"/>
    <w:rsid w:val="00504C9A"/>
    <w:rsid w:val="005065F6"/>
    <w:rsid w:val="00510EB2"/>
    <w:rsid w:val="00510F4A"/>
    <w:rsid w:val="00511183"/>
    <w:rsid w:val="005120EC"/>
    <w:rsid w:val="005123E4"/>
    <w:rsid w:val="00512755"/>
    <w:rsid w:val="005140CF"/>
    <w:rsid w:val="005146FD"/>
    <w:rsid w:val="00514FF1"/>
    <w:rsid w:val="0051595F"/>
    <w:rsid w:val="00515B57"/>
    <w:rsid w:val="005169B8"/>
    <w:rsid w:val="00516AA3"/>
    <w:rsid w:val="00516CCB"/>
    <w:rsid w:val="00520F78"/>
    <w:rsid w:val="00520F98"/>
    <w:rsid w:val="00521489"/>
    <w:rsid w:val="00522ABE"/>
    <w:rsid w:val="00522DD5"/>
    <w:rsid w:val="00523E31"/>
    <w:rsid w:val="0052568A"/>
    <w:rsid w:val="0052740B"/>
    <w:rsid w:val="0053021A"/>
    <w:rsid w:val="005303FC"/>
    <w:rsid w:val="005312B8"/>
    <w:rsid w:val="00531DB9"/>
    <w:rsid w:val="005344AC"/>
    <w:rsid w:val="005351C0"/>
    <w:rsid w:val="00537076"/>
    <w:rsid w:val="00537DD3"/>
    <w:rsid w:val="00537E40"/>
    <w:rsid w:val="005405DD"/>
    <w:rsid w:val="00540ECF"/>
    <w:rsid w:val="00541541"/>
    <w:rsid w:val="00543F88"/>
    <w:rsid w:val="00544C10"/>
    <w:rsid w:val="00544D66"/>
    <w:rsid w:val="005454E4"/>
    <w:rsid w:val="005469A5"/>
    <w:rsid w:val="00547A4D"/>
    <w:rsid w:val="0055017B"/>
    <w:rsid w:val="00551B33"/>
    <w:rsid w:val="00551D73"/>
    <w:rsid w:val="0055247F"/>
    <w:rsid w:val="00554E4C"/>
    <w:rsid w:val="00556379"/>
    <w:rsid w:val="00560874"/>
    <w:rsid w:val="005610F1"/>
    <w:rsid w:val="005619FC"/>
    <w:rsid w:val="00561A5E"/>
    <w:rsid w:val="00561D62"/>
    <w:rsid w:val="005636D8"/>
    <w:rsid w:val="0056611A"/>
    <w:rsid w:val="00571630"/>
    <w:rsid w:val="00571F69"/>
    <w:rsid w:val="005722EA"/>
    <w:rsid w:val="00572340"/>
    <w:rsid w:val="005732DC"/>
    <w:rsid w:val="00573B60"/>
    <w:rsid w:val="00574D8E"/>
    <w:rsid w:val="00577502"/>
    <w:rsid w:val="0058083C"/>
    <w:rsid w:val="00581715"/>
    <w:rsid w:val="005818C1"/>
    <w:rsid w:val="00581D17"/>
    <w:rsid w:val="00582D23"/>
    <w:rsid w:val="00584768"/>
    <w:rsid w:val="00584B99"/>
    <w:rsid w:val="0058577E"/>
    <w:rsid w:val="00586018"/>
    <w:rsid w:val="00587170"/>
    <w:rsid w:val="0059012A"/>
    <w:rsid w:val="0059171D"/>
    <w:rsid w:val="0059179A"/>
    <w:rsid w:val="00591BD8"/>
    <w:rsid w:val="0059249A"/>
    <w:rsid w:val="005967AA"/>
    <w:rsid w:val="005969FB"/>
    <w:rsid w:val="00596CC9"/>
    <w:rsid w:val="005A13DE"/>
    <w:rsid w:val="005A361A"/>
    <w:rsid w:val="005A4844"/>
    <w:rsid w:val="005A569E"/>
    <w:rsid w:val="005A5FB2"/>
    <w:rsid w:val="005A6853"/>
    <w:rsid w:val="005A6C50"/>
    <w:rsid w:val="005B1B01"/>
    <w:rsid w:val="005B2BF7"/>
    <w:rsid w:val="005B2E54"/>
    <w:rsid w:val="005B3508"/>
    <w:rsid w:val="005B3B75"/>
    <w:rsid w:val="005B46B0"/>
    <w:rsid w:val="005B5041"/>
    <w:rsid w:val="005B5740"/>
    <w:rsid w:val="005B7417"/>
    <w:rsid w:val="005B74C7"/>
    <w:rsid w:val="005C1AE3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25DE"/>
    <w:rsid w:val="005D27A8"/>
    <w:rsid w:val="005D30E1"/>
    <w:rsid w:val="005D350D"/>
    <w:rsid w:val="005D415A"/>
    <w:rsid w:val="005D5A5A"/>
    <w:rsid w:val="005E1569"/>
    <w:rsid w:val="005E1CF3"/>
    <w:rsid w:val="005E1D71"/>
    <w:rsid w:val="005E2336"/>
    <w:rsid w:val="005E292E"/>
    <w:rsid w:val="005E2E0D"/>
    <w:rsid w:val="005E33B9"/>
    <w:rsid w:val="005E48D7"/>
    <w:rsid w:val="005E57E9"/>
    <w:rsid w:val="005E5B52"/>
    <w:rsid w:val="005E7F54"/>
    <w:rsid w:val="005F0580"/>
    <w:rsid w:val="005F1F1B"/>
    <w:rsid w:val="005F2B33"/>
    <w:rsid w:val="005F39CD"/>
    <w:rsid w:val="005F3FEC"/>
    <w:rsid w:val="005F4701"/>
    <w:rsid w:val="005F51A4"/>
    <w:rsid w:val="005F7698"/>
    <w:rsid w:val="0060160E"/>
    <w:rsid w:val="00602B47"/>
    <w:rsid w:val="00602E9B"/>
    <w:rsid w:val="00603282"/>
    <w:rsid w:val="006034AB"/>
    <w:rsid w:val="0060544B"/>
    <w:rsid w:val="00605B67"/>
    <w:rsid w:val="00606CBD"/>
    <w:rsid w:val="00607A5B"/>
    <w:rsid w:val="00610369"/>
    <w:rsid w:val="0061435C"/>
    <w:rsid w:val="006148E4"/>
    <w:rsid w:val="00614D83"/>
    <w:rsid w:val="00617670"/>
    <w:rsid w:val="006178FA"/>
    <w:rsid w:val="00620DDB"/>
    <w:rsid w:val="0062112A"/>
    <w:rsid w:val="006218FC"/>
    <w:rsid w:val="006232B2"/>
    <w:rsid w:val="006249D1"/>
    <w:rsid w:val="00624DC3"/>
    <w:rsid w:val="00627656"/>
    <w:rsid w:val="006308DA"/>
    <w:rsid w:val="00631620"/>
    <w:rsid w:val="00631FC6"/>
    <w:rsid w:val="00633459"/>
    <w:rsid w:val="00633D27"/>
    <w:rsid w:val="006343BE"/>
    <w:rsid w:val="00634F06"/>
    <w:rsid w:val="00637D6E"/>
    <w:rsid w:val="006419A5"/>
    <w:rsid w:val="00641CC5"/>
    <w:rsid w:val="00642599"/>
    <w:rsid w:val="0064454D"/>
    <w:rsid w:val="00645398"/>
    <w:rsid w:val="00646A0D"/>
    <w:rsid w:val="00646D73"/>
    <w:rsid w:val="00646EE3"/>
    <w:rsid w:val="006474B1"/>
    <w:rsid w:val="00647AEE"/>
    <w:rsid w:val="00650F42"/>
    <w:rsid w:val="0065110B"/>
    <w:rsid w:val="00651278"/>
    <w:rsid w:val="006522FE"/>
    <w:rsid w:val="0065320A"/>
    <w:rsid w:val="006564E5"/>
    <w:rsid w:val="00656628"/>
    <w:rsid w:val="00656988"/>
    <w:rsid w:val="00656BEE"/>
    <w:rsid w:val="0065794C"/>
    <w:rsid w:val="00660CEF"/>
    <w:rsid w:val="00661319"/>
    <w:rsid w:val="00661F5B"/>
    <w:rsid w:val="00663BEE"/>
    <w:rsid w:val="006640A3"/>
    <w:rsid w:val="006642BA"/>
    <w:rsid w:val="0066463D"/>
    <w:rsid w:val="00664BEC"/>
    <w:rsid w:val="00665E02"/>
    <w:rsid w:val="0066644F"/>
    <w:rsid w:val="00667C9C"/>
    <w:rsid w:val="00670424"/>
    <w:rsid w:val="00670E45"/>
    <w:rsid w:val="00670E9D"/>
    <w:rsid w:val="00670F6B"/>
    <w:rsid w:val="006711F7"/>
    <w:rsid w:val="00671C63"/>
    <w:rsid w:val="006721C4"/>
    <w:rsid w:val="006725E7"/>
    <w:rsid w:val="00672947"/>
    <w:rsid w:val="00672A85"/>
    <w:rsid w:val="00673952"/>
    <w:rsid w:val="00673ECD"/>
    <w:rsid w:val="006747C1"/>
    <w:rsid w:val="00674A98"/>
    <w:rsid w:val="006751B7"/>
    <w:rsid w:val="00675A33"/>
    <w:rsid w:val="006770DD"/>
    <w:rsid w:val="0068045A"/>
    <w:rsid w:val="0068112F"/>
    <w:rsid w:val="00681763"/>
    <w:rsid w:val="006828DA"/>
    <w:rsid w:val="0068432B"/>
    <w:rsid w:val="00684BC9"/>
    <w:rsid w:val="0068500E"/>
    <w:rsid w:val="00685FB7"/>
    <w:rsid w:val="006869D8"/>
    <w:rsid w:val="00686B32"/>
    <w:rsid w:val="00686C6D"/>
    <w:rsid w:val="00687D1B"/>
    <w:rsid w:val="00687DF6"/>
    <w:rsid w:val="00687EB3"/>
    <w:rsid w:val="00690994"/>
    <w:rsid w:val="00691B77"/>
    <w:rsid w:val="00691E44"/>
    <w:rsid w:val="00694F5C"/>
    <w:rsid w:val="0069524E"/>
    <w:rsid w:val="006953ED"/>
    <w:rsid w:val="00695DE9"/>
    <w:rsid w:val="0069613C"/>
    <w:rsid w:val="00696592"/>
    <w:rsid w:val="006965E6"/>
    <w:rsid w:val="0069732F"/>
    <w:rsid w:val="006A0449"/>
    <w:rsid w:val="006A139E"/>
    <w:rsid w:val="006A1800"/>
    <w:rsid w:val="006A28CC"/>
    <w:rsid w:val="006A4213"/>
    <w:rsid w:val="006A4453"/>
    <w:rsid w:val="006A64D8"/>
    <w:rsid w:val="006A7E75"/>
    <w:rsid w:val="006B19BF"/>
    <w:rsid w:val="006B28AA"/>
    <w:rsid w:val="006B28AD"/>
    <w:rsid w:val="006B298B"/>
    <w:rsid w:val="006B2DA6"/>
    <w:rsid w:val="006B41E7"/>
    <w:rsid w:val="006B510F"/>
    <w:rsid w:val="006B572B"/>
    <w:rsid w:val="006B65F4"/>
    <w:rsid w:val="006B68F0"/>
    <w:rsid w:val="006C154D"/>
    <w:rsid w:val="006C38F7"/>
    <w:rsid w:val="006C73DC"/>
    <w:rsid w:val="006D041F"/>
    <w:rsid w:val="006D10B1"/>
    <w:rsid w:val="006D4157"/>
    <w:rsid w:val="006D4B30"/>
    <w:rsid w:val="006D5F9F"/>
    <w:rsid w:val="006D6EB3"/>
    <w:rsid w:val="006D734F"/>
    <w:rsid w:val="006E08E4"/>
    <w:rsid w:val="006E0E61"/>
    <w:rsid w:val="006E2B3D"/>
    <w:rsid w:val="006E3E0E"/>
    <w:rsid w:val="006E3F7F"/>
    <w:rsid w:val="006E4067"/>
    <w:rsid w:val="006E44CB"/>
    <w:rsid w:val="006E4729"/>
    <w:rsid w:val="006E4EBE"/>
    <w:rsid w:val="006E5CA4"/>
    <w:rsid w:val="006E610F"/>
    <w:rsid w:val="006E6DC1"/>
    <w:rsid w:val="006F12ED"/>
    <w:rsid w:val="006F14F4"/>
    <w:rsid w:val="006F16F0"/>
    <w:rsid w:val="006F1F22"/>
    <w:rsid w:val="006F3FB7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627"/>
    <w:rsid w:val="0070388F"/>
    <w:rsid w:val="0070645C"/>
    <w:rsid w:val="00706E64"/>
    <w:rsid w:val="00711A92"/>
    <w:rsid w:val="00711D8F"/>
    <w:rsid w:val="00712752"/>
    <w:rsid w:val="00713019"/>
    <w:rsid w:val="007141EB"/>
    <w:rsid w:val="00716198"/>
    <w:rsid w:val="0071662A"/>
    <w:rsid w:val="00716E23"/>
    <w:rsid w:val="00721C7C"/>
    <w:rsid w:val="007224F1"/>
    <w:rsid w:val="00722E5B"/>
    <w:rsid w:val="0072674D"/>
    <w:rsid w:val="0072778E"/>
    <w:rsid w:val="00727E51"/>
    <w:rsid w:val="007300A5"/>
    <w:rsid w:val="007301EE"/>
    <w:rsid w:val="00734ABD"/>
    <w:rsid w:val="007364D6"/>
    <w:rsid w:val="0074153C"/>
    <w:rsid w:val="00741AD9"/>
    <w:rsid w:val="00741D31"/>
    <w:rsid w:val="00741D56"/>
    <w:rsid w:val="00742240"/>
    <w:rsid w:val="0074355F"/>
    <w:rsid w:val="00743CD0"/>
    <w:rsid w:val="007445FE"/>
    <w:rsid w:val="00746CEB"/>
    <w:rsid w:val="0074780E"/>
    <w:rsid w:val="00747E46"/>
    <w:rsid w:val="007505DF"/>
    <w:rsid w:val="00751B15"/>
    <w:rsid w:val="00753C54"/>
    <w:rsid w:val="00756269"/>
    <w:rsid w:val="00757A39"/>
    <w:rsid w:val="00760318"/>
    <w:rsid w:val="00760475"/>
    <w:rsid w:val="00760729"/>
    <w:rsid w:val="00760C4C"/>
    <w:rsid w:val="007620BD"/>
    <w:rsid w:val="00762502"/>
    <w:rsid w:val="0076319D"/>
    <w:rsid w:val="007631E9"/>
    <w:rsid w:val="00763EB1"/>
    <w:rsid w:val="0076418C"/>
    <w:rsid w:val="007645BD"/>
    <w:rsid w:val="00765A47"/>
    <w:rsid w:val="00765EAB"/>
    <w:rsid w:val="007664E6"/>
    <w:rsid w:val="00766843"/>
    <w:rsid w:val="007675AD"/>
    <w:rsid w:val="007678CF"/>
    <w:rsid w:val="00770D0A"/>
    <w:rsid w:val="00772236"/>
    <w:rsid w:val="0077486D"/>
    <w:rsid w:val="007755EC"/>
    <w:rsid w:val="00775F59"/>
    <w:rsid w:val="0077707F"/>
    <w:rsid w:val="007820D7"/>
    <w:rsid w:val="007827E5"/>
    <w:rsid w:val="00783553"/>
    <w:rsid w:val="0078536D"/>
    <w:rsid w:val="00785505"/>
    <w:rsid w:val="00790464"/>
    <w:rsid w:val="00791568"/>
    <w:rsid w:val="00792358"/>
    <w:rsid w:val="00792A5C"/>
    <w:rsid w:val="00792BC9"/>
    <w:rsid w:val="007939DA"/>
    <w:rsid w:val="007958D4"/>
    <w:rsid w:val="00795E80"/>
    <w:rsid w:val="0079658E"/>
    <w:rsid w:val="00796B9E"/>
    <w:rsid w:val="007A3C33"/>
    <w:rsid w:val="007A404A"/>
    <w:rsid w:val="007A56C9"/>
    <w:rsid w:val="007A5936"/>
    <w:rsid w:val="007A66A6"/>
    <w:rsid w:val="007A679D"/>
    <w:rsid w:val="007A67CB"/>
    <w:rsid w:val="007A6CDE"/>
    <w:rsid w:val="007A7EC9"/>
    <w:rsid w:val="007B050C"/>
    <w:rsid w:val="007B0A66"/>
    <w:rsid w:val="007B0B95"/>
    <w:rsid w:val="007B1DFF"/>
    <w:rsid w:val="007B2AEA"/>
    <w:rsid w:val="007B3EE7"/>
    <w:rsid w:val="007B4252"/>
    <w:rsid w:val="007B55B1"/>
    <w:rsid w:val="007B5EDC"/>
    <w:rsid w:val="007B7A84"/>
    <w:rsid w:val="007B7F01"/>
    <w:rsid w:val="007C0AF1"/>
    <w:rsid w:val="007C18F7"/>
    <w:rsid w:val="007C2A86"/>
    <w:rsid w:val="007C4585"/>
    <w:rsid w:val="007C4C97"/>
    <w:rsid w:val="007C5A1E"/>
    <w:rsid w:val="007C7936"/>
    <w:rsid w:val="007C7CA2"/>
    <w:rsid w:val="007D0D82"/>
    <w:rsid w:val="007D1A2E"/>
    <w:rsid w:val="007D2989"/>
    <w:rsid w:val="007D2A3C"/>
    <w:rsid w:val="007D3440"/>
    <w:rsid w:val="007D4991"/>
    <w:rsid w:val="007D7963"/>
    <w:rsid w:val="007E4445"/>
    <w:rsid w:val="007E6255"/>
    <w:rsid w:val="007E6794"/>
    <w:rsid w:val="007E6EF7"/>
    <w:rsid w:val="007E7DAE"/>
    <w:rsid w:val="007F0B51"/>
    <w:rsid w:val="007F3589"/>
    <w:rsid w:val="007F3F71"/>
    <w:rsid w:val="007F48E3"/>
    <w:rsid w:val="007F55EB"/>
    <w:rsid w:val="007F5B2B"/>
    <w:rsid w:val="007F6333"/>
    <w:rsid w:val="007F6672"/>
    <w:rsid w:val="007F72C7"/>
    <w:rsid w:val="007F76C7"/>
    <w:rsid w:val="007F7B0E"/>
    <w:rsid w:val="00800EDD"/>
    <w:rsid w:val="00801C55"/>
    <w:rsid w:val="008025CA"/>
    <w:rsid w:val="00803B21"/>
    <w:rsid w:val="008042C4"/>
    <w:rsid w:val="008045A3"/>
    <w:rsid w:val="00804999"/>
    <w:rsid w:val="00804F08"/>
    <w:rsid w:val="00807F67"/>
    <w:rsid w:val="00810D59"/>
    <w:rsid w:val="008149E1"/>
    <w:rsid w:val="008151D4"/>
    <w:rsid w:val="008172E0"/>
    <w:rsid w:val="00817E64"/>
    <w:rsid w:val="0082062B"/>
    <w:rsid w:val="00820C24"/>
    <w:rsid w:val="00820EE9"/>
    <w:rsid w:val="00821123"/>
    <w:rsid w:val="008218FF"/>
    <w:rsid w:val="00822649"/>
    <w:rsid w:val="00824206"/>
    <w:rsid w:val="00824801"/>
    <w:rsid w:val="00825893"/>
    <w:rsid w:val="0082758A"/>
    <w:rsid w:val="008276ED"/>
    <w:rsid w:val="00830EF4"/>
    <w:rsid w:val="00831AFA"/>
    <w:rsid w:val="0083697B"/>
    <w:rsid w:val="00836C11"/>
    <w:rsid w:val="00837379"/>
    <w:rsid w:val="008379D3"/>
    <w:rsid w:val="00841109"/>
    <w:rsid w:val="008422D8"/>
    <w:rsid w:val="00843193"/>
    <w:rsid w:val="00843785"/>
    <w:rsid w:val="00844ECD"/>
    <w:rsid w:val="008450A8"/>
    <w:rsid w:val="008459B8"/>
    <w:rsid w:val="00846354"/>
    <w:rsid w:val="00846EE9"/>
    <w:rsid w:val="00847D92"/>
    <w:rsid w:val="00851A75"/>
    <w:rsid w:val="00852006"/>
    <w:rsid w:val="00852A44"/>
    <w:rsid w:val="00852A8C"/>
    <w:rsid w:val="0085303B"/>
    <w:rsid w:val="00853145"/>
    <w:rsid w:val="0085480B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69E"/>
    <w:rsid w:val="00866466"/>
    <w:rsid w:val="008669BB"/>
    <w:rsid w:val="00867254"/>
    <w:rsid w:val="00867C74"/>
    <w:rsid w:val="00867D51"/>
    <w:rsid w:val="00870FFD"/>
    <w:rsid w:val="008718BA"/>
    <w:rsid w:val="0087202B"/>
    <w:rsid w:val="00872D07"/>
    <w:rsid w:val="00872E57"/>
    <w:rsid w:val="008744EB"/>
    <w:rsid w:val="00876445"/>
    <w:rsid w:val="0087793C"/>
    <w:rsid w:val="00880654"/>
    <w:rsid w:val="00881679"/>
    <w:rsid w:val="00882E12"/>
    <w:rsid w:val="00883124"/>
    <w:rsid w:val="00883496"/>
    <w:rsid w:val="0088480D"/>
    <w:rsid w:val="00884871"/>
    <w:rsid w:val="00886F6C"/>
    <w:rsid w:val="00887E1E"/>
    <w:rsid w:val="00890325"/>
    <w:rsid w:val="008907A0"/>
    <w:rsid w:val="00890BC3"/>
    <w:rsid w:val="00890F9C"/>
    <w:rsid w:val="00891410"/>
    <w:rsid w:val="008915C2"/>
    <w:rsid w:val="00891817"/>
    <w:rsid w:val="00892834"/>
    <w:rsid w:val="00892BB4"/>
    <w:rsid w:val="00893706"/>
    <w:rsid w:val="008941D3"/>
    <w:rsid w:val="00894AEF"/>
    <w:rsid w:val="00894B1E"/>
    <w:rsid w:val="008951D9"/>
    <w:rsid w:val="00895681"/>
    <w:rsid w:val="00895832"/>
    <w:rsid w:val="008969FA"/>
    <w:rsid w:val="008A1FB3"/>
    <w:rsid w:val="008A2E6C"/>
    <w:rsid w:val="008A442E"/>
    <w:rsid w:val="008A492F"/>
    <w:rsid w:val="008A5356"/>
    <w:rsid w:val="008A53BE"/>
    <w:rsid w:val="008A5FB4"/>
    <w:rsid w:val="008A63AD"/>
    <w:rsid w:val="008A6A20"/>
    <w:rsid w:val="008A7C85"/>
    <w:rsid w:val="008B0D1F"/>
    <w:rsid w:val="008B57E0"/>
    <w:rsid w:val="008B639B"/>
    <w:rsid w:val="008B664C"/>
    <w:rsid w:val="008B7D13"/>
    <w:rsid w:val="008C0726"/>
    <w:rsid w:val="008C3C61"/>
    <w:rsid w:val="008C4032"/>
    <w:rsid w:val="008C5046"/>
    <w:rsid w:val="008C542A"/>
    <w:rsid w:val="008C5566"/>
    <w:rsid w:val="008D1304"/>
    <w:rsid w:val="008D2D02"/>
    <w:rsid w:val="008D429A"/>
    <w:rsid w:val="008D4906"/>
    <w:rsid w:val="008D5505"/>
    <w:rsid w:val="008D56D4"/>
    <w:rsid w:val="008D5CEC"/>
    <w:rsid w:val="008D762C"/>
    <w:rsid w:val="008D7876"/>
    <w:rsid w:val="008E04AC"/>
    <w:rsid w:val="008E1146"/>
    <w:rsid w:val="008E4B02"/>
    <w:rsid w:val="008E5F7F"/>
    <w:rsid w:val="008E67FA"/>
    <w:rsid w:val="008F0F17"/>
    <w:rsid w:val="008F1470"/>
    <w:rsid w:val="008F1E75"/>
    <w:rsid w:val="008F3B19"/>
    <w:rsid w:val="008F41D3"/>
    <w:rsid w:val="008F4B4A"/>
    <w:rsid w:val="008F5AB0"/>
    <w:rsid w:val="008F5C7B"/>
    <w:rsid w:val="008F7052"/>
    <w:rsid w:val="0090104C"/>
    <w:rsid w:val="00901AF4"/>
    <w:rsid w:val="00901FCD"/>
    <w:rsid w:val="009026F0"/>
    <w:rsid w:val="0090488D"/>
    <w:rsid w:val="00905998"/>
    <w:rsid w:val="0090754E"/>
    <w:rsid w:val="00907A52"/>
    <w:rsid w:val="00910776"/>
    <w:rsid w:val="00911F9D"/>
    <w:rsid w:val="009124FD"/>
    <w:rsid w:val="009153A6"/>
    <w:rsid w:val="0091567F"/>
    <w:rsid w:val="0091662F"/>
    <w:rsid w:val="00916AC7"/>
    <w:rsid w:val="009173DD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682"/>
    <w:rsid w:val="00926E06"/>
    <w:rsid w:val="00926E0A"/>
    <w:rsid w:val="00927790"/>
    <w:rsid w:val="009304EB"/>
    <w:rsid w:val="00930731"/>
    <w:rsid w:val="00930826"/>
    <w:rsid w:val="00931A99"/>
    <w:rsid w:val="00932018"/>
    <w:rsid w:val="00932A06"/>
    <w:rsid w:val="009330C2"/>
    <w:rsid w:val="009335D2"/>
    <w:rsid w:val="00934BC0"/>
    <w:rsid w:val="009361D1"/>
    <w:rsid w:val="0094133F"/>
    <w:rsid w:val="0094249D"/>
    <w:rsid w:val="009426D2"/>
    <w:rsid w:val="00942951"/>
    <w:rsid w:val="00942A81"/>
    <w:rsid w:val="0094365C"/>
    <w:rsid w:val="00943EE6"/>
    <w:rsid w:val="00944AF5"/>
    <w:rsid w:val="00944D2F"/>
    <w:rsid w:val="009458FC"/>
    <w:rsid w:val="009461DE"/>
    <w:rsid w:val="0094651E"/>
    <w:rsid w:val="00946C95"/>
    <w:rsid w:val="009478A1"/>
    <w:rsid w:val="00950C65"/>
    <w:rsid w:val="00950FC2"/>
    <w:rsid w:val="00951ED3"/>
    <w:rsid w:val="00952A9F"/>
    <w:rsid w:val="00952E1E"/>
    <w:rsid w:val="00954170"/>
    <w:rsid w:val="00955CF9"/>
    <w:rsid w:val="00955EFB"/>
    <w:rsid w:val="00956198"/>
    <w:rsid w:val="00957067"/>
    <w:rsid w:val="00957BEB"/>
    <w:rsid w:val="00960916"/>
    <w:rsid w:val="00960E62"/>
    <w:rsid w:val="0096210D"/>
    <w:rsid w:val="009624EC"/>
    <w:rsid w:val="009625B6"/>
    <w:rsid w:val="00963195"/>
    <w:rsid w:val="00963A51"/>
    <w:rsid w:val="00964331"/>
    <w:rsid w:val="00964D6C"/>
    <w:rsid w:val="00965774"/>
    <w:rsid w:val="0096713C"/>
    <w:rsid w:val="009678B5"/>
    <w:rsid w:val="009700A6"/>
    <w:rsid w:val="00970C88"/>
    <w:rsid w:val="0097220F"/>
    <w:rsid w:val="009723D8"/>
    <w:rsid w:val="00973995"/>
    <w:rsid w:val="00974B68"/>
    <w:rsid w:val="00975F93"/>
    <w:rsid w:val="00975FF0"/>
    <w:rsid w:val="0097638A"/>
    <w:rsid w:val="00976E15"/>
    <w:rsid w:val="00977389"/>
    <w:rsid w:val="00977AF4"/>
    <w:rsid w:val="009808D1"/>
    <w:rsid w:val="00983C26"/>
    <w:rsid w:val="00983FF4"/>
    <w:rsid w:val="00984861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959"/>
    <w:rsid w:val="00993CB8"/>
    <w:rsid w:val="00994204"/>
    <w:rsid w:val="00994359"/>
    <w:rsid w:val="00995D84"/>
    <w:rsid w:val="00995D86"/>
    <w:rsid w:val="00996BE2"/>
    <w:rsid w:val="00996CAA"/>
    <w:rsid w:val="009A2A73"/>
    <w:rsid w:val="009A5565"/>
    <w:rsid w:val="009A5EE1"/>
    <w:rsid w:val="009A65C6"/>
    <w:rsid w:val="009A6E45"/>
    <w:rsid w:val="009A717D"/>
    <w:rsid w:val="009A72BF"/>
    <w:rsid w:val="009B0264"/>
    <w:rsid w:val="009B1744"/>
    <w:rsid w:val="009B2E92"/>
    <w:rsid w:val="009B365A"/>
    <w:rsid w:val="009B40AA"/>
    <w:rsid w:val="009B4E4F"/>
    <w:rsid w:val="009B5670"/>
    <w:rsid w:val="009B60ED"/>
    <w:rsid w:val="009B6384"/>
    <w:rsid w:val="009B6A6E"/>
    <w:rsid w:val="009B7368"/>
    <w:rsid w:val="009C1EBA"/>
    <w:rsid w:val="009C3554"/>
    <w:rsid w:val="009C3824"/>
    <w:rsid w:val="009C42F7"/>
    <w:rsid w:val="009C4684"/>
    <w:rsid w:val="009C6627"/>
    <w:rsid w:val="009C71D6"/>
    <w:rsid w:val="009D0B38"/>
    <w:rsid w:val="009D27B7"/>
    <w:rsid w:val="009D2A9F"/>
    <w:rsid w:val="009D2D46"/>
    <w:rsid w:val="009D305E"/>
    <w:rsid w:val="009D4376"/>
    <w:rsid w:val="009D44E3"/>
    <w:rsid w:val="009D4C0C"/>
    <w:rsid w:val="009D5D09"/>
    <w:rsid w:val="009D63D8"/>
    <w:rsid w:val="009D68F6"/>
    <w:rsid w:val="009E056E"/>
    <w:rsid w:val="009E07AF"/>
    <w:rsid w:val="009E13A9"/>
    <w:rsid w:val="009E1A21"/>
    <w:rsid w:val="009E1BCE"/>
    <w:rsid w:val="009E2CBF"/>
    <w:rsid w:val="009E2D8A"/>
    <w:rsid w:val="009E3923"/>
    <w:rsid w:val="009E3928"/>
    <w:rsid w:val="009E4A0C"/>
    <w:rsid w:val="009E5805"/>
    <w:rsid w:val="009E6AE8"/>
    <w:rsid w:val="009F120C"/>
    <w:rsid w:val="009F1738"/>
    <w:rsid w:val="009F1A3F"/>
    <w:rsid w:val="009F1A63"/>
    <w:rsid w:val="009F3CB4"/>
    <w:rsid w:val="009F412B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9C"/>
    <w:rsid w:val="00A052A3"/>
    <w:rsid w:val="00A05557"/>
    <w:rsid w:val="00A06F16"/>
    <w:rsid w:val="00A07552"/>
    <w:rsid w:val="00A100B3"/>
    <w:rsid w:val="00A10178"/>
    <w:rsid w:val="00A11753"/>
    <w:rsid w:val="00A1178C"/>
    <w:rsid w:val="00A12DC9"/>
    <w:rsid w:val="00A13008"/>
    <w:rsid w:val="00A13461"/>
    <w:rsid w:val="00A13F2C"/>
    <w:rsid w:val="00A158B6"/>
    <w:rsid w:val="00A15DB4"/>
    <w:rsid w:val="00A1705C"/>
    <w:rsid w:val="00A202DA"/>
    <w:rsid w:val="00A21266"/>
    <w:rsid w:val="00A2164A"/>
    <w:rsid w:val="00A23F55"/>
    <w:rsid w:val="00A250B9"/>
    <w:rsid w:val="00A25AB9"/>
    <w:rsid w:val="00A25BF2"/>
    <w:rsid w:val="00A2664C"/>
    <w:rsid w:val="00A272E6"/>
    <w:rsid w:val="00A27AC4"/>
    <w:rsid w:val="00A30534"/>
    <w:rsid w:val="00A3206B"/>
    <w:rsid w:val="00A32453"/>
    <w:rsid w:val="00A331BC"/>
    <w:rsid w:val="00A35106"/>
    <w:rsid w:val="00A35E45"/>
    <w:rsid w:val="00A36E12"/>
    <w:rsid w:val="00A37FE7"/>
    <w:rsid w:val="00A40286"/>
    <w:rsid w:val="00A403CF"/>
    <w:rsid w:val="00A4533A"/>
    <w:rsid w:val="00A46985"/>
    <w:rsid w:val="00A47563"/>
    <w:rsid w:val="00A51758"/>
    <w:rsid w:val="00A5371E"/>
    <w:rsid w:val="00A53A58"/>
    <w:rsid w:val="00A53CAC"/>
    <w:rsid w:val="00A544F6"/>
    <w:rsid w:val="00A55E47"/>
    <w:rsid w:val="00A56F52"/>
    <w:rsid w:val="00A57130"/>
    <w:rsid w:val="00A6038C"/>
    <w:rsid w:val="00A6117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6DD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198B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1144"/>
    <w:rsid w:val="00A91F31"/>
    <w:rsid w:val="00A92EC0"/>
    <w:rsid w:val="00A92F66"/>
    <w:rsid w:val="00A94688"/>
    <w:rsid w:val="00A94F6D"/>
    <w:rsid w:val="00A9588F"/>
    <w:rsid w:val="00AA1F03"/>
    <w:rsid w:val="00AA2169"/>
    <w:rsid w:val="00AA28AA"/>
    <w:rsid w:val="00AA5145"/>
    <w:rsid w:val="00AA51DB"/>
    <w:rsid w:val="00AA5BB7"/>
    <w:rsid w:val="00AA60D4"/>
    <w:rsid w:val="00AA64A4"/>
    <w:rsid w:val="00AA7049"/>
    <w:rsid w:val="00AB03D3"/>
    <w:rsid w:val="00AB0E3F"/>
    <w:rsid w:val="00AB13FC"/>
    <w:rsid w:val="00AB1A3C"/>
    <w:rsid w:val="00AB21E5"/>
    <w:rsid w:val="00AB4150"/>
    <w:rsid w:val="00AB4BDE"/>
    <w:rsid w:val="00AB4D33"/>
    <w:rsid w:val="00AB7240"/>
    <w:rsid w:val="00AB7B15"/>
    <w:rsid w:val="00AB7F31"/>
    <w:rsid w:val="00AC0103"/>
    <w:rsid w:val="00AC0AEB"/>
    <w:rsid w:val="00AC32BF"/>
    <w:rsid w:val="00AC3E4E"/>
    <w:rsid w:val="00AC5330"/>
    <w:rsid w:val="00AC6FF0"/>
    <w:rsid w:val="00AD0CF3"/>
    <w:rsid w:val="00AD11CD"/>
    <w:rsid w:val="00AD1CC1"/>
    <w:rsid w:val="00AD260D"/>
    <w:rsid w:val="00AD390D"/>
    <w:rsid w:val="00AD43F0"/>
    <w:rsid w:val="00AD488E"/>
    <w:rsid w:val="00AD6028"/>
    <w:rsid w:val="00AD61DB"/>
    <w:rsid w:val="00AD77E9"/>
    <w:rsid w:val="00AE0E1D"/>
    <w:rsid w:val="00AE1103"/>
    <w:rsid w:val="00AE1BB1"/>
    <w:rsid w:val="00AE1ED0"/>
    <w:rsid w:val="00AE25A6"/>
    <w:rsid w:val="00AE2A72"/>
    <w:rsid w:val="00AE3679"/>
    <w:rsid w:val="00AE3C4B"/>
    <w:rsid w:val="00AE749B"/>
    <w:rsid w:val="00AF0821"/>
    <w:rsid w:val="00AF0FDE"/>
    <w:rsid w:val="00AF1BCA"/>
    <w:rsid w:val="00AF2106"/>
    <w:rsid w:val="00AF2A16"/>
    <w:rsid w:val="00AF2A37"/>
    <w:rsid w:val="00AF3DAD"/>
    <w:rsid w:val="00AF5BC3"/>
    <w:rsid w:val="00AF6D4E"/>
    <w:rsid w:val="00AF76F4"/>
    <w:rsid w:val="00AF789A"/>
    <w:rsid w:val="00AF7FB9"/>
    <w:rsid w:val="00B0083A"/>
    <w:rsid w:val="00B0094E"/>
    <w:rsid w:val="00B00DE0"/>
    <w:rsid w:val="00B02016"/>
    <w:rsid w:val="00B022EB"/>
    <w:rsid w:val="00B02D39"/>
    <w:rsid w:val="00B030EF"/>
    <w:rsid w:val="00B05909"/>
    <w:rsid w:val="00B0615F"/>
    <w:rsid w:val="00B06235"/>
    <w:rsid w:val="00B10AC4"/>
    <w:rsid w:val="00B10FA0"/>
    <w:rsid w:val="00B11A39"/>
    <w:rsid w:val="00B11EC9"/>
    <w:rsid w:val="00B13FD2"/>
    <w:rsid w:val="00B1409C"/>
    <w:rsid w:val="00B159E6"/>
    <w:rsid w:val="00B20F9B"/>
    <w:rsid w:val="00B24070"/>
    <w:rsid w:val="00B247EE"/>
    <w:rsid w:val="00B251A5"/>
    <w:rsid w:val="00B25FD2"/>
    <w:rsid w:val="00B262AA"/>
    <w:rsid w:val="00B26FAF"/>
    <w:rsid w:val="00B30169"/>
    <w:rsid w:val="00B307C0"/>
    <w:rsid w:val="00B30826"/>
    <w:rsid w:val="00B32A3E"/>
    <w:rsid w:val="00B33342"/>
    <w:rsid w:val="00B33E3C"/>
    <w:rsid w:val="00B34199"/>
    <w:rsid w:val="00B34670"/>
    <w:rsid w:val="00B34E95"/>
    <w:rsid w:val="00B418D6"/>
    <w:rsid w:val="00B420B4"/>
    <w:rsid w:val="00B425C8"/>
    <w:rsid w:val="00B4530B"/>
    <w:rsid w:val="00B456B6"/>
    <w:rsid w:val="00B45A0D"/>
    <w:rsid w:val="00B45B4A"/>
    <w:rsid w:val="00B46691"/>
    <w:rsid w:val="00B46D16"/>
    <w:rsid w:val="00B50F04"/>
    <w:rsid w:val="00B50FEB"/>
    <w:rsid w:val="00B55A4C"/>
    <w:rsid w:val="00B55A81"/>
    <w:rsid w:val="00B568E8"/>
    <w:rsid w:val="00B571C5"/>
    <w:rsid w:val="00B603B2"/>
    <w:rsid w:val="00B653AA"/>
    <w:rsid w:val="00B653DF"/>
    <w:rsid w:val="00B656DC"/>
    <w:rsid w:val="00B6571F"/>
    <w:rsid w:val="00B66619"/>
    <w:rsid w:val="00B668B0"/>
    <w:rsid w:val="00B66C76"/>
    <w:rsid w:val="00B70595"/>
    <w:rsid w:val="00B70C92"/>
    <w:rsid w:val="00B70ECE"/>
    <w:rsid w:val="00B71575"/>
    <w:rsid w:val="00B7180C"/>
    <w:rsid w:val="00B72672"/>
    <w:rsid w:val="00B72B72"/>
    <w:rsid w:val="00B72C4A"/>
    <w:rsid w:val="00B731DF"/>
    <w:rsid w:val="00B732C6"/>
    <w:rsid w:val="00B737AD"/>
    <w:rsid w:val="00B76621"/>
    <w:rsid w:val="00B77E00"/>
    <w:rsid w:val="00B77F1A"/>
    <w:rsid w:val="00B8039D"/>
    <w:rsid w:val="00B81824"/>
    <w:rsid w:val="00B81903"/>
    <w:rsid w:val="00B81EE8"/>
    <w:rsid w:val="00B820A1"/>
    <w:rsid w:val="00B8278F"/>
    <w:rsid w:val="00B82F64"/>
    <w:rsid w:val="00B835F3"/>
    <w:rsid w:val="00B85286"/>
    <w:rsid w:val="00B863EE"/>
    <w:rsid w:val="00B87448"/>
    <w:rsid w:val="00B87FC8"/>
    <w:rsid w:val="00B91203"/>
    <w:rsid w:val="00B91EFB"/>
    <w:rsid w:val="00B922D0"/>
    <w:rsid w:val="00B925B6"/>
    <w:rsid w:val="00B939A9"/>
    <w:rsid w:val="00B945C4"/>
    <w:rsid w:val="00B94A9B"/>
    <w:rsid w:val="00B94D1F"/>
    <w:rsid w:val="00B97FFD"/>
    <w:rsid w:val="00BA2F66"/>
    <w:rsid w:val="00BA340B"/>
    <w:rsid w:val="00BA40E5"/>
    <w:rsid w:val="00BA4FE7"/>
    <w:rsid w:val="00BA5706"/>
    <w:rsid w:val="00BA789A"/>
    <w:rsid w:val="00BB0DC4"/>
    <w:rsid w:val="00BB1A2B"/>
    <w:rsid w:val="00BB1D90"/>
    <w:rsid w:val="00BB286D"/>
    <w:rsid w:val="00BB2ACC"/>
    <w:rsid w:val="00BB342C"/>
    <w:rsid w:val="00BB3FA0"/>
    <w:rsid w:val="00BB4C64"/>
    <w:rsid w:val="00BB543A"/>
    <w:rsid w:val="00BB58D7"/>
    <w:rsid w:val="00BB64FF"/>
    <w:rsid w:val="00BB77AA"/>
    <w:rsid w:val="00BC0681"/>
    <w:rsid w:val="00BC1CD9"/>
    <w:rsid w:val="00BC1D92"/>
    <w:rsid w:val="00BC25D2"/>
    <w:rsid w:val="00BC3056"/>
    <w:rsid w:val="00BC43A1"/>
    <w:rsid w:val="00BC4C0D"/>
    <w:rsid w:val="00BC5AE0"/>
    <w:rsid w:val="00BC5C38"/>
    <w:rsid w:val="00BC5F61"/>
    <w:rsid w:val="00BD0153"/>
    <w:rsid w:val="00BD1787"/>
    <w:rsid w:val="00BD326C"/>
    <w:rsid w:val="00BD486C"/>
    <w:rsid w:val="00BD5014"/>
    <w:rsid w:val="00BD7F99"/>
    <w:rsid w:val="00BE03E1"/>
    <w:rsid w:val="00BE0C0C"/>
    <w:rsid w:val="00BE1AC5"/>
    <w:rsid w:val="00BE1E9B"/>
    <w:rsid w:val="00BE26B9"/>
    <w:rsid w:val="00BE40E8"/>
    <w:rsid w:val="00BE512C"/>
    <w:rsid w:val="00BE67B6"/>
    <w:rsid w:val="00BE7E98"/>
    <w:rsid w:val="00BF03A6"/>
    <w:rsid w:val="00BF1B9B"/>
    <w:rsid w:val="00BF1CCB"/>
    <w:rsid w:val="00BF3D0D"/>
    <w:rsid w:val="00BF44F2"/>
    <w:rsid w:val="00BF524C"/>
    <w:rsid w:val="00BF5648"/>
    <w:rsid w:val="00BF571E"/>
    <w:rsid w:val="00BF6CCD"/>
    <w:rsid w:val="00BF7B40"/>
    <w:rsid w:val="00C00481"/>
    <w:rsid w:val="00C01D36"/>
    <w:rsid w:val="00C05B46"/>
    <w:rsid w:val="00C05BB9"/>
    <w:rsid w:val="00C0648B"/>
    <w:rsid w:val="00C06A32"/>
    <w:rsid w:val="00C07AB5"/>
    <w:rsid w:val="00C10F3D"/>
    <w:rsid w:val="00C110DA"/>
    <w:rsid w:val="00C11B09"/>
    <w:rsid w:val="00C122F3"/>
    <w:rsid w:val="00C1318C"/>
    <w:rsid w:val="00C1405B"/>
    <w:rsid w:val="00C1628B"/>
    <w:rsid w:val="00C1679F"/>
    <w:rsid w:val="00C16C8D"/>
    <w:rsid w:val="00C20629"/>
    <w:rsid w:val="00C20C25"/>
    <w:rsid w:val="00C21B70"/>
    <w:rsid w:val="00C243E2"/>
    <w:rsid w:val="00C249C7"/>
    <w:rsid w:val="00C24BB1"/>
    <w:rsid w:val="00C24E21"/>
    <w:rsid w:val="00C25332"/>
    <w:rsid w:val="00C267E6"/>
    <w:rsid w:val="00C2719D"/>
    <w:rsid w:val="00C3072E"/>
    <w:rsid w:val="00C30DD7"/>
    <w:rsid w:val="00C31048"/>
    <w:rsid w:val="00C329E9"/>
    <w:rsid w:val="00C3305C"/>
    <w:rsid w:val="00C33A59"/>
    <w:rsid w:val="00C344DF"/>
    <w:rsid w:val="00C34973"/>
    <w:rsid w:val="00C359B8"/>
    <w:rsid w:val="00C35F03"/>
    <w:rsid w:val="00C37E67"/>
    <w:rsid w:val="00C407A7"/>
    <w:rsid w:val="00C41050"/>
    <w:rsid w:val="00C424F4"/>
    <w:rsid w:val="00C43063"/>
    <w:rsid w:val="00C43759"/>
    <w:rsid w:val="00C4606F"/>
    <w:rsid w:val="00C46C23"/>
    <w:rsid w:val="00C47F98"/>
    <w:rsid w:val="00C500D7"/>
    <w:rsid w:val="00C50318"/>
    <w:rsid w:val="00C50CE4"/>
    <w:rsid w:val="00C52077"/>
    <w:rsid w:val="00C52320"/>
    <w:rsid w:val="00C5263D"/>
    <w:rsid w:val="00C557DA"/>
    <w:rsid w:val="00C56030"/>
    <w:rsid w:val="00C5638F"/>
    <w:rsid w:val="00C56BDE"/>
    <w:rsid w:val="00C5712B"/>
    <w:rsid w:val="00C60290"/>
    <w:rsid w:val="00C60353"/>
    <w:rsid w:val="00C6287C"/>
    <w:rsid w:val="00C63CE3"/>
    <w:rsid w:val="00C64C98"/>
    <w:rsid w:val="00C65757"/>
    <w:rsid w:val="00C66002"/>
    <w:rsid w:val="00C6624A"/>
    <w:rsid w:val="00C677E2"/>
    <w:rsid w:val="00C704E8"/>
    <w:rsid w:val="00C72DEC"/>
    <w:rsid w:val="00C7399E"/>
    <w:rsid w:val="00C74A73"/>
    <w:rsid w:val="00C763AA"/>
    <w:rsid w:val="00C766ED"/>
    <w:rsid w:val="00C7682D"/>
    <w:rsid w:val="00C80C7C"/>
    <w:rsid w:val="00C81CA7"/>
    <w:rsid w:val="00C85BA6"/>
    <w:rsid w:val="00C86DB8"/>
    <w:rsid w:val="00C87065"/>
    <w:rsid w:val="00C877B2"/>
    <w:rsid w:val="00C9109C"/>
    <w:rsid w:val="00C93A74"/>
    <w:rsid w:val="00C93BFD"/>
    <w:rsid w:val="00C9414B"/>
    <w:rsid w:val="00C95731"/>
    <w:rsid w:val="00C97B7F"/>
    <w:rsid w:val="00CA1B65"/>
    <w:rsid w:val="00CA22FC"/>
    <w:rsid w:val="00CA2724"/>
    <w:rsid w:val="00CA2ED1"/>
    <w:rsid w:val="00CA303F"/>
    <w:rsid w:val="00CA49CE"/>
    <w:rsid w:val="00CA6F52"/>
    <w:rsid w:val="00CB22E7"/>
    <w:rsid w:val="00CB3AFF"/>
    <w:rsid w:val="00CB4652"/>
    <w:rsid w:val="00CB4B30"/>
    <w:rsid w:val="00CB5CFD"/>
    <w:rsid w:val="00CB613D"/>
    <w:rsid w:val="00CB63F2"/>
    <w:rsid w:val="00CB6C55"/>
    <w:rsid w:val="00CB6D8A"/>
    <w:rsid w:val="00CC1D55"/>
    <w:rsid w:val="00CC3F32"/>
    <w:rsid w:val="00CC74DD"/>
    <w:rsid w:val="00CC7FB7"/>
    <w:rsid w:val="00CD1B42"/>
    <w:rsid w:val="00CD1C6A"/>
    <w:rsid w:val="00CD441B"/>
    <w:rsid w:val="00CD4E7B"/>
    <w:rsid w:val="00CD5DD8"/>
    <w:rsid w:val="00CE07AF"/>
    <w:rsid w:val="00CE149C"/>
    <w:rsid w:val="00CE1EBE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A07"/>
    <w:rsid w:val="00D03DCE"/>
    <w:rsid w:val="00D06883"/>
    <w:rsid w:val="00D06ED9"/>
    <w:rsid w:val="00D07C06"/>
    <w:rsid w:val="00D108D0"/>
    <w:rsid w:val="00D11035"/>
    <w:rsid w:val="00D1144A"/>
    <w:rsid w:val="00D1266F"/>
    <w:rsid w:val="00D12737"/>
    <w:rsid w:val="00D13039"/>
    <w:rsid w:val="00D132A3"/>
    <w:rsid w:val="00D1400E"/>
    <w:rsid w:val="00D14135"/>
    <w:rsid w:val="00D15ADD"/>
    <w:rsid w:val="00D17A3D"/>
    <w:rsid w:val="00D17E08"/>
    <w:rsid w:val="00D21948"/>
    <w:rsid w:val="00D21EC9"/>
    <w:rsid w:val="00D222CB"/>
    <w:rsid w:val="00D237B8"/>
    <w:rsid w:val="00D27AFA"/>
    <w:rsid w:val="00D27D82"/>
    <w:rsid w:val="00D27DC9"/>
    <w:rsid w:val="00D31E18"/>
    <w:rsid w:val="00D337D2"/>
    <w:rsid w:val="00D33ABE"/>
    <w:rsid w:val="00D35886"/>
    <w:rsid w:val="00D36F85"/>
    <w:rsid w:val="00D41254"/>
    <w:rsid w:val="00D412EE"/>
    <w:rsid w:val="00D4134D"/>
    <w:rsid w:val="00D41A12"/>
    <w:rsid w:val="00D437C4"/>
    <w:rsid w:val="00D43B06"/>
    <w:rsid w:val="00D441A9"/>
    <w:rsid w:val="00D44A0D"/>
    <w:rsid w:val="00D44AA2"/>
    <w:rsid w:val="00D44AD7"/>
    <w:rsid w:val="00D45B94"/>
    <w:rsid w:val="00D476EA"/>
    <w:rsid w:val="00D517BC"/>
    <w:rsid w:val="00D51EF3"/>
    <w:rsid w:val="00D53424"/>
    <w:rsid w:val="00D54F61"/>
    <w:rsid w:val="00D569BE"/>
    <w:rsid w:val="00D607DA"/>
    <w:rsid w:val="00D60DAF"/>
    <w:rsid w:val="00D6146D"/>
    <w:rsid w:val="00D61F30"/>
    <w:rsid w:val="00D62019"/>
    <w:rsid w:val="00D630D9"/>
    <w:rsid w:val="00D6511C"/>
    <w:rsid w:val="00D6555E"/>
    <w:rsid w:val="00D6644B"/>
    <w:rsid w:val="00D66922"/>
    <w:rsid w:val="00D66C28"/>
    <w:rsid w:val="00D66C2E"/>
    <w:rsid w:val="00D711E1"/>
    <w:rsid w:val="00D7259E"/>
    <w:rsid w:val="00D72691"/>
    <w:rsid w:val="00D72B15"/>
    <w:rsid w:val="00D73662"/>
    <w:rsid w:val="00D73E9E"/>
    <w:rsid w:val="00D742E2"/>
    <w:rsid w:val="00D74A22"/>
    <w:rsid w:val="00D74AFD"/>
    <w:rsid w:val="00D74B9D"/>
    <w:rsid w:val="00D75585"/>
    <w:rsid w:val="00D7564E"/>
    <w:rsid w:val="00D75BAA"/>
    <w:rsid w:val="00D76F8B"/>
    <w:rsid w:val="00D770A1"/>
    <w:rsid w:val="00D771B5"/>
    <w:rsid w:val="00D80342"/>
    <w:rsid w:val="00D818F2"/>
    <w:rsid w:val="00D826BC"/>
    <w:rsid w:val="00D827C6"/>
    <w:rsid w:val="00D8465B"/>
    <w:rsid w:val="00D85033"/>
    <w:rsid w:val="00D854F4"/>
    <w:rsid w:val="00D859CD"/>
    <w:rsid w:val="00D86CA0"/>
    <w:rsid w:val="00D87252"/>
    <w:rsid w:val="00D90286"/>
    <w:rsid w:val="00D91394"/>
    <w:rsid w:val="00D91B34"/>
    <w:rsid w:val="00D92103"/>
    <w:rsid w:val="00D93959"/>
    <w:rsid w:val="00D9414D"/>
    <w:rsid w:val="00D955F0"/>
    <w:rsid w:val="00D95B46"/>
    <w:rsid w:val="00D96BF1"/>
    <w:rsid w:val="00D96FD9"/>
    <w:rsid w:val="00DA08BB"/>
    <w:rsid w:val="00DA1679"/>
    <w:rsid w:val="00DA1D06"/>
    <w:rsid w:val="00DA2920"/>
    <w:rsid w:val="00DA2CF5"/>
    <w:rsid w:val="00DA331A"/>
    <w:rsid w:val="00DA34A8"/>
    <w:rsid w:val="00DA3510"/>
    <w:rsid w:val="00DA35DB"/>
    <w:rsid w:val="00DA389E"/>
    <w:rsid w:val="00DA5098"/>
    <w:rsid w:val="00DA53D2"/>
    <w:rsid w:val="00DB03DB"/>
    <w:rsid w:val="00DB16B8"/>
    <w:rsid w:val="00DB1CF3"/>
    <w:rsid w:val="00DB2B71"/>
    <w:rsid w:val="00DB4458"/>
    <w:rsid w:val="00DB4FF1"/>
    <w:rsid w:val="00DB6C1B"/>
    <w:rsid w:val="00DB6F4C"/>
    <w:rsid w:val="00DB766B"/>
    <w:rsid w:val="00DB7CFD"/>
    <w:rsid w:val="00DC0115"/>
    <w:rsid w:val="00DC1F00"/>
    <w:rsid w:val="00DC2095"/>
    <w:rsid w:val="00DC257B"/>
    <w:rsid w:val="00DC28D7"/>
    <w:rsid w:val="00DC2967"/>
    <w:rsid w:val="00DC2A26"/>
    <w:rsid w:val="00DC347B"/>
    <w:rsid w:val="00DC4096"/>
    <w:rsid w:val="00DC45E7"/>
    <w:rsid w:val="00DC5109"/>
    <w:rsid w:val="00DC56EC"/>
    <w:rsid w:val="00DC5D89"/>
    <w:rsid w:val="00DC628A"/>
    <w:rsid w:val="00DC66B6"/>
    <w:rsid w:val="00DC795E"/>
    <w:rsid w:val="00DD0F9B"/>
    <w:rsid w:val="00DD4C72"/>
    <w:rsid w:val="00DD713B"/>
    <w:rsid w:val="00DE07E3"/>
    <w:rsid w:val="00DE13C3"/>
    <w:rsid w:val="00DE1EBD"/>
    <w:rsid w:val="00DE39BA"/>
    <w:rsid w:val="00DE39F1"/>
    <w:rsid w:val="00DE5617"/>
    <w:rsid w:val="00DF0BFE"/>
    <w:rsid w:val="00DF15C8"/>
    <w:rsid w:val="00DF4F28"/>
    <w:rsid w:val="00DF6F5B"/>
    <w:rsid w:val="00DF70D8"/>
    <w:rsid w:val="00DF76C6"/>
    <w:rsid w:val="00E008DE"/>
    <w:rsid w:val="00E0126D"/>
    <w:rsid w:val="00E0303E"/>
    <w:rsid w:val="00E036B5"/>
    <w:rsid w:val="00E0375A"/>
    <w:rsid w:val="00E049CF"/>
    <w:rsid w:val="00E0539F"/>
    <w:rsid w:val="00E05C0D"/>
    <w:rsid w:val="00E05CF8"/>
    <w:rsid w:val="00E1015F"/>
    <w:rsid w:val="00E102B3"/>
    <w:rsid w:val="00E102C4"/>
    <w:rsid w:val="00E128AF"/>
    <w:rsid w:val="00E138B6"/>
    <w:rsid w:val="00E13A4A"/>
    <w:rsid w:val="00E13BE6"/>
    <w:rsid w:val="00E14DCC"/>
    <w:rsid w:val="00E158CA"/>
    <w:rsid w:val="00E1641A"/>
    <w:rsid w:val="00E16BBB"/>
    <w:rsid w:val="00E17198"/>
    <w:rsid w:val="00E200C8"/>
    <w:rsid w:val="00E214BB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0CE3"/>
    <w:rsid w:val="00E32B33"/>
    <w:rsid w:val="00E34B59"/>
    <w:rsid w:val="00E41991"/>
    <w:rsid w:val="00E422E1"/>
    <w:rsid w:val="00E42491"/>
    <w:rsid w:val="00E4296C"/>
    <w:rsid w:val="00E42BBD"/>
    <w:rsid w:val="00E45DE3"/>
    <w:rsid w:val="00E47CDB"/>
    <w:rsid w:val="00E51333"/>
    <w:rsid w:val="00E5153A"/>
    <w:rsid w:val="00E51575"/>
    <w:rsid w:val="00E51B1E"/>
    <w:rsid w:val="00E51BE2"/>
    <w:rsid w:val="00E54724"/>
    <w:rsid w:val="00E55E5A"/>
    <w:rsid w:val="00E60694"/>
    <w:rsid w:val="00E60A09"/>
    <w:rsid w:val="00E61036"/>
    <w:rsid w:val="00E62C13"/>
    <w:rsid w:val="00E64F08"/>
    <w:rsid w:val="00E64F69"/>
    <w:rsid w:val="00E65119"/>
    <w:rsid w:val="00E6635E"/>
    <w:rsid w:val="00E6660B"/>
    <w:rsid w:val="00E67877"/>
    <w:rsid w:val="00E72236"/>
    <w:rsid w:val="00E72AC8"/>
    <w:rsid w:val="00E7540C"/>
    <w:rsid w:val="00E76284"/>
    <w:rsid w:val="00E769B3"/>
    <w:rsid w:val="00E774A6"/>
    <w:rsid w:val="00E778F4"/>
    <w:rsid w:val="00E77B51"/>
    <w:rsid w:val="00E77C0A"/>
    <w:rsid w:val="00E829D0"/>
    <w:rsid w:val="00E82F83"/>
    <w:rsid w:val="00E83B22"/>
    <w:rsid w:val="00E8434A"/>
    <w:rsid w:val="00E855B1"/>
    <w:rsid w:val="00E8778A"/>
    <w:rsid w:val="00E877B6"/>
    <w:rsid w:val="00E9077E"/>
    <w:rsid w:val="00E93148"/>
    <w:rsid w:val="00E965AA"/>
    <w:rsid w:val="00E967B9"/>
    <w:rsid w:val="00E96918"/>
    <w:rsid w:val="00E96F41"/>
    <w:rsid w:val="00EA1857"/>
    <w:rsid w:val="00EA2650"/>
    <w:rsid w:val="00EA2C21"/>
    <w:rsid w:val="00EA39F7"/>
    <w:rsid w:val="00EA4419"/>
    <w:rsid w:val="00EA5B42"/>
    <w:rsid w:val="00EA63FF"/>
    <w:rsid w:val="00EA790C"/>
    <w:rsid w:val="00EA7920"/>
    <w:rsid w:val="00EA7959"/>
    <w:rsid w:val="00EA7DFB"/>
    <w:rsid w:val="00EB141F"/>
    <w:rsid w:val="00EB2162"/>
    <w:rsid w:val="00EB2542"/>
    <w:rsid w:val="00EB3808"/>
    <w:rsid w:val="00EB5446"/>
    <w:rsid w:val="00EB58E4"/>
    <w:rsid w:val="00EB5A1F"/>
    <w:rsid w:val="00EB693A"/>
    <w:rsid w:val="00EB7D4B"/>
    <w:rsid w:val="00EC093A"/>
    <w:rsid w:val="00EC20C5"/>
    <w:rsid w:val="00EC21A6"/>
    <w:rsid w:val="00EC23FE"/>
    <w:rsid w:val="00EC2DB0"/>
    <w:rsid w:val="00EC62F6"/>
    <w:rsid w:val="00EC660E"/>
    <w:rsid w:val="00EC69B5"/>
    <w:rsid w:val="00EC718F"/>
    <w:rsid w:val="00ED0FED"/>
    <w:rsid w:val="00ED1957"/>
    <w:rsid w:val="00ED2E64"/>
    <w:rsid w:val="00ED4BEB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CF2"/>
    <w:rsid w:val="00EF146C"/>
    <w:rsid w:val="00EF1521"/>
    <w:rsid w:val="00EF20DD"/>
    <w:rsid w:val="00EF26B3"/>
    <w:rsid w:val="00EF5010"/>
    <w:rsid w:val="00EF6070"/>
    <w:rsid w:val="00EF72A2"/>
    <w:rsid w:val="00EF7324"/>
    <w:rsid w:val="00F00069"/>
    <w:rsid w:val="00F001A3"/>
    <w:rsid w:val="00F002A8"/>
    <w:rsid w:val="00F006E8"/>
    <w:rsid w:val="00F02549"/>
    <w:rsid w:val="00F0593B"/>
    <w:rsid w:val="00F06B48"/>
    <w:rsid w:val="00F10CD0"/>
    <w:rsid w:val="00F11255"/>
    <w:rsid w:val="00F11340"/>
    <w:rsid w:val="00F116BE"/>
    <w:rsid w:val="00F121C5"/>
    <w:rsid w:val="00F12E30"/>
    <w:rsid w:val="00F149B7"/>
    <w:rsid w:val="00F17361"/>
    <w:rsid w:val="00F2052E"/>
    <w:rsid w:val="00F206D3"/>
    <w:rsid w:val="00F213EB"/>
    <w:rsid w:val="00F22E93"/>
    <w:rsid w:val="00F235CA"/>
    <w:rsid w:val="00F2565C"/>
    <w:rsid w:val="00F264CD"/>
    <w:rsid w:val="00F269D8"/>
    <w:rsid w:val="00F27460"/>
    <w:rsid w:val="00F27798"/>
    <w:rsid w:val="00F305E4"/>
    <w:rsid w:val="00F3126F"/>
    <w:rsid w:val="00F3168B"/>
    <w:rsid w:val="00F32363"/>
    <w:rsid w:val="00F3395A"/>
    <w:rsid w:val="00F33A87"/>
    <w:rsid w:val="00F33F02"/>
    <w:rsid w:val="00F34E64"/>
    <w:rsid w:val="00F37220"/>
    <w:rsid w:val="00F377AD"/>
    <w:rsid w:val="00F43511"/>
    <w:rsid w:val="00F435A8"/>
    <w:rsid w:val="00F437A6"/>
    <w:rsid w:val="00F43C79"/>
    <w:rsid w:val="00F45083"/>
    <w:rsid w:val="00F459C3"/>
    <w:rsid w:val="00F45C66"/>
    <w:rsid w:val="00F46E2A"/>
    <w:rsid w:val="00F46E45"/>
    <w:rsid w:val="00F510CD"/>
    <w:rsid w:val="00F512C4"/>
    <w:rsid w:val="00F513C6"/>
    <w:rsid w:val="00F51FEA"/>
    <w:rsid w:val="00F525E3"/>
    <w:rsid w:val="00F53475"/>
    <w:rsid w:val="00F54638"/>
    <w:rsid w:val="00F5511C"/>
    <w:rsid w:val="00F560DD"/>
    <w:rsid w:val="00F563B7"/>
    <w:rsid w:val="00F56A1D"/>
    <w:rsid w:val="00F56CA3"/>
    <w:rsid w:val="00F56E81"/>
    <w:rsid w:val="00F61FA8"/>
    <w:rsid w:val="00F6236A"/>
    <w:rsid w:val="00F623AD"/>
    <w:rsid w:val="00F62B6A"/>
    <w:rsid w:val="00F6379C"/>
    <w:rsid w:val="00F64B9D"/>
    <w:rsid w:val="00F65474"/>
    <w:rsid w:val="00F66EBD"/>
    <w:rsid w:val="00F67903"/>
    <w:rsid w:val="00F67F21"/>
    <w:rsid w:val="00F716BB"/>
    <w:rsid w:val="00F716F8"/>
    <w:rsid w:val="00F72A94"/>
    <w:rsid w:val="00F74817"/>
    <w:rsid w:val="00F7500A"/>
    <w:rsid w:val="00F75633"/>
    <w:rsid w:val="00F75BC7"/>
    <w:rsid w:val="00F76DA0"/>
    <w:rsid w:val="00F77B74"/>
    <w:rsid w:val="00F80448"/>
    <w:rsid w:val="00F818CA"/>
    <w:rsid w:val="00F82201"/>
    <w:rsid w:val="00F82BCA"/>
    <w:rsid w:val="00F83568"/>
    <w:rsid w:val="00F84A96"/>
    <w:rsid w:val="00F8505E"/>
    <w:rsid w:val="00F857FB"/>
    <w:rsid w:val="00F861DC"/>
    <w:rsid w:val="00F86FC6"/>
    <w:rsid w:val="00F91140"/>
    <w:rsid w:val="00F912EF"/>
    <w:rsid w:val="00F93050"/>
    <w:rsid w:val="00F93C24"/>
    <w:rsid w:val="00F94C6B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3BD0"/>
    <w:rsid w:val="00FB0132"/>
    <w:rsid w:val="00FB1711"/>
    <w:rsid w:val="00FB2283"/>
    <w:rsid w:val="00FB3586"/>
    <w:rsid w:val="00FB3CB0"/>
    <w:rsid w:val="00FB4AE8"/>
    <w:rsid w:val="00FC017B"/>
    <w:rsid w:val="00FC04E4"/>
    <w:rsid w:val="00FC070D"/>
    <w:rsid w:val="00FC12A4"/>
    <w:rsid w:val="00FC185B"/>
    <w:rsid w:val="00FC1C5C"/>
    <w:rsid w:val="00FC2244"/>
    <w:rsid w:val="00FC2666"/>
    <w:rsid w:val="00FC3F84"/>
    <w:rsid w:val="00FD1C35"/>
    <w:rsid w:val="00FD2C5D"/>
    <w:rsid w:val="00FD3975"/>
    <w:rsid w:val="00FD3CEA"/>
    <w:rsid w:val="00FD4492"/>
    <w:rsid w:val="00FD4CAE"/>
    <w:rsid w:val="00FD4FBF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275F"/>
    <w:rsid w:val="00FE3673"/>
    <w:rsid w:val="00FE4806"/>
    <w:rsid w:val="00FE5BAB"/>
    <w:rsid w:val="00FE6B1F"/>
    <w:rsid w:val="00FF0ED8"/>
    <w:rsid w:val="00FF26E3"/>
    <w:rsid w:val="00FF5EAD"/>
    <w:rsid w:val="00FF64D2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330A8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B2EE-9F44-4E11-928F-341C3B7A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3455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user1</cp:lastModifiedBy>
  <cp:revision>266</cp:revision>
  <cp:lastPrinted>2018-12-14T10:17:00Z</cp:lastPrinted>
  <dcterms:created xsi:type="dcterms:W3CDTF">2015-11-27T05:45:00Z</dcterms:created>
  <dcterms:modified xsi:type="dcterms:W3CDTF">2018-12-14T10:18:00Z</dcterms:modified>
</cp:coreProperties>
</file>