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8E" w:rsidRPr="00B90C1D" w:rsidRDefault="0065518E" w:rsidP="0065518E">
      <w:pPr>
        <w:pStyle w:val="a3"/>
        <w:rPr>
          <w:bCs/>
        </w:rPr>
      </w:pPr>
      <w:r w:rsidRPr="00B90C1D">
        <w:rPr>
          <w:bCs/>
        </w:rPr>
        <w:t>АДМИНИСТРАЦИЯ МУНИЦИПАЛЬНОГО ОБРАЗОВАНИЯ</w:t>
      </w:r>
    </w:p>
    <w:p w:rsidR="0065518E" w:rsidRPr="00B90C1D" w:rsidRDefault="0065518E" w:rsidP="0065518E">
      <w:pPr>
        <w:pStyle w:val="a3"/>
        <w:rPr>
          <w:bCs/>
        </w:rPr>
      </w:pPr>
      <w:r w:rsidRPr="00B90C1D">
        <w:rPr>
          <w:bCs/>
        </w:rPr>
        <w:t xml:space="preserve">НОВОПОКРОВСКИЙ РАЙОН </w:t>
      </w:r>
    </w:p>
    <w:p w:rsidR="0065518E" w:rsidRPr="00B90C1D" w:rsidRDefault="0065518E" w:rsidP="0065518E">
      <w:pPr>
        <w:pStyle w:val="a3"/>
        <w:ind w:left="2880" w:firstLine="720"/>
        <w:jc w:val="left"/>
        <w:rPr>
          <w:b/>
          <w:bCs/>
        </w:rPr>
      </w:pPr>
    </w:p>
    <w:p w:rsidR="0065518E" w:rsidRPr="00B90C1D" w:rsidRDefault="0065518E" w:rsidP="0065518E">
      <w:pPr>
        <w:pStyle w:val="a3"/>
        <w:rPr>
          <w:b/>
          <w:bCs/>
        </w:rPr>
      </w:pPr>
      <w:r w:rsidRPr="00B90C1D">
        <w:rPr>
          <w:b/>
          <w:bCs/>
        </w:rPr>
        <w:t>ПОСТАНОВЛЕНИЕ</w:t>
      </w:r>
    </w:p>
    <w:p w:rsidR="0065518E" w:rsidRPr="00B90C1D" w:rsidRDefault="0065518E" w:rsidP="0065518E">
      <w:pPr>
        <w:pStyle w:val="a3"/>
        <w:ind w:left="2880" w:firstLine="720"/>
        <w:jc w:val="left"/>
        <w:rPr>
          <w:b/>
          <w:bCs/>
        </w:rPr>
      </w:pPr>
    </w:p>
    <w:p w:rsidR="0065518E" w:rsidRPr="00B90C1D" w:rsidRDefault="0065518E" w:rsidP="0065518E">
      <w:pPr>
        <w:pStyle w:val="a3"/>
        <w:jc w:val="both"/>
        <w:rPr>
          <w:b/>
          <w:bCs/>
        </w:rPr>
      </w:pPr>
    </w:p>
    <w:p w:rsidR="0065518E" w:rsidRPr="00B90C1D" w:rsidRDefault="0065518E" w:rsidP="0065518E">
      <w:pPr>
        <w:pStyle w:val="a3"/>
        <w:jc w:val="both"/>
      </w:pPr>
    </w:p>
    <w:p w:rsidR="0065518E" w:rsidRPr="00B90C1D" w:rsidRDefault="00D61CD1" w:rsidP="0065518E">
      <w:pPr>
        <w:pStyle w:val="a3"/>
        <w:jc w:val="both"/>
      </w:pPr>
      <w:r>
        <w:t>от «26</w:t>
      </w:r>
      <w:r w:rsidR="0065518E" w:rsidRPr="00B90C1D">
        <w:t xml:space="preserve">» </w:t>
      </w:r>
      <w:r>
        <w:t>июля 2022 года</w:t>
      </w:r>
      <w:r w:rsidR="0065518E" w:rsidRPr="00B90C1D">
        <w:t xml:space="preserve">         </w:t>
      </w:r>
      <w:r w:rsidR="0065518E" w:rsidRPr="00B90C1D">
        <w:tab/>
        <w:t xml:space="preserve">                                           </w:t>
      </w:r>
      <w:r w:rsidR="0065518E" w:rsidRPr="00B90C1D">
        <w:tab/>
        <w:t xml:space="preserve">              № </w:t>
      </w:r>
      <w:r>
        <w:t>381</w:t>
      </w:r>
    </w:p>
    <w:p w:rsidR="0065518E" w:rsidRPr="00B90C1D" w:rsidRDefault="0065518E" w:rsidP="0065518E">
      <w:pPr>
        <w:pStyle w:val="a3"/>
        <w:jc w:val="both"/>
      </w:pPr>
      <w:r w:rsidRPr="00B90C1D">
        <w:t xml:space="preserve">                                                  </w:t>
      </w:r>
      <w:proofErr w:type="spellStart"/>
      <w:r w:rsidRPr="00B90C1D">
        <w:t>ст-ца</w:t>
      </w:r>
      <w:proofErr w:type="spellEnd"/>
      <w:r w:rsidRPr="00B90C1D">
        <w:t xml:space="preserve"> Новопокровская</w:t>
      </w:r>
    </w:p>
    <w:p w:rsidR="000B0F6B" w:rsidRPr="0065518E" w:rsidRDefault="000B0F6B" w:rsidP="0065518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18E" w:rsidRPr="0065518E" w:rsidRDefault="0065518E" w:rsidP="0065518E">
      <w:pPr>
        <w:spacing w:after="0" w:line="240" w:lineRule="auto"/>
        <w:rPr>
          <w:sz w:val="28"/>
          <w:szCs w:val="28"/>
        </w:rPr>
      </w:pPr>
    </w:p>
    <w:p w:rsidR="000B0F6B" w:rsidRPr="003D5968" w:rsidRDefault="00526895" w:rsidP="003D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968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65518E" w:rsidRPr="003D5968" w:rsidRDefault="00526895" w:rsidP="003D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968">
        <w:rPr>
          <w:rFonts w:ascii="Times New Roman" w:hAnsi="Times New Roman" w:cs="Times New Roman"/>
          <w:b/>
          <w:sz w:val="28"/>
          <w:szCs w:val="28"/>
        </w:rPr>
        <w:t xml:space="preserve">определения объема и условия предоставления </w:t>
      </w:r>
    </w:p>
    <w:p w:rsidR="0065518E" w:rsidRPr="003D5968" w:rsidRDefault="00526895" w:rsidP="003D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968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="0065518E" w:rsidRPr="003D5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5968">
        <w:rPr>
          <w:rFonts w:ascii="Times New Roman" w:hAnsi="Times New Roman" w:cs="Times New Roman"/>
          <w:b/>
          <w:sz w:val="28"/>
          <w:szCs w:val="28"/>
        </w:rPr>
        <w:t>бюджетным и автономным учреждениям</w:t>
      </w:r>
    </w:p>
    <w:p w:rsidR="000B0F6B" w:rsidRPr="003D5968" w:rsidRDefault="00526895" w:rsidP="003D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96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65518E" w:rsidRPr="003D5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518E" w:rsidRPr="003D5968">
        <w:rPr>
          <w:rFonts w:ascii="Times New Roman" w:hAnsi="Times New Roman" w:cs="Times New Roman"/>
          <w:b/>
          <w:sz w:val="28"/>
          <w:szCs w:val="28"/>
        </w:rPr>
        <w:t>Новопокровский</w:t>
      </w:r>
      <w:proofErr w:type="spellEnd"/>
      <w:r w:rsidR="0065518E" w:rsidRPr="003D596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0B0F6B" w:rsidRPr="003D5968" w:rsidRDefault="0065518E" w:rsidP="003D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968">
        <w:rPr>
          <w:rFonts w:ascii="Times New Roman" w:hAnsi="Times New Roman" w:cs="Times New Roman"/>
          <w:b/>
          <w:sz w:val="28"/>
          <w:szCs w:val="28"/>
        </w:rPr>
        <w:t>с</w:t>
      </w:r>
      <w:r w:rsidR="00526895" w:rsidRPr="003D5968">
        <w:rPr>
          <w:rFonts w:ascii="Times New Roman" w:hAnsi="Times New Roman" w:cs="Times New Roman"/>
          <w:b/>
          <w:sz w:val="28"/>
          <w:szCs w:val="28"/>
        </w:rPr>
        <w:t>убсидий на иные цели</w:t>
      </w:r>
    </w:p>
    <w:p w:rsidR="000B0F6B" w:rsidRDefault="000B0F6B" w:rsidP="000B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18E" w:rsidRPr="000B0F6B" w:rsidRDefault="0065518E" w:rsidP="000B0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8EB" w:rsidRPr="00E94A8B" w:rsidRDefault="000B0F6B" w:rsidP="009948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pacing w:val="-4"/>
          <w:sz w:val="28"/>
          <w:szCs w:val="24"/>
          <w:lang w:eastAsia="ru-RU"/>
        </w:rPr>
      </w:pPr>
      <w:r w:rsidRPr="00E94A8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 соответствии с </w:t>
      </w:r>
      <w:hyperlink r:id="rId8" w:history="1">
        <w:r w:rsidRPr="00E94A8B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абзацем вторым пункта 1 статьи 78.1</w:t>
        </w:r>
      </w:hyperlink>
      <w:r w:rsidRPr="00E94A8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E94A8B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Постановлением</w:t>
        </w:r>
      </w:hyperlink>
      <w:r w:rsidRPr="00E94A8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Правительства Российской Фед</w:t>
      </w:r>
      <w:r w:rsidR="0065518E" w:rsidRPr="00E94A8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ерации от 22 февраля 2020 года № 203 «</w:t>
      </w:r>
      <w:r w:rsidRPr="00E94A8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Об общих требованиях </w:t>
      </w:r>
      <w:r w:rsidR="00740B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                                 </w:t>
      </w:r>
      <w:r w:rsidRPr="00E94A8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</w:t>
      </w:r>
      <w:r w:rsidR="0065518E" w:rsidRPr="00E94A8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реждениям субсидий на иные цели»</w:t>
      </w:r>
      <w:r w:rsidRPr="00E94A8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r w:rsidR="009948EB" w:rsidRPr="00E94A8B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 xml:space="preserve">администрация муниципального образования </w:t>
      </w:r>
      <w:proofErr w:type="spellStart"/>
      <w:r w:rsidR="009948EB" w:rsidRPr="00E94A8B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>Новопокровский</w:t>
      </w:r>
      <w:proofErr w:type="spellEnd"/>
      <w:r w:rsidR="009948EB" w:rsidRPr="00E94A8B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 xml:space="preserve"> район</w:t>
      </w:r>
      <w:r w:rsidR="00E94A8B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 xml:space="preserve"> </w:t>
      </w:r>
      <w:proofErr w:type="gramStart"/>
      <w:r w:rsidR="009948EB" w:rsidRPr="00E94A8B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>п</w:t>
      </w:r>
      <w:proofErr w:type="gramEnd"/>
      <w:r w:rsidR="009948EB" w:rsidRPr="00E94A8B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 xml:space="preserve"> о с т а н </w:t>
      </w:r>
      <w:proofErr w:type="gramStart"/>
      <w:r w:rsidR="009948EB" w:rsidRPr="00E94A8B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>о</w:t>
      </w:r>
      <w:proofErr w:type="gramEnd"/>
      <w:r w:rsidR="009948EB" w:rsidRPr="00E94A8B">
        <w:rPr>
          <w:rFonts w:ascii="Times New Roman" w:eastAsia="Times New Roman" w:hAnsi="Times New Roman"/>
          <w:spacing w:val="-4"/>
          <w:sz w:val="28"/>
          <w:szCs w:val="24"/>
          <w:lang w:eastAsia="ru-RU"/>
        </w:rPr>
        <w:t xml:space="preserve"> в л я е т:</w:t>
      </w:r>
    </w:p>
    <w:p w:rsidR="000B0F6B" w:rsidRPr="00D03E24" w:rsidRDefault="000B0F6B" w:rsidP="00D03E2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Утвердить </w:t>
      </w:r>
      <w:hyperlink w:anchor="Par36" w:history="1">
        <w:r w:rsidRPr="00D03E24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Порядок</w:t>
        </w:r>
      </w:hyperlink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определения объема и условия предоставления муниципальным бюджетным и автономным учреждениям муниципального образования </w:t>
      </w:r>
      <w:proofErr w:type="spellStart"/>
      <w:r w:rsidR="00E72321"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Новопокровски</w:t>
      </w:r>
      <w:r w:rsidR="001E0C58"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й</w:t>
      </w:r>
      <w:proofErr w:type="spellEnd"/>
      <w:r w:rsidR="00E72321"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район </w:t>
      </w:r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суб</w:t>
      </w:r>
      <w:r w:rsidR="00E72321"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сидий на иные цели</w:t>
      </w:r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D03E24" w:rsidRPr="00D03E24" w:rsidRDefault="00D03E24" w:rsidP="00D03E2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Style w:val="a5"/>
          <w:rFonts w:ascii="Times New Roman" w:hAnsi="Times New Roman" w:cs="Times New Roman"/>
          <w:color w:val="000000" w:themeColor="text1"/>
          <w:spacing w:val="-4"/>
          <w:sz w:val="28"/>
          <w:szCs w:val="28"/>
          <w:u w:val="none"/>
        </w:rPr>
      </w:pPr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Постановление администрации муниципального образования </w:t>
      </w:r>
      <w:proofErr w:type="spellStart"/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Новопокровский</w:t>
      </w:r>
      <w:proofErr w:type="spellEnd"/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район от 22 сентября 2011 г. № 937 «</w:t>
      </w:r>
      <w:r w:rsidRPr="00D03E24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 xml:space="preserve">Об утверждении Порядков предоставления субсидий из  бюджета муниципального образования </w:t>
      </w:r>
      <w:proofErr w:type="spellStart"/>
      <w:r w:rsidRPr="00D03E24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Новопокровский</w:t>
      </w:r>
      <w:proofErr w:type="spellEnd"/>
      <w:r w:rsidRPr="00D03E24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 xml:space="preserve"> район муниципальным бюджетным и автономным учреждениям муниципального образования </w:t>
      </w:r>
      <w:proofErr w:type="spellStart"/>
      <w:r w:rsidRPr="00D03E24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Новопокровский</w:t>
      </w:r>
      <w:proofErr w:type="spellEnd"/>
      <w:r w:rsidRPr="00D03E24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 xml:space="preserve"> район                                     на осуществление капитального ремонта зданий и сооружений и на приобретение оборудования</w:t>
      </w:r>
      <w:r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» признать утратившим силу.</w:t>
      </w:r>
    </w:p>
    <w:p w:rsidR="00D03E24" w:rsidRDefault="001E0C58" w:rsidP="003942B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Отделу </w:t>
      </w:r>
      <w:r w:rsidR="000B0F6B"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информатизации администрации муниципального образования </w:t>
      </w:r>
      <w:proofErr w:type="spellStart"/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Новопокровский</w:t>
      </w:r>
      <w:proofErr w:type="spellEnd"/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район (</w:t>
      </w:r>
      <w:proofErr w:type="spellStart"/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Гагуа</w:t>
      </w:r>
      <w:proofErr w:type="spellEnd"/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В. Л.</w:t>
      </w:r>
      <w:r w:rsidR="000B0F6B"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обеспечить размещение (опубликование) настоящего постановления</w:t>
      </w:r>
      <w:r w:rsidR="000B0F6B"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 официальном сайте администрации муниципального образования </w:t>
      </w:r>
      <w:proofErr w:type="spellStart"/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Новопокровский</w:t>
      </w:r>
      <w:proofErr w:type="spellEnd"/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район </w:t>
      </w:r>
      <w:r w:rsidR="000B0F6B"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 информационно-телекоммуникационной сети </w:t>
      </w:r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«</w:t>
      </w:r>
      <w:r w:rsidR="000B0F6B"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Интернет</w:t>
      </w:r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» </w:t>
      </w:r>
      <w:r w:rsidRPr="003942B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(</w:t>
      </w:r>
      <w:r w:rsidR="003942BD" w:rsidRPr="003942BD">
        <w:rPr>
          <w:rFonts w:ascii="Times New Roman" w:hAnsi="Times New Roman" w:cs="Times New Roman"/>
          <w:sz w:val="28"/>
          <w:szCs w:val="28"/>
        </w:rPr>
        <w:t>https://amonr.ru)</w:t>
      </w:r>
      <w:r w:rsidR="000B0F6B" w:rsidRPr="003942B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D03E24" w:rsidRPr="00D03E24" w:rsidRDefault="000B0F6B" w:rsidP="00D03E2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="00E94A8B" w:rsidRPr="00D03E24">
        <w:rPr>
          <w:rFonts w:ascii="Times New Roman" w:eastAsia="Times New Roman" w:hAnsi="Times New Roman"/>
          <w:spacing w:val="-4"/>
          <w:sz w:val="28"/>
          <w:szCs w:val="26"/>
          <w:lang w:eastAsia="ru-RU"/>
        </w:rPr>
        <w:t>Контроль за</w:t>
      </w:r>
      <w:proofErr w:type="gramEnd"/>
      <w:r w:rsidR="00E94A8B" w:rsidRPr="00D03E24">
        <w:rPr>
          <w:rFonts w:ascii="Times New Roman" w:eastAsia="Times New Roman" w:hAnsi="Times New Roman"/>
          <w:spacing w:val="-4"/>
          <w:sz w:val="28"/>
          <w:szCs w:val="26"/>
          <w:lang w:eastAsia="ru-RU"/>
        </w:rPr>
        <w:t xml:space="preserve"> выполнением настоящего постановления возложить на первого заместителя главы муниципального образования </w:t>
      </w:r>
      <w:proofErr w:type="spellStart"/>
      <w:r w:rsidR="00E94A8B" w:rsidRPr="00D03E24">
        <w:rPr>
          <w:rFonts w:ascii="Times New Roman" w:eastAsia="Times New Roman" w:hAnsi="Times New Roman"/>
          <w:spacing w:val="-4"/>
          <w:sz w:val="28"/>
          <w:szCs w:val="26"/>
          <w:lang w:eastAsia="ru-RU"/>
        </w:rPr>
        <w:t>Новопокровский</w:t>
      </w:r>
      <w:proofErr w:type="spellEnd"/>
      <w:r w:rsidR="00E94A8B" w:rsidRPr="00D03E24">
        <w:rPr>
          <w:rFonts w:ascii="Times New Roman" w:eastAsia="Times New Roman" w:hAnsi="Times New Roman"/>
          <w:spacing w:val="-4"/>
          <w:sz w:val="28"/>
          <w:szCs w:val="26"/>
          <w:lang w:eastAsia="ru-RU"/>
        </w:rPr>
        <w:t xml:space="preserve"> район Уварову Н.С. </w:t>
      </w:r>
    </w:p>
    <w:p w:rsidR="000B0F6B" w:rsidRPr="00D03E24" w:rsidRDefault="000B0F6B" w:rsidP="00D03E2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 Настоящее постановление вступает в силу со</w:t>
      </w:r>
      <w:r w:rsidR="00E94A8B"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дня подписания и распространяется</w:t>
      </w:r>
      <w:r w:rsidRPr="00D03E2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 правоотношения, возникшие 1 января 2022 года.</w:t>
      </w:r>
    </w:p>
    <w:p w:rsidR="000B0F6B" w:rsidRPr="00E94A8B" w:rsidRDefault="000B0F6B" w:rsidP="006551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E94A8B" w:rsidRDefault="00E94A8B" w:rsidP="006551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A8B" w:rsidRPr="0065518E" w:rsidRDefault="00E94A8B" w:rsidP="006551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7EFE" w:rsidRDefault="004F7EFE" w:rsidP="00E94A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обязанности</w:t>
      </w:r>
    </w:p>
    <w:p w:rsidR="00E94A8B" w:rsidRPr="0005780B" w:rsidRDefault="004F7EFE" w:rsidP="00E94A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г</w:t>
      </w:r>
      <w:r w:rsidR="00E94A8B">
        <w:rPr>
          <w:rFonts w:ascii="Times New Roman" w:eastAsia="Times New Roman" w:hAnsi="Times New Roman"/>
          <w:sz w:val="28"/>
          <w:szCs w:val="26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ы</w:t>
      </w:r>
      <w:r w:rsidR="00E94A8B" w:rsidRPr="0005780B">
        <w:rPr>
          <w:rFonts w:ascii="Times New Roman" w:eastAsia="Times New Roman" w:hAnsi="Times New Roman"/>
          <w:sz w:val="28"/>
          <w:szCs w:val="26"/>
          <w:lang w:eastAsia="ru-RU"/>
        </w:rPr>
        <w:t xml:space="preserve"> муниципального образования </w:t>
      </w:r>
    </w:p>
    <w:p w:rsidR="000B0F6B" w:rsidRDefault="00E94A8B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proofErr w:type="spellStart"/>
      <w:r w:rsidRPr="0005780B">
        <w:rPr>
          <w:rFonts w:ascii="Times New Roman" w:eastAsia="Times New Roman" w:hAnsi="Times New Roman"/>
          <w:sz w:val="28"/>
          <w:szCs w:val="26"/>
          <w:lang w:eastAsia="ru-RU"/>
        </w:rPr>
        <w:t>Новопокровский</w:t>
      </w:r>
      <w:proofErr w:type="spellEnd"/>
      <w:r w:rsidRPr="0005780B">
        <w:rPr>
          <w:rFonts w:ascii="Times New Roman" w:eastAsia="Times New Roman" w:hAnsi="Times New Roman"/>
          <w:sz w:val="28"/>
          <w:szCs w:val="26"/>
          <w:lang w:eastAsia="ru-RU"/>
        </w:rPr>
        <w:t xml:space="preserve"> район                                                  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    </w:t>
      </w:r>
      <w:r w:rsidRPr="0005780B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          </w:t>
      </w:r>
      <w:r w:rsidRPr="0005780B">
        <w:rPr>
          <w:rFonts w:ascii="Times New Roman" w:eastAsia="Times New Roman" w:hAnsi="Times New Roman"/>
          <w:sz w:val="28"/>
          <w:szCs w:val="26"/>
          <w:lang w:eastAsia="ru-RU"/>
        </w:rPr>
        <w:t xml:space="preserve">     </w:t>
      </w:r>
      <w:r w:rsidR="004F7EFE">
        <w:rPr>
          <w:rFonts w:ascii="Times New Roman" w:eastAsia="Times New Roman" w:hAnsi="Times New Roman"/>
          <w:sz w:val="28"/>
          <w:szCs w:val="26"/>
          <w:lang w:eastAsia="ru-RU"/>
        </w:rPr>
        <w:t>А.Я. Марин</w:t>
      </w: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6B3DE1" w:rsidRPr="00F8148D" w:rsidRDefault="006B3DE1" w:rsidP="006B3DE1">
      <w:pPr>
        <w:tabs>
          <w:tab w:val="left" w:pos="7200"/>
          <w:tab w:val="left" w:pos="7380"/>
        </w:tabs>
        <w:spacing w:after="0" w:line="240" w:lineRule="auto"/>
        <w:ind w:left="5954"/>
        <w:rPr>
          <w:rFonts w:ascii="Times New Roman" w:hAnsi="Times New Roman"/>
          <w:spacing w:val="-6"/>
          <w:sz w:val="28"/>
          <w:szCs w:val="28"/>
        </w:rPr>
      </w:pPr>
      <w:bookmarkStart w:id="0" w:name="Par36"/>
      <w:bookmarkEnd w:id="0"/>
      <w:r w:rsidRPr="00F8148D">
        <w:rPr>
          <w:rFonts w:ascii="Times New Roman" w:hAnsi="Times New Roman"/>
          <w:spacing w:val="-6"/>
          <w:sz w:val="28"/>
          <w:szCs w:val="28"/>
        </w:rPr>
        <w:lastRenderedPageBreak/>
        <w:t>Приложение</w:t>
      </w:r>
    </w:p>
    <w:p w:rsidR="006B3DE1" w:rsidRPr="00F8148D" w:rsidRDefault="006B3DE1" w:rsidP="006B3DE1">
      <w:pPr>
        <w:tabs>
          <w:tab w:val="left" w:pos="7200"/>
          <w:tab w:val="left" w:pos="7380"/>
        </w:tabs>
        <w:spacing w:after="0" w:line="240" w:lineRule="auto"/>
        <w:ind w:left="5954"/>
        <w:rPr>
          <w:rFonts w:ascii="Times New Roman" w:hAnsi="Times New Roman"/>
          <w:spacing w:val="-6"/>
          <w:sz w:val="28"/>
          <w:szCs w:val="28"/>
        </w:rPr>
      </w:pPr>
    </w:p>
    <w:p w:rsidR="006B3DE1" w:rsidRPr="00F8148D" w:rsidRDefault="006B3DE1" w:rsidP="006B3DE1">
      <w:pPr>
        <w:tabs>
          <w:tab w:val="left" w:pos="7200"/>
          <w:tab w:val="left" w:pos="7380"/>
        </w:tabs>
        <w:spacing w:after="0" w:line="240" w:lineRule="auto"/>
        <w:ind w:left="5954"/>
        <w:rPr>
          <w:rFonts w:ascii="Times New Roman" w:hAnsi="Times New Roman"/>
          <w:spacing w:val="-6"/>
          <w:sz w:val="28"/>
          <w:szCs w:val="28"/>
        </w:rPr>
      </w:pPr>
      <w:r w:rsidRPr="00F8148D">
        <w:rPr>
          <w:rFonts w:ascii="Times New Roman" w:hAnsi="Times New Roman"/>
          <w:spacing w:val="-6"/>
          <w:sz w:val="28"/>
          <w:szCs w:val="28"/>
        </w:rPr>
        <w:t>УТВЕРЖДЕН</w:t>
      </w:r>
    </w:p>
    <w:p w:rsidR="006B3DE1" w:rsidRPr="00F8148D" w:rsidRDefault="006B3DE1" w:rsidP="006B3DE1">
      <w:pPr>
        <w:pStyle w:val="a9"/>
        <w:tabs>
          <w:tab w:val="left" w:pos="5529"/>
        </w:tabs>
        <w:ind w:left="5954"/>
        <w:rPr>
          <w:rFonts w:ascii="Times New Roman" w:hAnsi="Times New Roman"/>
          <w:spacing w:val="-6"/>
          <w:sz w:val="28"/>
          <w:szCs w:val="28"/>
        </w:rPr>
      </w:pPr>
      <w:r w:rsidRPr="00F8148D">
        <w:rPr>
          <w:rFonts w:ascii="Times New Roman" w:hAnsi="Times New Roman"/>
          <w:spacing w:val="-6"/>
          <w:sz w:val="28"/>
          <w:szCs w:val="28"/>
        </w:rPr>
        <w:t xml:space="preserve">постановлением администрации </w:t>
      </w:r>
    </w:p>
    <w:p w:rsidR="006B3DE1" w:rsidRPr="00F8148D" w:rsidRDefault="006B3DE1" w:rsidP="006B3DE1">
      <w:pPr>
        <w:pStyle w:val="a9"/>
        <w:tabs>
          <w:tab w:val="left" w:pos="5529"/>
          <w:tab w:val="left" w:pos="7200"/>
        </w:tabs>
        <w:ind w:left="5954"/>
        <w:rPr>
          <w:rFonts w:ascii="Times New Roman" w:hAnsi="Times New Roman"/>
          <w:spacing w:val="-6"/>
          <w:sz w:val="28"/>
          <w:szCs w:val="28"/>
        </w:rPr>
      </w:pPr>
      <w:r w:rsidRPr="00F8148D">
        <w:rPr>
          <w:rFonts w:ascii="Times New Roman" w:hAnsi="Times New Roman"/>
          <w:spacing w:val="-6"/>
          <w:sz w:val="28"/>
          <w:szCs w:val="28"/>
        </w:rPr>
        <w:t>муниципального образования</w:t>
      </w:r>
    </w:p>
    <w:p w:rsidR="006B3DE1" w:rsidRPr="00F8148D" w:rsidRDefault="006B3DE1" w:rsidP="006B3DE1">
      <w:pPr>
        <w:pStyle w:val="a9"/>
        <w:tabs>
          <w:tab w:val="left" w:pos="5529"/>
          <w:tab w:val="left" w:pos="7200"/>
        </w:tabs>
        <w:ind w:left="5954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F8148D">
        <w:rPr>
          <w:rFonts w:ascii="Times New Roman" w:hAnsi="Times New Roman"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/>
          <w:spacing w:val="-6"/>
          <w:sz w:val="28"/>
          <w:szCs w:val="28"/>
        </w:rPr>
        <w:t xml:space="preserve"> район </w:t>
      </w:r>
    </w:p>
    <w:p w:rsidR="006B3DE1" w:rsidRPr="000C7896" w:rsidRDefault="006B3DE1" w:rsidP="006B3DE1">
      <w:pPr>
        <w:pStyle w:val="a9"/>
        <w:tabs>
          <w:tab w:val="left" w:pos="7200"/>
        </w:tabs>
        <w:ind w:left="5954"/>
        <w:rPr>
          <w:rFonts w:ascii="Times New Roman" w:hAnsi="Times New Roman"/>
          <w:spacing w:val="-6"/>
          <w:sz w:val="28"/>
          <w:szCs w:val="28"/>
        </w:rPr>
      </w:pPr>
      <w:r w:rsidRPr="00F8148D">
        <w:rPr>
          <w:rFonts w:ascii="Times New Roman" w:hAnsi="Times New Roman"/>
          <w:spacing w:val="-6"/>
          <w:sz w:val="28"/>
          <w:szCs w:val="28"/>
        </w:rPr>
        <w:t xml:space="preserve">от </w:t>
      </w:r>
      <w:r>
        <w:rPr>
          <w:rFonts w:ascii="Times New Roman" w:hAnsi="Times New Roman"/>
          <w:spacing w:val="-6"/>
          <w:sz w:val="28"/>
          <w:szCs w:val="28"/>
        </w:rPr>
        <w:t>«26</w:t>
      </w:r>
      <w:r w:rsidRPr="00F8148D">
        <w:rPr>
          <w:rFonts w:ascii="Times New Roman" w:hAnsi="Times New Roman"/>
          <w:spacing w:val="-6"/>
          <w:sz w:val="28"/>
          <w:szCs w:val="28"/>
        </w:rPr>
        <w:t xml:space="preserve">» </w:t>
      </w:r>
      <w:r>
        <w:rPr>
          <w:rFonts w:ascii="Times New Roman" w:hAnsi="Times New Roman"/>
          <w:spacing w:val="-6"/>
          <w:sz w:val="28"/>
          <w:szCs w:val="28"/>
        </w:rPr>
        <w:t>июля 2022 года</w:t>
      </w:r>
      <w:r w:rsidRPr="00F8148D">
        <w:rPr>
          <w:rFonts w:ascii="Times New Roman" w:hAnsi="Times New Roman"/>
          <w:spacing w:val="-6"/>
          <w:sz w:val="28"/>
          <w:szCs w:val="28"/>
        </w:rPr>
        <w:t xml:space="preserve">  № </w:t>
      </w:r>
      <w:r>
        <w:rPr>
          <w:rFonts w:ascii="Times New Roman" w:hAnsi="Times New Roman"/>
          <w:spacing w:val="-6"/>
          <w:sz w:val="28"/>
          <w:szCs w:val="28"/>
        </w:rPr>
        <w:t>381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/>
          <w:spacing w:val="-6"/>
          <w:sz w:val="28"/>
          <w:szCs w:val="28"/>
        </w:rPr>
        <w:t>ПОРЯДОК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/>
          <w:spacing w:val="-6"/>
          <w:sz w:val="28"/>
          <w:szCs w:val="28"/>
        </w:rPr>
        <w:t xml:space="preserve">определения объема и условия предоставления 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/>
          <w:spacing w:val="-6"/>
          <w:sz w:val="28"/>
          <w:szCs w:val="28"/>
        </w:rPr>
        <w:t>муниципальным бюджетным и автономным учреждениям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/>
          <w:spacing w:val="-6"/>
          <w:sz w:val="28"/>
          <w:szCs w:val="28"/>
        </w:rPr>
        <w:t xml:space="preserve">муниципального образования </w:t>
      </w:r>
      <w:proofErr w:type="spellStart"/>
      <w:r w:rsidRPr="00F8148D">
        <w:rPr>
          <w:rFonts w:ascii="Times New Roman" w:hAnsi="Times New Roman" w:cs="Times New Roman"/>
          <w:b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район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/>
          <w:spacing w:val="-6"/>
          <w:sz w:val="28"/>
          <w:szCs w:val="28"/>
        </w:rPr>
        <w:t>субсидий на иные цели</w:t>
      </w:r>
    </w:p>
    <w:p w:rsidR="006B3DE1" w:rsidRPr="00F8148D" w:rsidRDefault="006B3DE1" w:rsidP="006B3DE1">
      <w:pPr>
        <w:tabs>
          <w:tab w:val="left" w:pos="22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ab/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/>
          <w:spacing w:val="-6"/>
          <w:sz w:val="28"/>
          <w:szCs w:val="28"/>
        </w:rPr>
        <w:t>1. ОБЩИЕ ПОЛОЖЕНИЯ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1.1. </w:t>
      </w:r>
      <w:proofErr w:type="gramStart"/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Порядок предоставления муниципальным бюджетным и автономным учреждениям муниципального образования </w:t>
      </w:r>
      <w:proofErr w:type="spellStart"/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район субсидий на иные цели устанавливает правила определения объема и условия предоставления муниципальным бюджетным и автономным учреждениям, муниципального образования </w:t>
      </w:r>
      <w:proofErr w:type="spellStart"/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район субсидий на иные цели (далее - Порядок, Учреждения соответственно)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требования к отчетности, порядок осуществления контроля за соблюдением целей условий и Порядка предоставления Субсидий, и ответственность за их несоблюдение.</w:t>
      </w:r>
      <w:proofErr w:type="gramEnd"/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Настоящий Порядок не распространяется на случаи предоставления Субсидий в целях реализации национальных проектов (программ), в том числе федеральных проектов, входящих в состав соответствующих национальных проектов (программ), или региональных проектов.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bookmarkStart w:id="1" w:name="Par49"/>
      <w:bookmarkEnd w:id="1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 Субсидии предоставляются Учреждениям на финансовое обеспечение расходов, не включенных в состав нормативных затрат на оказание муниципальных услуг (выполнение работ), в целях: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bookmarkStart w:id="2" w:name="Par50"/>
      <w:bookmarkEnd w:id="2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1.2.1. компенсации расходов на оплату жилых помещений, отопления и освещения отдельным категориям работников муниципальных образовательных учреждений и учреждений культуры, проживающих и работающих в сельской местности;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bookmarkStart w:id="3" w:name="Par54"/>
      <w:bookmarkStart w:id="4" w:name="Par55"/>
      <w:bookmarkEnd w:id="3"/>
      <w:bookmarkEnd w:id="4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1.2.3. </w:t>
      </w:r>
      <w:bookmarkStart w:id="5" w:name="Par56"/>
      <w:bookmarkEnd w:id="5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ежемесячное денежное вознаграждение за классное руководство педагогическим работникам муниципальных общеобразовательных организаций;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1.2.4. организации питания в муниципальных общеобразовательных учреждениях обучающихся различных категорий, из них: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1.2.4.1. обеспечения обучающихся муниципальных общеобразовательных учреждений питанием;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1.2.4.2. обеспечения льготным питанием учащихся из многодетных семей в муниципальных общеобразовательных организациях;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proofErr w:type="gram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lastRenderedPageBreak/>
        <w:t>1.2.4.3.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организациях;</w:t>
      </w:r>
      <w:proofErr w:type="gramEnd"/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proofErr w:type="gram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1.2.5. организации и обеспечения бесплатным горячим питанием обучающихся с ограниченными возможностями здоровья в муниципальных общеобразовательных организациях;</w:t>
      </w:r>
      <w:proofErr w:type="gramEnd"/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1.2.6. предупреждения детского транспортного травматизма;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1.2.7. 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проведение текущего ремонта зданий и </w:t>
      </w:r>
      <w:proofErr w:type="gramStart"/>
      <w:r w:rsidRPr="00F8148D">
        <w:rPr>
          <w:rFonts w:ascii="Times New Roman" w:hAnsi="Times New Roman" w:cs="Times New Roman"/>
          <w:spacing w:val="-6"/>
          <w:sz w:val="28"/>
          <w:szCs w:val="28"/>
        </w:rPr>
        <w:t>сооружений, переданных Учреждению в установленном порядке в оперативное управление либо переданных в безвозмездное пользование предусматривают</w:t>
      </w:r>
      <w:proofErr w:type="gramEnd"/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 обязанность выполнения данных работ.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1.2.8. капитального ремонта объектов капитального строительства муниципальных учреждений, а также изготовления проектной документации в целях проведения капитального ремонта, проведения проверки сметной стоимости капитального ремонта и технического надзора за капитальным ремонтом;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1.2.9. к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апитальный ремонт зданий и сооружений, благоустройство территорий, прилегающих к зданиям и сооружениям муниципальных 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учреждений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bookmarkStart w:id="6" w:name="Par58"/>
      <w:bookmarkStart w:id="7" w:name="Par59"/>
      <w:bookmarkStart w:id="8" w:name="Par60"/>
      <w:bookmarkStart w:id="9" w:name="Par65"/>
      <w:bookmarkEnd w:id="6"/>
      <w:bookmarkEnd w:id="7"/>
      <w:bookmarkEnd w:id="8"/>
      <w:bookmarkEnd w:id="9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1.2.10. проведения мероприятий по профилактике терроризма в части обеспечения инженерно-технической защищенности муниципальных учреждений, из них: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1.2.10.1. проведения мероприятий по профилактике терроризма в части обеспечения инженерно-технической защищенности муниципальных образовательных организаций;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1.2.10.2. проведения мероприятий по профилактике терроризма в части обеспечения инженерно-технической защищенности муниципальных учреждений культуры;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1.2.11. 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>реализации мероприятий в сфере противодействия терроризму, минимизации и ликвидации последствий его проявлений (установка (расширение) единых функционирующих систем (включая приведение в состояние, пригодное к эксплуатации), таких как: охранная, пожарная сигнализация, локально-вычислительная сеть, система видеонаблюдения, контроля доступа и иных аналогичных систем, в том числе обустройство «тревожной кнопки», а также работы по модернизации указанных систем, включая стоимость основных средств, необходимых для проведения</w:t>
      </w:r>
      <w:proofErr w:type="gramEnd"/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 данных работ;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bookmarkStart w:id="10" w:name="Par74"/>
      <w:bookmarkEnd w:id="10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1.2.12. материально-технического обеспечения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выплаты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общеобразовательным программам основного общего и среднего общего образования;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1.2.13. обеспечения отдыха детей в каникулярное время в лагерях, организованных муниципальными образовательными организациями муниципального образования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район из них: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bookmarkStart w:id="11" w:name="Par76"/>
      <w:bookmarkEnd w:id="11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lastRenderedPageBreak/>
        <w:t>1.2.13.1. организации отдыха детей в детских, специализированных (профильных) лагерях, детских лагерях различной тематической направленности с круглосуточным пребыванием детей, организованных муниципальными образовательными организациями;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1.2.13.2. организации отдыха детей в лагерях труда и отдыха дневного пребывания, организованных муниципальными образовательными организациями;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bookmarkStart w:id="12" w:name="Par79"/>
      <w:bookmarkEnd w:id="12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1.2.13.3. обеспечения отдыха детей в каникулярное время в профильных лагерях, организованных муниципальными, общеобразовательными организациями Краснодарского края;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bookmarkStart w:id="13" w:name="Par80"/>
      <w:bookmarkEnd w:id="13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1.2.14. обеспечения доступности для маломобильных групп населения муниципальных учреждений </w:t>
      </w:r>
      <w:bookmarkStart w:id="14" w:name="Par85"/>
      <w:bookmarkEnd w:id="14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муниципального образования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район;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1.2.15.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>1.2.16. оснащение образовательных организаций в сфере культуры музыкальными инструментами, оборудованием и учебными материалами в рамках реализации регионального проекта «Культурная среда»;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>1.2.17. комплектование книжных фондов библиотек муниципального образования;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1.2.18. развития спортивных сооружений на территории муниципального образования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район;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bookmarkStart w:id="15" w:name="Par87"/>
      <w:bookmarkEnd w:id="15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1.3. </w:t>
      </w:r>
      <w:proofErr w:type="gram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Субсидии предоставляются Учреждениям отраслевыми (функциональными) органами администрации муниципального образования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район, осуществляющими координацию и регулирование деятельности в соответствующей отрасли (сфере управления), которым подведомственны Учреждения, осуществляющие отдельные функции и полномочия учредителя в отношении Учреждений, а также полномочия главного распорядителя и получателя средств местного бюджета, до которых в соответствии с бюджетным законодательством Российской Федерации как до получателей бюджетных средств доведены в установленном</w:t>
      </w:r>
      <w:proofErr w:type="gram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порядке лимиты бюджетных обязательств на предоставление Субсидий на соответствующий финансовый год и </w:t>
      </w:r>
      <w:proofErr w:type="gram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плановым</w:t>
      </w:r>
      <w:proofErr w:type="gram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период (далее - Органы, осуществляющие отдельные функции и полномочия, учредителя).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1.4. Субсидии предоставляются в пределах лимитов бюджетных обязательств, доведенных Органам, осуществляющим отдельные функции и полномочия учредителя на цели, указанные в </w:t>
      </w:r>
      <w:hyperlink w:anchor="Par49" w:history="1">
        <w:r w:rsidRPr="00F8148D">
          <w:rPr>
            <w:rFonts w:ascii="Times New Roman" w:hAnsi="Times New Roman" w:cs="Times New Roman"/>
            <w:bCs/>
            <w:color w:val="000000" w:themeColor="text1"/>
            <w:spacing w:val="-6"/>
            <w:sz w:val="28"/>
            <w:szCs w:val="28"/>
          </w:rPr>
          <w:t>пункте 1.2</w:t>
        </w:r>
      </w:hyperlink>
      <w:r w:rsidRPr="00F8148D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настоящего Порядка.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1.5. В перечень Органов, осуществляющих отдельные функции и полномочия учредителя, предоставляющих Учреждениям Субсидии, входят: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1.5.1. Управление образования администрации муниципального образования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район;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1.5.2. Управление культуры администрации муниципального образования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район;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2. УСЛОВИЯ И ПОРЯДОК 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ПРЕДОСТАВЛЕНИЯ СУБСИДИЙ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bookmarkStart w:id="16" w:name="Par61"/>
      <w:bookmarkStart w:id="17" w:name="Par63"/>
      <w:bookmarkEnd w:id="16"/>
      <w:bookmarkEnd w:id="17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2.1. </w:t>
      </w:r>
      <w:proofErr w:type="gram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Предоставление Субсидий осуществляется при условии соблюдения Учреждениями на 1-ое число месяца, предшествующего месяцу, в котором планируется принятие решения о предоставлении Субсидии, требований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местный бюджет субсидий, бюджетных инвестиций, предоставленных</w:t>
      </w:r>
      <w:proofErr w:type="gram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 том числе в соответствии с иными правовыми актами.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2.2. Для получения субсидий, указанных в </w:t>
      </w:r>
      <w:hyperlink w:anchor="Par47" w:history="1">
        <w:r w:rsidRPr="00F8148D">
          <w:rPr>
            <w:rFonts w:ascii="Times New Roman" w:hAnsi="Times New Roman" w:cs="Times New Roman"/>
            <w:color w:val="000000" w:themeColor="text1"/>
            <w:spacing w:val="-6"/>
            <w:sz w:val="28"/>
            <w:szCs w:val="28"/>
          </w:rPr>
          <w:t>пункте 1.</w:t>
        </w:r>
      </w:hyperlink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 Порядка, Учреждения направляют в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Орган, осуществляющий отдельные функции и полномочия учредителя</w:t>
      </w:r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:</w:t>
      </w:r>
    </w:p>
    <w:p w:rsidR="006B3DE1" w:rsidRPr="00DD3AE1" w:rsidRDefault="006B3DE1" w:rsidP="006B3DE1">
      <w:pPr>
        <w:autoSpaceDE w:val="0"/>
        <w:spacing w:after="0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D3AE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2.2.1. </w:t>
      </w:r>
      <w:proofErr w:type="gramStart"/>
      <w:r>
        <w:rPr>
          <w:rFonts w:ascii="Times New Roman" w:hAnsi="Times New Roman" w:cs="Times New Roman"/>
          <w:bCs/>
          <w:spacing w:val="-6"/>
          <w:sz w:val="28"/>
          <w:szCs w:val="28"/>
        </w:rPr>
        <w:t>З</w:t>
      </w:r>
      <w:r w:rsidRPr="00DD3AE1">
        <w:rPr>
          <w:rFonts w:ascii="Times New Roman" w:hAnsi="Times New Roman" w:cs="Times New Roman"/>
          <w:bCs/>
          <w:spacing w:val="-6"/>
          <w:sz w:val="28"/>
          <w:szCs w:val="28"/>
        </w:rPr>
        <w:t>аявку</w:t>
      </w:r>
      <w:proofErr w:type="gramEnd"/>
      <w:r w:rsidRPr="00DD3AE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на предоста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вление Субсидии</w:t>
      </w:r>
      <w:r w:rsidRPr="00DD3AE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составленную по форме, </w:t>
      </w:r>
      <w:r w:rsidRPr="00DD3AE1">
        <w:rPr>
          <w:rFonts w:ascii="Times New Roman" w:hAnsi="Times New Roman" w:cs="Times New Roman"/>
          <w:spacing w:val="-4"/>
          <w:sz w:val="28"/>
          <w:szCs w:val="28"/>
        </w:rPr>
        <w:t xml:space="preserve">согласно </w:t>
      </w:r>
      <w:hyperlink w:anchor="Par345" w:history="1">
        <w:r w:rsidRPr="00DD3AE1">
          <w:rPr>
            <w:rFonts w:ascii="Times New Roman" w:hAnsi="Times New Roman" w:cs="Times New Roman"/>
            <w:spacing w:val="-4"/>
            <w:sz w:val="28"/>
            <w:szCs w:val="28"/>
          </w:rPr>
          <w:t>приложению 1</w:t>
        </w:r>
      </w:hyperlink>
      <w:r w:rsidRPr="00DD3AE1">
        <w:rPr>
          <w:rFonts w:ascii="Times New Roman" w:hAnsi="Times New Roman" w:cs="Times New Roman"/>
          <w:spacing w:val="-4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pacing w:val="-4"/>
          <w:sz w:val="28"/>
          <w:szCs w:val="28"/>
        </w:rPr>
        <w:t>Порядку</w:t>
      </w:r>
      <w:r w:rsidRPr="00DD3AE1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подписанную руководителем (уполномоченным лицом) и главным бухгалтером (уполномоченным лицом) Учреждения.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2.2.2. П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>ояснительную записку, содержащую обоснование необходимости предоставления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Субсидии;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2.2.3. П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>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>2.2.4.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2.2.5. </w:t>
      </w:r>
      <w:proofErr w:type="gramStart"/>
      <w:r w:rsidRPr="00F8148D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анные о планируемой среднесписочной численности обучающихся, получающих горячее питание, сформированные в разрезе категорий питающихся, с учетом возрастной группы, питающихся и видов питания (завтрак, обед, обеспечение молоком), данные о планируемом на соответствующий финансовый год количестве дней питания обучающихся, сформированные в разрезе категорий питающихся, с учетом возрастной группы и видов питания (завтрак, обед, обеспечение молоком),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 в случае если целью предоставления субсидии является</w:t>
      </w:r>
      <w:proofErr w:type="gram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организация и обеспечение бесплатным горячим питанием </w:t>
      </w:r>
      <w:proofErr w:type="gram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обучающихся</w:t>
      </w:r>
      <w:proofErr w:type="gram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2.2.6. Информацию о планируемом виде организации отдыха детей в каникулярное время, количестве смен с указанием численности детей в каждую смену и сроков пребывания, расчет-обоснование затрат на обеспечение отдыха детей в каникулярное время по видам организации отдыха детей в каникулярное время;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>2.2.7. 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>2.2.8. Перечень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планируемой к приобретению книгоиздательской и иной продукции, смету на приобретение книгоиздательской и иной продукции,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 в случае если целью предоставления субсидии является комплектование книжных фондов библиотек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lastRenderedPageBreak/>
        <w:t>2.2.9. Расчет-обоснование суммы Субсидии, содержащий информацию о размере Субсидии, сформированный Учреждением на основании цен за единицу товара, работы, услуги с учетом требований, установленных нормативными правовыми актами, требованиями технических регламентов, положениями стандартов, сводами правил, порядками и правоустанавливающими документами в зависимости от цели предоставления Субсидии.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С целью предупреждения намеренного завышения или занижения цены товаров, работ, услуг обоснование такой цены подтверждается коммерческими предложениями поставщиков и (или) информацией, размещенной на официальных сайтах поставщиков, нормативами затрат, статистическими данными, информацией из заключенных договоров на поставку товаров, работ, услуг;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2.3. Для получения субсидии Учреждение при необходимости направляет по требованию 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Органа, осуществляющего отдельные функции и полномочия учредителя</w:t>
      </w:r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иные обосновывающие документы в зависимости от цели предоставления субсидии.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2.4. Документы для получения субсидии, указанные в </w:t>
      </w:r>
      <w:hyperlink w:anchor="Par63" w:history="1">
        <w:r w:rsidRPr="00F8148D">
          <w:rPr>
            <w:rFonts w:ascii="Times New Roman" w:hAnsi="Times New Roman" w:cs="Times New Roman"/>
            <w:color w:val="000000" w:themeColor="text1"/>
            <w:spacing w:val="-6"/>
            <w:sz w:val="28"/>
            <w:szCs w:val="28"/>
          </w:rPr>
          <w:t>пункте 2.2</w:t>
        </w:r>
      </w:hyperlink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настоящего Порядка, подписываются руководителем (заместителем руководителя) Учреждения.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bookmarkStart w:id="18" w:name="Par75"/>
      <w:bookmarkStart w:id="19" w:name="Par83"/>
      <w:bookmarkEnd w:id="18"/>
      <w:bookmarkEnd w:id="19"/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2.5.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proofErr w:type="gram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Размер Субсидии, предоставляемой Учреждению, определяется Органом, осуществляющим отдельные функции и полномочия учредителя, исходя из представленных Учреждением документов, указанных в 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пункте </w:t>
      </w:r>
      <w:hyperlink w:anchor="Par188" w:history="1">
        <w:r w:rsidRPr="00F8148D">
          <w:rPr>
            <w:rFonts w:ascii="Times New Roman" w:hAnsi="Times New Roman" w:cs="Times New Roman"/>
            <w:bCs/>
            <w:color w:val="000000" w:themeColor="text1"/>
            <w:spacing w:val="-6"/>
            <w:sz w:val="28"/>
            <w:szCs w:val="28"/>
          </w:rPr>
          <w:t>2.</w:t>
        </w:r>
      </w:hyperlink>
      <w:r w:rsidRPr="00F8148D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2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настоящего Порядка, за исключением случаев, когда размер субсидии определен решением Совета муниципального образования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район о местном бюджете, решениями Президента Российской Федерации, Правительства Российской Федерации, постановлениями главы администрации (губернатора) Краснодарского края, постановлениями администрации муниципального образования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район.</w:t>
      </w:r>
      <w:proofErr w:type="gramEnd"/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2.6. Орган, осуществляющий отдельные функции и полномочия учредителя, рассматривает представленные Учреждением документы, </w:t>
      </w:r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указанные в </w:t>
      </w:r>
      <w:hyperlink w:anchor="Par63" w:history="1">
        <w:r w:rsidRPr="00F8148D">
          <w:rPr>
            <w:rFonts w:ascii="Times New Roman" w:hAnsi="Times New Roman" w:cs="Times New Roman"/>
            <w:color w:val="000000" w:themeColor="text1"/>
            <w:spacing w:val="-6"/>
            <w:sz w:val="28"/>
            <w:szCs w:val="28"/>
          </w:rPr>
          <w:t>пункте 2.2</w:t>
        </w:r>
      </w:hyperlink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настоящего Порядка,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 принимает решение о предоставлении или об отказе в предоставлении Субсидии Учреждению в течение 15 календарных дней со дня их поступления в Орган, осуществляющий отдельные функции и полномочия учредителя. В случае отказа в предоставлении Субсидии, Орган, осуществляющий отдельные функции и полномочия учредителя, направляет Учреждению письменное уведомление с обоснованием причины отказа в указанный срок.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2.7. Основаниями для отказа в предоставлении Учреждению Субсидии являются: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2.7.1. Несоответствие представленных Учреждением документов требованиям, указанных в </w:t>
      </w:r>
      <w:hyperlink w:anchor="Par105" w:history="1">
        <w:r w:rsidRPr="00F8148D">
          <w:rPr>
            <w:rFonts w:ascii="Times New Roman" w:hAnsi="Times New Roman" w:cs="Times New Roman"/>
            <w:bCs/>
            <w:color w:val="000000" w:themeColor="text1"/>
            <w:spacing w:val="-6"/>
            <w:sz w:val="28"/>
            <w:szCs w:val="28"/>
          </w:rPr>
          <w:t>пунктах 2.</w:t>
        </w:r>
      </w:hyperlink>
      <w:r w:rsidRPr="00F8148D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1, </w:t>
      </w:r>
      <w:hyperlink w:anchor="Par188" w:history="1">
        <w:r w:rsidRPr="00F8148D">
          <w:rPr>
            <w:rFonts w:ascii="Times New Roman" w:hAnsi="Times New Roman" w:cs="Times New Roman"/>
            <w:bCs/>
            <w:color w:val="000000" w:themeColor="text1"/>
            <w:spacing w:val="-6"/>
            <w:sz w:val="28"/>
            <w:szCs w:val="28"/>
          </w:rPr>
          <w:t>2.</w:t>
        </w:r>
      </w:hyperlink>
      <w:r w:rsidRPr="00F8148D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2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настоящего Порядка;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2.7.2. непредставление (представление не в полном объеме) документов, </w:t>
      </w:r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указанных в </w:t>
      </w:r>
      <w:hyperlink w:anchor="Par63" w:history="1">
        <w:r w:rsidRPr="00F8148D">
          <w:rPr>
            <w:rFonts w:ascii="Times New Roman" w:hAnsi="Times New Roman" w:cs="Times New Roman"/>
            <w:color w:val="000000" w:themeColor="text1"/>
            <w:spacing w:val="-6"/>
            <w:sz w:val="28"/>
            <w:szCs w:val="28"/>
          </w:rPr>
          <w:t>пункте 2.2</w:t>
        </w:r>
      </w:hyperlink>
      <w:r w:rsidRPr="00F8148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настоящего Порядка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2.7.3. недостоверность информации, содержащейся в документах, представленных Учреждением;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lastRenderedPageBreak/>
        <w:t xml:space="preserve">2.7.4. отсутствие на момент представления заявки в соответствии с </w:t>
      </w:r>
      <w:hyperlink w:anchor="Par105" w:history="1">
        <w:r w:rsidRPr="00F8148D">
          <w:rPr>
            <w:rFonts w:ascii="Times New Roman" w:hAnsi="Times New Roman" w:cs="Times New Roman"/>
            <w:bCs/>
            <w:color w:val="000000" w:themeColor="text1"/>
            <w:spacing w:val="-6"/>
            <w:sz w:val="28"/>
            <w:szCs w:val="28"/>
          </w:rPr>
          <w:t>пунктом 2.2</w:t>
        </w:r>
      </w:hyperlink>
      <w:r w:rsidRPr="00F8148D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настоящего Порядка нераспределенных средств, предусмотренных для предоставления Субсидии.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2.8. </w:t>
      </w:r>
      <w:proofErr w:type="gram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Субсидия предоставляется на основании соглашения о предоставлении Субсидии, заключаемого между Органом, осуществляющим отдельные функции и полномочия учредителя, и Учреждением, в соответствии с типовой формой, установленной финансовым управлением администрации муниципального образования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район (далее соответственно - Соглашение, Типовая форма).</w:t>
      </w:r>
      <w:proofErr w:type="gramEnd"/>
    </w:p>
    <w:p w:rsidR="006B3DE1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2.9. Результаты предоставления Субсидий, выделяемых в цепях реализации, мероприятий муниципальных программ, муниципального образования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район, должны соответствовать показателям непосредственных результатов мероприятий и целевым показателям реализации этих программ.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2.10. Изменение объема Субсидии, предоставляемой Учреждению, осуществляется Органом, осуществляющим отдельные функции и полномочия учредителя, в случаях: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2.10.1. Внесения изменений в решение Совета муниципального образования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район о местном бюджете на текущий финансовый год и плановый период.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2.10.2. Необходимости перераспределения объемов Субсидии между Учреждениями.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2.10.3. Внесения изменений в нормативные правовые акты Российской Федерации, Краснодарского края, муниципального образования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район, устанавливающие размер обязательства и (или) порядок определения размера обязательства, подлежащего исполнению Учреждением за счет Субсидии.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2.11. Основанием для расторжения Соглашения по решению Органа, осуществляющего отдельные функции и полномочия учредителя, в одностороннем порядке являются: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2.11.1. Нарушения Учреждением целей и условий предоставления Субсидии, установленных правовым актом и (или) Соглашением;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2.11.2. Выявление фактов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недостижения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значений результатов предоставления Субсидии;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2.11.3. Реорганизация или ликвидация Учреждения.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2.12. Перечисление Субсидий на лицевые счета, открытые в финансовом управлении администрации муниципального образования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район для учета операций со средствами, поступающими Учреждениям в виде целевых субсидий на иные цели, осуществляется в соответствии с Соглашением.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2.13. Сроки (периодичность) перечисления Учреждению Субсидии определяются в соответствии со сроками (графиками) перечисления Субсидии, предусмотренными Соглашением.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3. ТРЕБОВАНИЯ К ОТЧЕТНОСТИ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3.1. Учреждение представляет Органу, осуществляющему отдельные функции и полномочия учредителя, отчет о достижении значений результатов 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lastRenderedPageBreak/>
        <w:t>предоставления Субсидии и отчет об осуществлении расходов, источником финансового обеспечения которого является Субсидия, по форме и в сроки, установленные Соглашением.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3.2. Орган, осуществляющий отдельные функции, и полномочия учредителя вправе устанавливать в Соглашении дополнительные формы представления Учреждением отчетности и сроки их представления.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/>
          <w:spacing w:val="-6"/>
          <w:sz w:val="28"/>
          <w:szCs w:val="28"/>
        </w:rPr>
        <w:t xml:space="preserve">4. ПОРЯДОК ОСУЩЕСТВЛЕНИЯ КОНТРОЛЯ 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/>
          <w:spacing w:val="-6"/>
          <w:sz w:val="28"/>
          <w:szCs w:val="28"/>
        </w:rPr>
        <w:t xml:space="preserve">ЗА СОБЛЮДЕНИЕМ ЦЕЛЕЙ И УСЛОВИЙ 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ПРЕДОСТАВЛЕНИЯ СУБСИДИИ 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/>
          <w:spacing w:val="-6"/>
          <w:sz w:val="28"/>
          <w:szCs w:val="28"/>
        </w:rPr>
        <w:t>И ОТВЕТСТВЕННОСТЬ ЗА ИХ НЕСОБЛЮДЕНИЕ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>4.1. Учреждение несет ответственность за невыполнение требований настоящего Порядка, условий Соглашения, в том числе за нецелевое использование средств Субсидии, несвоевременность представления отчетов, предусмотренных Соглашением и недостоверность предоставляемых сведений.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4.2. Орган, осуществляющий отдельные функции и полномочия учредителя,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 и орган муниципального финансового контроля осуществляют обязательную проверку соблюдения целей и условий предоставления Учреждению Субсидии.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4.3. По результатам обязательной проверки 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Органом, осуществляющим отдельные функции и полномочия учредителя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 и органам муниципального финансового контроля при выявлении несоблюдения Учреждением целей и условий предоставления Субсидии, установленных настоящим Порядком и Соглашением, О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рган, осуществляющий отдельные функции и полномочия учредителя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 прекращает предоставление Субсидии.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4.4. Орган, осуществляющий отдельные функции и полномочия учредителя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 принимает решение о необходимости возврата выделенных денежных средств и направляет в Учреждение соответствующее письменное уведомление. Полученные Учреждением средства в объеме выявленных нарушений подлежат возврату в местный бюджет в сроки, указанные в уведомлении О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ргана, осуществляющего отдельные функции и полномочия учредителя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>4.5. Орган муниципального финансового контроля осуществляют контроль, за соблюдением Учреждением целей и условий предоставления Субсидий в порядке, установленном бюджетным законодательством.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4.6. В случаях </w:t>
      </w:r>
      <w:proofErr w:type="spellStart"/>
      <w:r w:rsidRPr="00F8148D">
        <w:rPr>
          <w:rFonts w:ascii="Times New Roman" w:hAnsi="Times New Roman" w:cs="Times New Roman"/>
          <w:spacing w:val="-6"/>
          <w:sz w:val="28"/>
          <w:szCs w:val="28"/>
        </w:rPr>
        <w:t>недостижения</w:t>
      </w:r>
      <w:proofErr w:type="spellEnd"/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 результатов предоставления Субсидии, использования Субсидии не по целевому назначению Учреждение возвращает Субсидию в местный бюджет в сроки, указанные в уведомлении О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ргана, осуществляющего отдельные функции и полномочия учредителя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 или представлении (предписании) органа муниципального финансового контроля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>4.7. Субсидия, предоставленная Учреждению в текущем финансовом году, должна быть использована им по целевому назначению до 31 декабря текущего финансового года.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4.8. </w:t>
      </w:r>
      <w:proofErr w:type="gramStart"/>
      <w:r w:rsidRPr="00F8148D">
        <w:rPr>
          <w:rFonts w:ascii="Times New Roman" w:hAnsi="Times New Roman" w:cs="Times New Roman"/>
          <w:spacing w:val="-6"/>
          <w:sz w:val="28"/>
          <w:szCs w:val="28"/>
        </w:rPr>
        <w:t>Не использованные в текущем финансовом году остатки Субсидий, предоставленных Учреждению из местного бюджета, в отношении которых О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рган, осуществляющий отдельные функции и полномочия учредителя 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не принял 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решение о наличии потребности в направлении их на те же цели в очередном финансовом году, подлежат перечислению в местный бюджет в порядке, установленном 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финансовым управлением администрации муниципального образования </w:t>
      </w:r>
      <w:proofErr w:type="spellStart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Новопокровский</w:t>
      </w:r>
      <w:proofErr w:type="spellEnd"/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район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>.</w:t>
      </w:r>
      <w:proofErr w:type="gramEnd"/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>4.9. Решение о наличии потребности в направлении не использованных в текущем финансовом году остатков средств Субсидии на достижение целей, установленных в Соглашении, принимается в порядке, установленном О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рганом, осуществляющим отдельные функции и полномочия учредителя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>4.10.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при предоставлении Субсидии, принимается в порядке и в сроки, установленные О</w:t>
      </w:r>
      <w:r w:rsidRPr="00F8148D">
        <w:rPr>
          <w:rFonts w:ascii="Times New Roman" w:hAnsi="Times New Roman" w:cs="Times New Roman"/>
          <w:bCs/>
          <w:spacing w:val="-6"/>
          <w:sz w:val="28"/>
          <w:szCs w:val="28"/>
        </w:rPr>
        <w:t>рганом, осуществляющим отдельные функции и полномочия учредителя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B3DE1" w:rsidRPr="00F8148D" w:rsidRDefault="006B3DE1" w:rsidP="006B3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B3DE1" w:rsidRPr="00F8148D" w:rsidRDefault="006B3DE1" w:rsidP="006B3DE1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F8148D">
        <w:rPr>
          <w:rFonts w:ascii="Times New Roman" w:hAnsi="Times New Roman" w:cs="Times New Roman"/>
          <w:spacing w:val="-6"/>
          <w:sz w:val="28"/>
          <w:szCs w:val="28"/>
        </w:rPr>
        <w:t>Исполняющий</w:t>
      </w:r>
      <w:proofErr w:type="gramEnd"/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 обязанности</w:t>
      </w:r>
    </w:p>
    <w:p w:rsidR="006B3DE1" w:rsidRPr="00F8148D" w:rsidRDefault="006B3DE1" w:rsidP="006B3DE1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>первого заместителя главы</w:t>
      </w:r>
    </w:p>
    <w:p w:rsidR="006B3DE1" w:rsidRDefault="006B3DE1" w:rsidP="006B3DE1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148D">
        <w:rPr>
          <w:rFonts w:ascii="Times New Roman" w:hAnsi="Times New Roman" w:cs="Times New Roman"/>
          <w:spacing w:val="-6"/>
          <w:sz w:val="28"/>
          <w:szCs w:val="28"/>
        </w:rPr>
        <w:t>муниципального образования</w:t>
      </w:r>
    </w:p>
    <w:p w:rsidR="006B3DE1" w:rsidRPr="00F8148D" w:rsidRDefault="006B3DE1" w:rsidP="006B3DE1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район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</w:t>
      </w:r>
      <w:r w:rsidRPr="00F8148D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А.Н. Уваров</w:t>
      </w:r>
    </w:p>
    <w:p w:rsidR="006B3DE1" w:rsidRDefault="006B3DE1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3BDB" w:rsidRDefault="006E3BDB" w:rsidP="006B3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sectPr w:rsidR="006E3BDB" w:rsidSect="00B53B65">
          <w:headerReference w:type="default" r:id="rId10"/>
          <w:pgSz w:w="11906" w:h="16838"/>
          <w:pgMar w:top="1134" w:right="567" w:bottom="1134" w:left="1701" w:header="567" w:footer="0" w:gutter="0"/>
          <w:cols w:space="720"/>
          <w:noEndnote/>
          <w:titlePg/>
          <w:docGrid w:linePitch="299"/>
        </w:sectPr>
      </w:pPr>
    </w:p>
    <w:p w:rsidR="006E3BDB" w:rsidRPr="006E3BDB" w:rsidRDefault="006E3BDB" w:rsidP="006E3BDB">
      <w:pPr>
        <w:pStyle w:val="ConsPlusNonformat"/>
        <w:ind w:left="10773"/>
        <w:rPr>
          <w:rFonts w:ascii="Times New Roman" w:hAnsi="Times New Roman" w:cs="Times New Roman"/>
          <w:sz w:val="28"/>
          <w:szCs w:val="28"/>
        </w:rPr>
      </w:pPr>
      <w:r w:rsidRPr="006E3BD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E3BDB" w:rsidRPr="006E3BDB" w:rsidRDefault="006E3BDB" w:rsidP="006E3BD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  <w:spacing w:val="-6"/>
          <w:sz w:val="28"/>
          <w:szCs w:val="28"/>
        </w:rPr>
      </w:pPr>
      <w:r w:rsidRPr="006E3BDB">
        <w:rPr>
          <w:rFonts w:ascii="Times New Roman" w:hAnsi="Times New Roman" w:cs="Times New Roman"/>
          <w:sz w:val="28"/>
          <w:szCs w:val="28"/>
        </w:rPr>
        <w:t>к Порядку</w:t>
      </w:r>
    </w:p>
    <w:p w:rsidR="006E3BDB" w:rsidRPr="006E3BDB" w:rsidRDefault="006E3BDB" w:rsidP="006E3BD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  <w:spacing w:val="-6"/>
          <w:sz w:val="28"/>
          <w:szCs w:val="28"/>
        </w:rPr>
      </w:pPr>
      <w:r w:rsidRPr="006E3BDB">
        <w:rPr>
          <w:rFonts w:ascii="Times New Roman" w:hAnsi="Times New Roman" w:cs="Times New Roman"/>
          <w:spacing w:val="-6"/>
          <w:sz w:val="28"/>
          <w:szCs w:val="28"/>
        </w:rPr>
        <w:t xml:space="preserve">определения объема и условия предоставления </w:t>
      </w:r>
    </w:p>
    <w:p w:rsidR="006E3BDB" w:rsidRPr="006E3BDB" w:rsidRDefault="006E3BDB" w:rsidP="006E3BD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  <w:spacing w:val="-6"/>
          <w:sz w:val="28"/>
          <w:szCs w:val="28"/>
        </w:rPr>
      </w:pPr>
      <w:r w:rsidRPr="006E3BDB">
        <w:rPr>
          <w:rFonts w:ascii="Times New Roman" w:hAnsi="Times New Roman" w:cs="Times New Roman"/>
          <w:spacing w:val="-6"/>
          <w:sz w:val="28"/>
          <w:szCs w:val="28"/>
        </w:rPr>
        <w:t>муниципальным бюджетным и автономным учреждениям</w:t>
      </w:r>
    </w:p>
    <w:p w:rsidR="006E3BDB" w:rsidRPr="006E3BDB" w:rsidRDefault="006E3BDB" w:rsidP="006E3BD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  <w:spacing w:val="-6"/>
          <w:sz w:val="28"/>
          <w:szCs w:val="28"/>
        </w:rPr>
      </w:pPr>
      <w:r w:rsidRPr="006E3BDB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муниципального образования </w:t>
      </w:r>
      <w:proofErr w:type="spellStart"/>
      <w:r w:rsidRPr="006E3BDB">
        <w:rPr>
          <w:rFonts w:ascii="Times New Roman" w:hAnsi="Times New Roman" w:cs="Times New Roman"/>
          <w:spacing w:val="-6"/>
          <w:sz w:val="28"/>
          <w:szCs w:val="28"/>
        </w:rPr>
        <w:t>Новопокровский</w:t>
      </w:r>
      <w:proofErr w:type="spellEnd"/>
      <w:r w:rsidRPr="006E3BDB">
        <w:rPr>
          <w:rFonts w:ascii="Times New Roman" w:hAnsi="Times New Roman" w:cs="Times New Roman"/>
          <w:spacing w:val="-6"/>
          <w:sz w:val="28"/>
          <w:szCs w:val="28"/>
        </w:rPr>
        <w:t xml:space="preserve"> район</w:t>
      </w:r>
    </w:p>
    <w:p w:rsidR="006E3BDB" w:rsidRPr="006E3BDB" w:rsidRDefault="006E3BDB" w:rsidP="006E3BDB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  <w:spacing w:val="-6"/>
          <w:sz w:val="28"/>
          <w:szCs w:val="28"/>
        </w:rPr>
      </w:pPr>
      <w:r w:rsidRPr="006E3BDB">
        <w:rPr>
          <w:rFonts w:ascii="Times New Roman" w:hAnsi="Times New Roman" w:cs="Times New Roman"/>
          <w:spacing w:val="-6"/>
          <w:sz w:val="28"/>
          <w:szCs w:val="28"/>
        </w:rPr>
        <w:t>субсидий на иные цели</w:t>
      </w:r>
    </w:p>
    <w:p w:rsidR="006E3BDB" w:rsidRPr="006E3BDB" w:rsidRDefault="006E3BDB" w:rsidP="006E3BDB">
      <w:pPr>
        <w:tabs>
          <w:tab w:val="left" w:pos="6521"/>
          <w:tab w:val="left" w:pos="10206"/>
          <w:tab w:val="left" w:pos="11057"/>
        </w:tabs>
        <w:autoSpaceDE w:val="0"/>
        <w:autoSpaceDN w:val="0"/>
        <w:adjustRightInd w:val="0"/>
        <w:spacing w:after="0" w:line="240" w:lineRule="auto"/>
        <w:ind w:left="9923"/>
        <w:outlineLvl w:val="1"/>
        <w:rPr>
          <w:rFonts w:ascii="Times New Roman" w:hAnsi="Times New Roman" w:cs="Times New Roman"/>
          <w:sz w:val="28"/>
          <w:szCs w:val="28"/>
        </w:rPr>
      </w:pPr>
    </w:p>
    <w:p w:rsidR="006E3BDB" w:rsidRPr="006E3BDB" w:rsidRDefault="006E3BDB" w:rsidP="006E3B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63"/>
      </w:tblGrid>
      <w:tr w:rsidR="006E3BDB" w:rsidRPr="006E3BDB" w:rsidTr="00DA500D">
        <w:tc>
          <w:tcPr>
            <w:tcW w:w="14663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ЗАЯВКА</w:t>
            </w:r>
          </w:p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предоставление субсидии на иные цели</w:t>
            </w:r>
          </w:p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20__ год и плановый период 20__ и 20__ годов</w:t>
            </w:r>
          </w:p>
        </w:tc>
      </w:tr>
      <w:tr w:rsidR="006E3BDB" w:rsidRPr="006E3BDB" w:rsidTr="00DA500D">
        <w:trPr>
          <w:trHeight w:val="271"/>
        </w:trPr>
        <w:tc>
          <w:tcPr>
            <w:tcW w:w="14663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6E3BDB" w:rsidRPr="006E3BDB" w:rsidTr="00DA500D">
        <w:tc>
          <w:tcPr>
            <w:tcW w:w="14663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лица)</w:t>
            </w:r>
          </w:p>
        </w:tc>
      </w:tr>
    </w:tbl>
    <w:p w:rsidR="006E3BDB" w:rsidRPr="006E3BDB" w:rsidRDefault="006E3BDB" w:rsidP="006E3BDB">
      <w:pPr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</w:rPr>
      </w:pPr>
    </w:p>
    <w:tbl>
      <w:tblPr>
        <w:tblStyle w:val="ad"/>
        <w:tblW w:w="14425" w:type="dxa"/>
        <w:tblLayout w:type="fixed"/>
        <w:tblLook w:val="04A0" w:firstRow="1" w:lastRow="0" w:firstColumn="1" w:lastColumn="0" w:noHBand="0" w:noVBand="1"/>
      </w:tblPr>
      <w:tblGrid>
        <w:gridCol w:w="536"/>
        <w:gridCol w:w="1557"/>
        <w:gridCol w:w="1843"/>
        <w:gridCol w:w="992"/>
        <w:gridCol w:w="992"/>
        <w:gridCol w:w="1134"/>
        <w:gridCol w:w="1559"/>
        <w:gridCol w:w="1560"/>
        <w:gridCol w:w="1134"/>
        <w:gridCol w:w="992"/>
        <w:gridCol w:w="992"/>
        <w:gridCol w:w="1134"/>
      </w:tblGrid>
      <w:tr w:rsidR="006E3BDB" w:rsidRPr="006E3BDB" w:rsidTr="00DA500D">
        <w:tc>
          <w:tcPr>
            <w:tcW w:w="536" w:type="dxa"/>
            <w:vMerge w:val="restart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 xml:space="preserve">№ </w:t>
            </w:r>
            <w:proofErr w:type="gramStart"/>
            <w:r w:rsidRPr="006E3BDB">
              <w:rPr>
                <w:sz w:val="28"/>
                <w:szCs w:val="28"/>
              </w:rPr>
              <w:t>п</w:t>
            </w:r>
            <w:proofErr w:type="gramEnd"/>
            <w:r w:rsidRPr="006E3BDB">
              <w:rPr>
                <w:sz w:val="28"/>
                <w:szCs w:val="28"/>
              </w:rPr>
              <w:t>/п</w:t>
            </w:r>
          </w:p>
        </w:tc>
        <w:tc>
          <w:tcPr>
            <w:tcW w:w="1557" w:type="dxa"/>
            <w:vMerge w:val="restart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Цель предоста</w:t>
            </w:r>
            <w:r w:rsidRPr="006E3BDB">
              <w:rPr>
                <w:sz w:val="28"/>
                <w:szCs w:val="28"/>
              </w:rPr>
              <w:t>в</w:t>
            </w:r>
            <w:r w:rsidRPr="006E3BDB">
              <w:rPr>
                <w:sz w:val="28"/>
                <w:szCs w:val="28"/>
              </w:rPr>
              <w:t>ления Су</w:t>
            </w:r>
            <w:r w:rsidRPr="006E3BDB">
              <w:rPr>
                <w:sz w:val="28"/>
                <w:szCs w:val="28"/>
              </w:rPr>
              <w:t>б</w:t>
            </w:r>
            <w:r w:rsidRPr="006E3BDB">
              <w:rPr>
                <w:sz w:val="28"/>
                <w:szCs w:val="28"/>
              </w:rPr>
              <w:t>сидии</w:t>
            </w:r>
          </w:p>
        </w:tc>
        <w:tc>
          <w:tcPr>
            <w:tcW w:w="1843" w:type="dxa"/>
            <w:vMerge w:val="restart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Направление расходования Субсидии</w:t>
            </w:r>
          </w:p>
        </w:tc>
        <w:tc>
          <w:tcPr>
            <w:tcW w:w="3118" w:type="dxa"/>
            <w:gridSpan w:val="3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Сумма расходов (руб.)</w:t>
            </w:r>
          </w:p>
        </w:tc>
        <w:tc>
          <w:tcPr>
            <w:tcW w:w="1559" w:type="dxa"/>
            <w:vMerge w:val="restart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Результат предоста</w:t>
            </w:r>
            <w:r w:rsidRPr="006E3BDB">
              <w:rPr>
                <w:sz w:val="28"/>
                <w:szCs w:val="28"/>
              </w:rPr>
              <w:t>в</w:t>
            </w:r>
            <w:r w:rsidRPr="006E3BDB">
              <w:rPr>
                <w:sz w:val="28"/>
                <w:szCs w:val="28"/>
              </w:rPr>
              <w:t>ления Су</w:t>
            </w:r>
            <w:r w:rsidRPr="006E3BDB">
              <w:rPr>
                <w:sz w:val="28"/>
                <w:szCs w:val="28"/>
              </w:rPr>
              <w:t>б</w:t>
            </w:r>
            <w:r w:rsidRPr="006E3BDB">
              <w:rPr>
                <w:sz w:val="28"/>
                <w:szCs w:val="28"/>
              </w:rPr>
              <w:t>сидии</w:t>
            </w:r>
          </w:p>
        </w:tc>
        <w:tc>
          <w:tcPr>
            <w:tcW w:w="1560" w:type="dxa"/>
            <w:vMerge w:val="restart"/>
            <w:vAlign w:val="center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Наимен</w:t>
            </w:r>
            <w:r w:rsidRPr="006E3BDB">
              <w:rPr>
                <w:sz w:val="28"/>
                <w:szCs w:val="28"/>
              </w:rPr>
              <w:t>о</w:t>
            </w:r>
            <w:r w:rsidRPr="006E3BDB">
              <w:rPr>
                <w:sz w:val="28"/>
                <w:szCs w:val="28"/>
              </w:rPr>
              <w:t>вание п</w:t>
            </w:r>
            <w:r w:rsidRPr="006E3BDB">
              <w:rPr>
                <w:sz w:val="28"/>
                <w:szCs w:val="28"/>
              </w:rPr>
              <w:t>о</w:t>
            </w:r>
            <w:r w:rsidRPr="006E3BDB">
              <w:rPr>
                <w:sz w:val="28"/>
                <w:szCs w:val="28"/>
              </w:rPr>
              <w:t>казателя (ей), необходим</w:t>
            </w:r>
            <w:r w:rsidRPr="006E3BDB">
              <w:rPr>
                <w:sz w:val="28"/>
                <w:szCs w:val="28"/>
              </w:rPr>
              <w:t>о</w:t>
            </w:r>
            <w:r w:rsidRPr="006E3BDB">
              <w:rPr>
                <w:sz w:val="28"/>
                <w:szCs w:val="28"/>
              </w:rPr>
              <w:t>г</w:t>
            </w:r>
            <w:proofErr w:type="gramStart"/>
            <w:r w:rsidRPr="006E3BDB">
              <w:rPr>
                <w:sz w:val="28"/>
                <w:szCs w:val="28"/>
              </w:rPr>
              <w:t>о(</w:t>
            </w:r>
            <w:proofErr w:type="spellStart"/>
            <w:proofErr w:type="gramEnd"/>
            <w:r w:rsidRPr="006E3BDB">
              <w:rPr>
                <w:sz w:val="28"/>
                <w:szCs w:val="28"/>
              </w:rPr>
              <w:t>ых</w:t>
            </w:r>
            <w:proofErr w:type="spellEnd"/>
            <w:r w:rsidRPr="006E3BDB">
              <w:rPr>
                <w:sz w:val="28"/>
                <w:szCs w:val="28"/>
              </w:rPr>
              <w:t>) для достиж</w:t>
            </w:r>
            <w:r w:rsidRPr="006E3BDB">
              <w:rPr>
                <w:sz w:val="28"/>
                <w:szCs w:val="28"/>
              </w:rPr>
              <w:t>е</w:t>
            </w:r>
            <w:r w:rsidRPr="006E3BDB">
              <w:rPr>
                <w:sz w:val="28"/>
                <w:szCs w:val="28"/>
              </w:rPr>
              <w:t>ния р</w:t>
            </w:r>
            <w:r w:rsidRPr="006E3BDB">
              <w:rPr>
                <w:sz w:val="28"/>
                <w:szCs w:val="28"/>
              </w:rPr>
              <w:t>е</w:t>
            </w:r>
            <w:r w:rsidRPr="006E3BDB">
              <w:rPr>
                <w:sz w:val="28"/>
                <w:szCs w:val="28"/>
              </w:rPr>
              <w:t xml:space="preserve">зультатов </w:t>
            </w:r>
            <w:r w:rsidRPr="006E3BDB">
              <w:rPr>
                <w:sz w:val="28"/>
                <w:szCs w:val="28"/>
              </w:rPr>
              <w:lastRenderedPageBreak/>
              <w:t>предоста</w:t>
            </w:r>
            <w:r w:rsidRPr="006E3BDB">
              <w:rPr>
                <w:sz w:val="28"/>
                <w:szCs w:val="28"/>
              </w:rPr>
              <w:t>в</w:t>
            </w:r>
            <w:r w:rsidRPr="006E3BDB">
              <w:rPr>
                <w:sz w:val="28"/>
                <w:szCs w:val="28"/>
              </w:rPr>
              <w:t>ления Су</w:t>
            </w:r>
            <w:r w:rsidRPr="006E3BDB">
              <w:rPr>
                <w:sz w:val="28"/>
                <w:szCs w:val="28"/>
              </w:rPr>
              <w:t>б</w:t>
            </w:r>
            <w:r w:rsidRPr="006E3BDB">
              <w:rPr>
                <w:sz w:val="28"/>
                <w:szCs w:val="28"/>
              </w:rPr>
              <w:t>сидии, планиру</w:t>
            </w:r>
            <w:r w:rsidRPr="006E3BDB">
              <w:rPr>
                <w:sz w:val="28"/>
                <w:szCs w:val="28"/>
              </w:rPr>
              <w:t>е</w:t>
            </w:r>
            <w:r w:rsidRPr="006E3BDB">
              <w:rPr>
                <w:sz w:val="28"/>
                <w:szCs w:val="28"/>
              </w:rPr>
              <w:t>мого(</w:t>
            </w:r>
            <w:proofErr w:type="spellStart"/>
            <w:r w:rsidRPr="006E3BDB">
              <w:rPr>
                <w:sz w:val="28"/>
                <w:szCs w:val="28"/>
              </w:rPr>
              <w:t>ых</w:t>
            </w:r>
            <w:proofErr w:type="spellEnd"/>
            <w:r w:rsidRPr="006E3BDB">
              <w:rPr>
                <w:sz w:val="28"/>
                <w:szCs w:val="28"/>
              </w:rPr>
              <w:t>) к выполн</w:t>
            </w:r>
            <w:r w:rsidRPr="006E3BDB">
              <w:rPr>
                <w:sz w:val="28"/>
                <w:szCs w:val="28"/>
              </w:rPr>
              <w:t>е</w:t>
            </w:r>
            <w:r w:rsidRPr="006E3BDB">
              <w:rPr>
                <w:sz w:val="28"/>
                <w:szCs w:val="28"/>
              </w:rPr>
              <w:t>нию</w:t>
            </w:r>
          </w:p>
        </w:tc>
        <w:tc>
          <w:tcPr>
            <w:tcW w:w="1134" w:type="dxa"/>
            <w:vMerge w:val="restart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lastRenderedPageBreak/>
              <w:t>Един</w:t>
            </w:r>
            <w:r w:rsidRPr="006E3BDB">
              <w:rPr>
                <w:sz w:val="28"/>
                <w:szCs w:val="28"/>
              </w:rPr>
              <w:t>и</w:t>
            </w:r>
            <w:r w:rsidRPr="006E3BDB">
              <w:rPr>
                <w:sz w:val="28"/>
                <w:szCs w:val="28"/>
              </w:rPr>
              <w:t>ца измер</w:t>
            </w:r>
            <w:r w:rsidRPr="006E3BDB">
              <w:rPr>
                <w:sz w:val="28"/>
                <w:szCs w:val="28"/>
              </w:rPr>
              <w:t>е</w:t>
            </w:r>
            <w:r w:rsidRPr="006E3BDB">
              <w:rPr>
                <w:sz w:val="28"/>
                <w:szCs w:val="28"/>
              </w:rPr>
              <w:t>ния</w:t>
            </w:r>
          </w:p>
        </w:tc>
        <w:tc>
          <w:tcPr>
            <w:tcW w:w="3118" w:type="dxa"/>
            <w:gridSpan w:val="3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Плановое значение п</w:t>
            </w:r>
            <w:r w:rsidRPr="006E3BDB">
              <w:rPr>
                <w:sz w:val="28"/>
                <w:szCs w:val="28"/>
              </w:rPr>
              <w:t>о</w:t>
            </w:r>
            <w:r w:rsidRPr="006E3BDB">
              <w:rPr>
                <w:sz w:val="28"/>
                <w:szCs w:val="28"/>
              </w:rPr>
              <w:t>казателя</w:t>
            </w:r>
          </w:p>
        </w:tc>
      </w:tr>
      <w:tr w:rsidR="006E3BDB" w:rsidRPr="006E3BDB" w:rsidTr="00DA500D">
        <w:tc>
          <w:tcPr>
            <w:tcW w:w="536" w:type="dxa"/>
            <w:vMerge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20_ г.</w:t>
            </w:r>
          </w:p>
        </w:tc>
        <w:tc>
          <w:tcPr>
            <w:tcW w:w="992" w:type="dxa"/>
            <w:vAlign w:val="center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20_ г.</w:t>
            </w:r>
          </w:p>
        </w:tc>
        <w:tc>
          <w:tcPr>
            <w:tcW w:w="1134" w:type="dxa"/>
            <w:vAlign w:val="center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20_ г.</w:t>
            </w:r>
          </w:p>
        </w:tc>
        <w:tc>
          <w:tcPr>
            <w:tcW w:w="1559" w:type="dxa"/>
            <w:vMerge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20_ г.</w:t>
            </w:r>
          </w:p>
        </w:tc>
        <w:tc>
          <w:tcPr>
            <w:tcW w:w="992" w:type="dxa"/>
            <w:vAlign w:val="center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20_ г.</w:t>
            </w:r>
          </w:p>
        </w:tc>
        <w:tc>
          <w:tcPr>
            <w:tcW w:w="1134" w:type="dxa"/>
            <w:vAlign w:val="center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20_ г.</w:t>
            </w:r>
          </w:p>
        </w:tc>
      </w:tr>
      <w:tr w:rsidR="006E3BDB" w:rsidRPr="006E3BDB" w:rsidTr="00DA500D">
        <w:tc>
          <w:tcPr>
            <w:tcW w:w="536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7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  <w:r w:rsidRPr="006E3BDB">
              <w:rPr>
                <w:sz w:val="28"/>
                <w:szCs w:val="28"/>
              </w:rPr>
              <w:t>12</w:t>
            </w:r>
          </w:p>
        </w:tc>
      </w:tr>
      <w:tr w:rsidR="006E3BDB" w:rsidRPr="006E3BDB" w:rsidTr="00DA500D">
        <w:tc>
          <w:tcPr>
            <w:tcW w:w="536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6E3BDB" w:rsidRPr="006E3BDB" w:rsidTr="00DA500D">
        <w:tc>
          <w:tcPr>
            <w:tcW w:w="536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6E3BDB" w:rsidRPr="006E3BDB" w:rsidTr="00DA500D">
        <w:tc>
          <w:tcPr>
            <w:tcW w:w="536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6E3BDB" w:rsidRPr="006E3BDB" w:rsidTr="00DA500D">
        <w:tc>
          <w:tcPr>
            <w:tcW w:w="3936" w:type="dxa"/>
            <w:gridSpan w:val="3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rPr>
                <w:b/>
                <w:sz w:val="28"/>
                <w:szCs w:val="28"/>
              </w:rPr>
            </w:pPr>
            <w:r w:rsidRPr="006E3BD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ind w:right="-31"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2410"/>
        <w:gridCol w:w="4536"/>
        <w:gridCol w:w="2126"/>
      </w:tblGrid>
      <w:tr w:rsidR="006E3BDB" w:rsidRPr="006E3BDB" w:rsidTr="00DA500D">
        <w:tc>
          <w:tcPr>
            <w:tcW w:w="5307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 учреждения)</w:t>
            </w:r>
          </w:p>
        </w:tc>
        <w:tc>
          <w:tcPr>
            <w:tcW w:w="2410" w:type="dxa"/>
            <w:vAlign w:val="bottom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4536" w:type="dxa"/>
            <w:vAlign w:val="bottom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2126" w:type="dxa"/>
            <w:vAlign w:val="bottom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left="3969"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BDB" w:rsidRPr="006E3BDB" w:rsidTr="00DA500D">
        <w:tc>
          <w:tcPr>
            <w:tcW w:w="5307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536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  <w:tc>
          <w:tcPr>
            <w:tcW w:w="2126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BDB" w:rsidRPr="006E3BDB" w:rsidTr="00DA500D">
        <w:tc>
          <w:tcPr>
            <w:tcW w:w="5307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Главный бухгалтер</w:t>
            </w:r>
          </w:p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 учреждения)</w:t>
            </w:r>
          </w:p>
        </w:tc>
        <w:tc>
          <w:tcPr>
            <w:tcW w:w="2410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4536" w:type="dxa"/>
            <w:vAlign w:val="bottom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2126" w:type="dxa"/>
            <w:vAlign w:val="bottom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6E3BDB" w:rsidRPr="006E3BDB" w:rsidTr="00DA500D">
        <w:tc>
          <w:tcPr>
            <w:tcW w:w="5307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536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  <w:tc>
          <w:tcPr>
            <w:tcW w:w="2126" w:type="dxa"/>
          </w:tcPr>
          <w:p w:rsidR="006E3BDB" w:rsidRPr="006E3BDB" w:rsidRDefault="006E3BDB" w:rsidP="006E3BDB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B">
              <w:rPr>
                <w:rFonts w:ascii="Times New Roman" w:hAnsi="Times New Roman" w:cs="Times New Roman"/>
                <w:sz w:val="28"/>
                <w:szCs w:val="28"/>
              </w:rPr>
              <w:t>(телефон)</w:t>
            </w:r>
          </w:p>
        </w:tc>
      </w:tr>
    </w:tbl>
    <w:p w:rsidR="006E3BDB" w:rsidRPr="006E3BDB" w:rsidRDefault="006E3BDB" w:rsidP="006E3BDB">
      <w:pPr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6E3BDB" w:rsidRPr="006E3BDB" w:rsidRDefault="006E3BDB" w:rsidP="006E3BDB">
      <w:pPr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6E3BDB" w:rsidRPr="006E3BDB" w:rsidRDefault="006E3BDB" w:rsidP="006E3BDB">
      <w:pPr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6E3BDB" w:rsidRPr="006E3BDB" w:rsidRDefault="006E3BDB" w:rsidP="006E3BDB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6E3BDB">
        <w:rPr>
          <w:rFonts w:ascii="Times New Roman" w:hAnsi="Times New Roman" w:cs="Times New Roman"/>
          <w:spacing w:val="-6"/>
          <w:sz w:val="28"/>
          <w:szCs w:val="28"/>
        </w:rPr>
        <w:t>Исполняющий</w:t>
      </w:r>
      <w:proofErr w:type="gramEnd"/>
      <w:r w:rsidRPr="006E3BDB">
        <w:rPr>
          <w:rFonts w:ascii="Times New Roman" w:hAnsi="Times New Roman" w:cs="Times New Roman"/>
          <w:spacing w:val="-6"/>
          <w:sz w:val="28"/>
          <w:szCs w:val="28"/>
        </w:rPr>
        <w:t xml:space="preserve"> обязанности</w:t>
      </w:r>
    </w:p>
    <w:p w:rsidR="006E3BDB" w:rsidRPr="006E3BDB" w:rsidRDefault="006E3BDB" w:rsidP="006E3BDB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3BDB">
        <w:rPr>
          <w:rFonts w:ascii="Times New Roman" w:hAnsi="Times New Roman" w:cs="Times New Roman"/>
          <w:spacing w:val="-6"/>
          <w:sz w:val="28"/>
          <w:szCs w:val="28"/>
        </w:rPr>
        <w:t>первого заместителя главы</w:t>
      </w:r>
    </w:p>
    <w:p w:rsidR="006E3BDB" w:rsidRPr="006E3BDB" w:rsidRDefault="006E3BDB" w:rsidP="006E3BDB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3BDB">
        <w:rPr>
          <w:rFonts w:ascii="Times New Roman" w:hAnsi="Times New Roman" w:cs="Times New Roman"/>
          <w:spacing w:val="-6"/>
          <w:sz w:val="28"/>
          <w:szCs w:val="28"/>
        </w:rPr>
        <w:t>муниципального образования</w:t>
      </w:r>
    </w:p>
    <w:p w:rsidR="006E3BDB" w:rsidRPr="006E3BDB" w:rsidRDefault="006E3BDB" w:rsidP="006E3B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spellStart"/>
      <w:r w:rsidRPr="006E3BDB">
        <w:rPr>
          <w:rFonts w:ascii="Times New Roman" w:hAnsi="Times New Roman" w:cs="Times New Roman"/>
          <w:spacing w:val="-6"/>
          <w:sz w:val="28"/>
          <w:szCs w:val="28"/>
        </w:rPr>
        <w:t>Новопокровский</w:t>
      </w:r>
      <w:proofErr w:type="spellEnd"/>
      <w:r w:rsidRPr="006E3BDB">
        <w:rPr>
          <w:rFonts w:ascii="Times New Roman" w:hAnsi="Times New Roman" w:cs="Times New Roman"/>
          <w:spacing w:val="-6"/>
          <w:sz w:val="28"/>
          <w:szCs w:val="28"/>
        </w:rPr>
        <w:t xml:space="preserve"> район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 </w:t>
      </w:r>
      <w:bookmarkStart w:id="20" w:name="_GoBack"/>
      <w:bookmarkEnd w:id="20"/>
      <w:r w:rsidRPr="006E3BDB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А.Н. Уваров</w:t>
      </w:r>
    </w:p>
    <w:p w:rsidR="006B3DE1" w:rsidRPr="005E1931" w:rsidRDefault="006B3DE1" w:rsidP="005E19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sectPr w:rsidR="006B3DE1" w:rsidRPr="005E1931" w:rsidSect="006E3BDB">
      <w:pgSz w:w="16838" w:h="11906" w:orient="landscape"/>
      <w:pgMar w:top="1701" w:right="1134" w:bottom="567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B65" w:rsidRDefault="00B53B65" w:rsidP="00B53B65">
      <w:pPr>
        <w:spacing w:after="0" w:line="240" w:lineRule="auto"/>
      </w:pPr>
      <w:r>
        <w:separator/>
      </w:r>
    </w:p>
  </w:endnote>
  <w:endnote w:type="continuationSeparator" w:id="0">
    <w:p w:rsidR="00B53B65" w:rsidRDefault="00B53B65" w:rsidP="00B5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B65" w:rsidRDefault="00B53B65" w:rsidP="00B53B65">
      <w:pPr>
        <w:spacing w:after="0" w:line="240" w:lineRule="auto"/>
      </w:pPr>
      <w:r>
        <w:separator/>
      </w:r>
    </w:p>
  </w:footnote>
  <w:footnote w:type="continuationSeparator" w:id="0">
    <w:p w:rsidR="00B53B65" w:rsidRDefault="00B53B65" w:rsidP="00B5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282142929"/>
      <w:docPartObj>
        <w:docPartGallery w:val="Page Numbers (Top of Page)"/>
        <w:docPartUnique/>
      </w:docPartObj>
    </w:sdtPr>
    <w:sdtEndPr/>
    <w:sdtContent>
      <w:p w:rsidR="00B53B65" w:rsidRPr="00B53B65" w:rsidRDefault="00B53B65" w:rsidP="00B53B65">
        <w:pPr>
          <w:pStyle w:val="a9"/>
          <w:tabs>
            <w:tab w:val="clear" w:pos="4677"/>
            <w:tab w:val="left" w:pos="4680"/>
            <w:tab w:val="center" w:pos="4819"/>
          </w:tabs>
          <w:rPr>
            <w:rFonts w:ascii="Times New Roman" w:hAnsi="Times New Roman" w:cs="Times New Roman"/>
            <w:sz w:val="28"/>
            <w:szCs w:val="28"/>
          </w:rPr>
        </w:pPr>
        <w:r w:rsidRPr="00B53B65">
          <w:rPr>
            <w:rFonts w:ascii="Times New Roman" w:hAnsi="Times New Roman" w:cs="Times New Roman"/>
            <w:sz w:val="28"/>
            <w:szCs w:val="28"/>
          </w:rPr>
          <w:tab/>
        </w:r>
        <w:r w:rsidRPr="00B53B65">
          <w:rPr>
            <w:rFonts w:ascii="Times New Roman" w:hAnsi="Times New Roman" w:cs="Times New Roman"/>
            <w:sz w:val="28"/>
            <w:szCs w:val="28"/>
          </w:rPr>
          <w:tab/>
        </w:r>
        <w:r w:rsidRPr="00B53B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3B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3B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3BDB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B53B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53B65" w:rsidRDefault="00B53B6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4343E"/>
    <w:multiLevelType w:val="hybridMultilevel"/>
    <w:tmpl w:val="2AA8D916"/>
    <w:lvl w:ilvl="0" w:tplc="0B5C0DF8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6B"/>
    <w:rsid w:val="00000C9D"/>
    <w:rsid w:val="00001495"/>
    <w:rsid w:val="00001E81"/>
    <w:rsid w:val="0000242A"/>
    <w:rsid w:val="000024CA"/>
    <w:rsid w:val="00002C09"/>
    <w:rsid w:val="00002EAA"/>
    <w:rsid w:val="00005F7D"/>
    <w:rsid w:val="00006897"/>
    <w:rsid w:val="0000728E"/>
    <w:rsid w:val="000073CE"/>
    <w:rsid w:val="00007473"/>
    <w:rsid w:val="00010CCE"/>
    <w:rsid w:val="00012263"/>
    <w:rsid w:val="000124EC"/>
    <w:rsid w:val="000202BF"/>
    <w:rsid w:val="0002108E"/>
    <w:rsid w:val="00021B4B"/>
    <w:rsid w:val="0002276B"/>
    <w:rsid w:val="0002284C"/>
    <w:rsid w:val="000250F3"/>
    <w:rsid w:val="0002514B"/>
    <w:rsid w:val="000270C7"/>
    <w:rsid w:val="000276C3"/>
    <w:rsid w:val="00027814"/>
    <w:rsid w:val="00030D03"/>
    <w:rsid w:val="00032436"/>
    <w:rsid w:val="00032458"/>
    <w:rsid w:val="00032DDF"/>
    <w:rsid w:val="00032E76"/>
    <w:rsid w:val="000346F9"/>
    <w:rsid w:val="000349FB"/>
    <w:rsid w:val="0003581C"/>
    <w:rsid w:val="0003776D"/>
    <w:rsid w:val="0003785C"/>
    <w:rsid w:val="000414FD"/>
    <w:rsid w:val="00041C9D"/>
    <w:rsid w:val="000444AE"/>
    <w:rsid w:val="000447BC"/>
    <w:rsid w:val="000467F2"/>
    <w:rsid w:val="00047C66"/>
    <w:rsid w:val="000520E2"/>
    <w:rsid w:val="000538AE"/>
    <w:rsid w:val="0005468A"/>
    <w:rsid w:val="00055DCE"/>
    <w:rsid w:val="00060CA0"/>
    <w:rsid w:val="00061343"/>
    <w:rsid w:val="00061BBC"/>
    <w:rsid w:val="00063DAC"/>
    <w:rsid w:val="00065357"/>
    <w:rsid w:val="0006729B"/>
    <w:rsid w:val="00075A1B"/>
    <w:rsid w:val="0007630E"/>
    <w:rsid w:val="00076400"/>
    <w:rsid w:val="00084F8F"/>
    <w:rsid w:val="00086495"/>
    <w:rsid w:val="00087DC3"/>
    <w:rsid w:val="00090AC6"/>
    <w:rsid w:val="000923E2"/>
    <w:rsid w:val="0009399C"/>
    <w:rsid w:val="000955E2"/>
    <w:rsid w:val="00096643"/>
    <w:rsid w:val="000978AD"/>
    <w:rsid w:val="00097932"/>
    <w:rsid w:val="000A00C0"/>
    <w:rsid w:val="000A036E"/>
    <w:rsid w:val="000A1E79"/>
    <w:rsid w:val="000A20AB"/>
    <w:rsid w:val="000A2487"/>
    <w:rsid w:val="000B0634"/>
    <w:rsid w:val="000B0F6B"/>
    <w:rsid w:val="000B1553"/>
    <w:rsid w:val="000B2390"/>
    <w:rsid w:val="000B3304"/>
    <w:rsid w:val="000B39EC"/>
    <w:rsid w:val="000B603F"/>
    <w:rsid w:val="000B7A59"/>
    <w:rsid w:val="000C33DE"/>
    <w:rsid w:val="000C452E"/>
    <w:rsid w:val="000C501B"/>
    <w:rsid w:val="000C50A0"/>
    <w:rsid w:val="000C7D18"/>
    <w:rsid w:val="000D39E5"/>
    <w:rsid w:val="000E0716"/>
    <w:rsid w:val="000E1057"/>
    <w:rsid w:val="000E117B"/>
    <w:rsid w:val="000E1199"/>
    <w:rsid w:val="000E3F1F"/>
    <w:rsid w:val="000E460D"/>
    <w:rsid w:val="000E778D"/>
    <w:rsid w:val="000F4BC1"/>
    <w:rsid w:val="000F6F02"/>
    <w:rsid w:val="000F7A6E"/>
    <w:rsid w:val="00100BE0"/>
    <w:rsid w:val="0010106B"/>
    <w:rsid w:val="00101408"/>
    <w:rsid w:val="001017C0"/>
    <w:rsid w:val="00101A9B"/>
    <w:rsid w:val="00101FB6"/>
    <w:rsid w:val="001029C3"/>
    <w:rsid w:val="00103859"/>
    <w:rsid w:val="00104B1C"/>
    <w:rsid w:val="00104E65"/>
    <w:rsid w:val="00106A45"/>
    <w:rsid w:val="0010725C"/>
    <w:rsid w:val="00110205"/>
    <w:rsid w:val="0011072E"/>
    <w:rsid w:val="00112D79"/>
    <w:rsid w:val="00114046"/>
    <w:rsid w:val="00115A89"/>
    <w:rsid w:val="001175F2"/>
    <w:rsid w:val="0012136B"/>
    <w:rsid w:val="00121D7B"/>
    <w:rsid w:val="00124B0F"/>
    <w:rsid w:val="00124D44"/>
    <w:rsid w:val="001258F4"/>
    <w:rsid w:val="00126F14"/>
    <w:rsid w:val="00130AF6"/>
    <w:rsid w:val="00135B69"/>
    <w:rsid w:val="00136EE7"/>
    <w:rsid w:val="0014486E"/>
    <w:rsid w:val="00145A53"/>
    <w:rsid w:val="001468D6"/>
    <w:rsid w:val="001477FA"/>
    <w:rsid w:val="00150EB6"/>
    <w:rsid w:val="0015281A"/>
    <w:rsid w:val="001549F1"/>
    <w:rsid w:val="00154D6C"/>
    <w:rsid w:val="001561DA"/>
    <w:rsid w:val="00157309"/>
    <w:rsid w:val="001579AC"/>
    <w:rsid w:val="00161A4E"/>
    <w:rsid w:val="00165DBB"/>
    <w:rsid w:val="00167FD9"/>
    <w:rsid w:val="00170022"/>
    <w:rsid w:val="00175FE8"/>
    <w:rsid w:val="00180731"/>
    <w:rsid w:val="001807F6"/>
    <w:rsid w:val="00182ACB"/>
    <w:rsid w:val="00182F6E"/>
    <w:rsid w:val="001833A0"/>
    <w:rsid w:val="001849DB"/>
    <w:rsid w:val="00185CF2"/>
    <w:rsid w:val="0018697E"/>
    <w:rsid w:val="00191A82"/>
    <w:rsid w:val="0019454C"/>
    <w:rsid w:val="00195119"/>
    <w:rsid w:val="0019653A"/>
    <w:rsid w:val="00196AE5"/>
    <w:rsid w:val="001972DC"/>
    <w:rsid w:val="001A5A6B"/>
    <w:rsid w:val="001A681F"/>
    <w:rsid w:val="001A6EC8"/>
    <w:rsid w:val="001A72F2"/>
    <w:rsid w:val="001A7678"/>
    <w:rsid w:val="001B32EF"/>
    <w:rsid w:val="001B3F43"/>
    <w:rsid w:val="001C054A"/>
    <w:rsid w:val="001C086C"/>
    <w:rsid w:val="001C0D65"/>
    <w:rsid w:val="001C0F2B"/>
    <w:rsid w:val="001C21FB"/>
    <w:rsid w:val="001C31AE"/>
    <w:rsid w:val="001C394E"/>
    <w:rsid w:val="001C598D"/>
    <w:rsid w:val="001D068D"/>
    <w:rsid w:val="001D0B1B"/>
    <w:rsid w:val="001D1016"/>
    <w:rsid w:val="001D1042"/>
    <w:rsid w:val="001E0992"/>
    <w:rsid w:val="001E0C58"/>
    <w:rsid w:val="001E1155"/>
    <w:rsid w:val="001E1838"/>
    <w:rsid w:val="001E35C6"/>
    <w:rsid w:val="001E4335"/>
    <w:rsid w:val="001E4379"/>
    <w:rsid w:val="001E6189"/>
    <w:rsid w:val="001F2288"/>
    <w:rsid w:val="001F2961"/>
    <w:rsid w:val="001F2C2F"/>
    <w:rsid w:val="001F3982"/>
    <w:rsid w:val="001F577E"/>
    <w:rsid w:val="001F5AC4"/>
    <w:rsid w:val="001F5EB4"/>
    <w:rsid w:val="001F724C"/>
    <w:rsid w:val="00201E5D"/>
    <w:rsid w:val="002022E7"/>
    <w:rsid w:val="00203966"/>
    <w:rsid w:val="0021229D"/>
    <w:rsid w:val="00212B26"/>
    <w:rsid w:val="00213BC4"/>
    <w:rsid w:val="00215296"/>
    <w:rsid w:val="00223051"/>
    <w:rsid w:val="00226732"/>
    <w:rsid w:val="002323F0"/>
    <w:rsid w:val="002343E8"/>
    <w:rsid w:val="0024617A"/>
    <w:rsid w:val="002473FF"/>
    <w:rsid w:val="002474DC"/>
    <w:rsid w:val="00247895"/>
    <w:rsid w:val="00247C9C"/>
    <w:rsid w:val="002510A6"/>
    <w:rsid w:val="00255BFD"/>
    <w:rsid w:val="002577CE"/>
    <w:rsid w:val="00260B0F"/>
    <w:rsid w:val="00261692"/>
    <w:rsid w:val="00266A81"/>
    <w:rsid w:val="002674FE"/>
    <w:rsid w:val="00271FD4"/>
    <w:rsid w:val="0028154F"/>
    <w:rsid w:val="002818D5"/>
    <w:rsid w:val="00284D77"/>
    <w:rsid w:val="00285808"/>
    <w:rsid w:val="00287EAA"/>
    <w:rsid w:val="002907E5"/>
    <w:rsid w:val="00293686"/>
    <w:rsid w:val="00295B56"/>
    <w:rsid w:val="00295C05"/>
    <w:rsid w:val="002A0132"/>
    <w:rsid w:val="002A024D"/>
    <w:rsid w:val="002A2723"/>
    <w:rsid w:val="002A5EA0"/>
    <w:rsid w:val="002A6AE2"/>
    <w:rsid w:val="002B0489"/>
    <w:rsid w:val="002B11D3"/>
    <w:rsid w:val="002B2BC9"/>
    <w:rsid w:val="002B3A7A"/>
    <w:rsid w:val="002B46A6"/>
    <w:rsid w:val="002B4DCD"/>
    <w:rsid w:val="002B6578"/>
    <w:rsid w:val="002B66CE"/>
    <w:rsid w:val="002B6AB9"/>
    <w:rsid w:val="002C283B"/>
    <w:rsid w:val="002C5F54"/>
    <w:rsid w:val="002C6F3D"/>
    <w:rsid w:val="002C7372"/>
    <w:rsid w:val="002C7C7C"/>
    <w:rsid w:val="002D21A2"/>
    <w:rsid w:val="002D6AFD"/>
    <w:rsid w:val="002E5250"/>
    <w:rsid w:val="002F17C0"/>
    <w:rsid w:val="002F27AB"/>
    <w:rsid w:val="002F3842"/>
    <w:rsid w:val="002F6298"/>
    <w:rsid w:val="00300A3D"/>
    <w:rsid w:val="00302570"/>
    <w:rsid w:val="00303163"/>
    <w:rsid w:val="003045B8"/>
    <w:rsid w:val="00306CF8"/>
    <w:rsid w:val="003072AD"/>
    <w:rsid w:val="00312288"/>
    <w:rsid w:val="00313626"/>
    <w:rsid w:val="00314201"/>
    <w:rsid w:val="00315DB6"/>
    <w:rsid w:val="00316665"/>
    <w:rsid w:val="00321A84"/>
    <w:rsid w:val="0032205C"/>
    <w:rsid w:val="00327B75"/>
    <w:rsid w:val="00330786"/>
    <w:rsid w:val="00331248"/>
    <w:rsid w:val="003317FA"/>
    <w:rsid w:val="00333C23"/>
    <w:rsid w:val="00333F3C"/>
    <w:rsid w:val="00335E77"/>
    <w:rsid w:val="00336B7E"/>
    <w:rsid w:val="003376CD"/>
    <w:rsid w:val="00340C36"/>
    <w:rsid w:val="003429E7"/>
    <w:rsid w:val="003455D2"/>
    <w:rsid w:val="00345F56"/>
    <w:rsid w:val="00346D1E"/>
    <w:rsid w:val="00355485"/>
    <w:rsid w:val="0035609F"/>
    <w:rsid w:val="00356C19"/>
    <w:rsid w:val="00356E68"/>
    <w:rsid w:val="00360132"/>
    <w:rsid w:val="003608A4"/>
    <w:rsid w:val="00362BD6"/>
    <w:rsid w:val="00363262"/>
    <w:rsid w:val="00370D7D"/>
    <w:rsid w:val="00373B03"/>
    <w:rsid w:val="00374BB1"/>
    <w:rsid w:val="0037635F"/>
    <w:rsid w:val="003773C6"/>
    <w:rsid w:val="00381394"/>
    <w:rsid w:val="0038298F"/>
    <w:rsid w:val="0038464C"/>
    <w:rsid w:val="00384D4B"/>
    <w:rsid w:val="00386A79"/>
    <w:rsid w:val="00387025"/>
    <w:rsid w:val="00387D16"/>
    <w:rsid w:val="00387F99"/>
    <w:rsid w:val="00390141"/>
    <w:rsid w:val="003904CB"/>
    <w:rsid w:val="0039083D"/>
    <w:rsid w:val="00390BE0"/>
    <w:rsid w:val="003942BD"/>
    <w:rsid w:val="003A0C16"/>
    <w:rsid w:val="003A0D5E"/>
    <w:rsid w:val="003A10D8"/>
    <w:rsid w:val="003A6E39"/>
    <w:rsid w:val="003B33D7"/>
    <w:rsid w:val="003B3A8F"/>
    <w:rsid w:val="003B7889"/>
    <w:rsid w:val="003B79EA"/>
    <w:rsid w:val="003C0F37"/>
    <w:rsid w:val="003C2FDE"/>
    <w:rsid w:val="003C3C8F"/>
    <w:rsid w:val="003C3FD4"/>
    <w:rsid w:val="003C62D9"/>
    <w:rsid w:val="003C6DE0"/>
    <w:rsid w:val="003C785C"/>
    <w:rsid w:val="003D0438"/>
    <w:rsid w:val="003D04D2"/>
    <w:rsid w:val="003D076F"/>
    <w:rsid w:val="003D407A"/>
    <w:rsid w:val="003D5968"/>
    <w:rsid w:val="003D6CF7"/>
    <w:rsid w:val="003D724D"/>
    <w:rsid w:val="003E186D"/>
    <w:rsid w:val="003E1B64"/>
    <w:rsid w:val="003E1BF5"/>
    <w:rsid w:val="003E3AEC"/>
    <w:rsid w:val="003E50C0"/>
    <w:rsid w:val="003E59C9"/>
    <w:rsid w:val="003E5A77"/>
    <w:rsid w:val="003E6677"/>
    <w:rsid w:val="003F13D1"/>
    <w:rsid w:val="003F1F6C"/>
    <w:rsid w:val="003F3F80"/>
    <w:rsid w:val="003F560B"/>
    <w:rsid w:val="00400177"/>
    <w:rsid w:val="00400261"/>
    <w:rsid w:val="004003CF"/>
    <w:rsid w:val="0040344A"/>
    <w:rsid w:val="00404135"/>
    <w:rsid w:val="00405822"/>
    <w:rsid w:val="00405A1E"/>
    <w:rsid w:val="00411424"/>
    <w:rsid w:val="004126A3"/>
    <w:rsid w:val="004128B3"/>
    <w:rsid w:val="004139FA"/>
    <w:rsid w:val="00413A16"/>
    <w:rsid w:val="0041424D"/>
    <w:rsid w:val="0041459F"/>
    <w:rsid w:val="00415108"/>
    <w:rsid w:val="0041536E"/>
    <w:rsid w:val="00415589"/>
    <w:rsid w:val="00415831"/>
    <w:rsid w:val="00415F39"/>
    <w:rsid w:val="00416664"/>
    <w:rsid w:val="00421628"/>
    <w:rsid w:val="00421D97"/>
    <w:rsid w:val="00421E33"/>
    <w:rsid w:val="00422630"/>
    <w:rsid w:val="00424FA6"/>
    <w:rsid w:val="00426F15"/>
    <w:rsid w:val="004301E2"/>
    <w:rsid w:val="00430CDA"/>
    <w:rsid w:val="00432CAF"/>
    <w:rsid w:val="0043373A"/>
    <w:rsid w:val="004343EA"/>
    <w:rsid w:val="00434B97"/>
    <w:rsid w:val="0043620C"/>
    <w:rsid w:val="00440A5C"/>
    <w:rsid w:val="0044349E"/>
    <w:rsid w:val="0044369F"/>
    <w:rsid w:val="00443E05"/>
    <w:rsid w:val="00446202"/>
    <w:rsid w:val="00450AA5"/>
    <w:rsid w:val="00451397"/>
    <w:rsid w:val="00452D98"/>
    <w:rsid w:val="00454DEA"/>
    <w:rsid w:val="00455BD0"/>
    <w:rsid w:val="0045648C"/>
    <w:rsid w:val="004603CA"/>
    <w:rsid w:val="0046143B"/>
    <w:rsid w:val="00461544"/>
    <w:rsid w:val="004615F2"/>
    <w:rsid w:val="00461CBA"/>
    <w:rsid w:val="00462706"/>
    <w:rsid w:val="00462C47"/>
    <w:rsid w:val="00463B09"/>
    <w:rsid w:val="00464F03"/>
    <w:rsid w:val="00466706"/>
    <w:rsid w:val="0046709B"/>
    <w:rsid w:val="00467426"/>
    <w:rsid w:val="00467E2A"/>
    <w:rsid w:val="00475702"/>
    <w:rsid w:val="00475915"/>
    <w:rsid w:val="004810C0"/>
    <w:rsid w:val="00483A5B"/>
    <w:rsid w:val="004853B4"/>
    <w:rsid w:val="004900E7"/>
    <w:rsid w:val="0049092C"/>
    <w:rsid w:val="0049181C"/>
    <w:rsid w:val="0049441F"/>
    <w:rsid w:val="004946F7"/>
    <w:rsid w:val="004967AB"/>
    <w:rsid w:val="004976BA"/>
    <w:rsid w:val="004A0C10"/>
    <w:rsid w:val="004A2AA2"/>
    <w:rsid w:val="004A3189"/>
    <w:rsid w:val="004A3328"/>
    <w:rsid w:val="004A4AF3"/>
    <w:rsid w:val="004A4F1E"/>
    <w:rsid w:val="004A5945"/>
    <w:rsid w:val="004A5AB0"/>
    <w:rsid w:val="004A75D0"/>
    <w:rsid w:val="004A7D3E"/>
    <w:rsid w:val="004B2EBA"/>
    <w:rsid w:val="004B3DBA"/>
    <w:rsid w:val="004B6575"/>
    <w:rsid w:val="004B682A"/>
    <w:rsid w:val="004C23A5"/>
    <w:rsid w:val="004C3EE1"/>
    <w:rsid w:val="004C6331"/>
    <w:rsid w:val="004D1922"/>
    <w:rsid w:val="004D3FDF"/>
    <w:rsid w:val="004D4AAA"/>
    <w:rsid w:val="004D5BEC"/>
    <w:rsid w:val="004E06E3"/>
    <w:rsid w:val="004E168D"/>
    <w:rsid w:val="004E23D2"/>
    <w:rsid w:val="004E32F9"/>
    <w:rsid w:val="004E34DE"/>
    <w:rsid w:val="004E4D27"/>
    <w:rsid w:val="004E6D86"/>
    <w:rsid w:val="004F1501"/>
    <w:rsid w:val="004F1AAC"/>
    <w:rsid w:val="004F1B85"/>
    <w:rsid w:val="004F1CD7"/>
    <w:rsid w:val="004F33AF"/>
    <w:rsid w:val="004F4B50"/>
    <w:rsid w:val="004F591F"/>
    <w:rsid w:val="004F638F"/>
    <w:rsid w:val="004F7EFE"/>
    <w:rsid w:val="0050174D"/>
    <w:rsid w:val="0050195C"/>
    <w:rsid w:val="0050330D"/>
    <w:rsid w:val="0050456B"/>
    <w:rsid w:val="00504B88"/>
    <w:rsid w:val="00507317"/>
    <w:rsid w:val="00510AE8"/>
    <w:rsid w:val="00510B5B"/>
    <w:rsid w:val="00510E5B"/>
    <w:rsid w:val="00511AF1"/>
    <w:rsid w:val="0051445F"/>
    <w:rsid w:val="00515D88"/>
    <w:rsid w:val="0051701D"/>
    <w:rsid w:val="005175B0"/>
    <w:rsid w:val="00521178"/>
    <w:rsid w:val="0052204A"/>
    <w:rsid w:val="0052362E"/>
    <w:rsid w:val="00523C28"/>
    <w:rsid w:val="00524DBE"/>
    <w:rsid w:val="00525346"/>
    <w:rsid w:val="00525423"/>
    <w:rsid w:val="005259A1"/>
    <w:rsid w:val="00526895"/>
    <w:rsid w:val="00526B4E"/>
    <w:rsid w:val="00527A12"/>
    <w:rsid w:val="00527CFD"/>
    <w:rsid w:val="00531FE7"/>
    <w:rsid w:val="00532CBA"/>
    <w:rsid w:val="00533C87"/>
    <w:rsid w:val="00537522"/>
    <w:rsid w:val="00541E66"/>
    <w:rsid w:val="005424A3"/>
    <w:rsid w:val="005426F1"/>
    <w:rsid w:val="00543385"/>
    <w:rsid w:val="00545885"/>
    <w:rsid w:val="00545ABA"/>
    <w:rsid w:val="00547666"/>
    <w:rsid w:val="005528F5"/>
    <w:rsid w:val="00553D5C"/>
    <w:rsid w:val="00553E8B"/>
    <w:rsid w:val="00553EA3"/>
    <w:rsid w:val="0055418F"/>
    <w:rsid w:val="0055463A"/>
    <w:rsid w:val="005548BA"/>
    <w:rsid w:val="005551F6"/>
    <w:rsid w:val="00561ADF"/>
    <w:rsid w:val="00561F7B"/>
    <w:rsid w:val="00562923"/>
    <w:rsid w:val="005646E2"/>
    <w:rsid w:val="00566F9D"/>
    <w:rsid w:val="005674C1"/>
    <w:rsid w:val="0057035E"/>
    <w:rsid w:val="00571B1D"/>
    <w:rsid w:val="00572F0D"/>
    <w:rsid w:val="00573C8E"/>
    <w:rsid w:val="0057644D"/>
    <w:rsid w:val="005779F0"/>
    <w:rsid w:val="005813FC"/>
    <w:rsid w:val="005846FA"/>
    <w:rsid w:val="005849D9"/>
    <w:rsid w:val="00585499"/>
    <w:rsid w:val="00585C36"/>
    <w:rsid w:val="0058687C"/>
    <w:rsid w:val="00590DE9"/>
    <w:rsid w:val="00593ED4"/>
    <w:rsid w:val="005942D9"/>
    <w:rsid w:val="005976B7"/>
    <w:rsid w:val="005A186E"/>
    <w:rsid w:val="005A1DA3"/>
    <w:rsid w:val="005A2181"/>
    <w:rsid w:val="005A22E3"/>
    <w:rsid w:val="005A2C4E"/>
    <w:rsid w:val="005A3251"/>
    <w:rsid w:val="005A3F9E"/>
    <w:rsid w:val="005A4912"/>
    <w:rsid w:val="005A6E14"/>
    <w:rsid w:val="005A7DF6"/>
    <w:rsid w:val="005B09D1"/>
    <w:rsid w:val="005B0E34"/>
    <w:rsid w:val="005B1836"/>
    <w:rsid w:val="005B2E3C"/>
    <w:rsid w:val="005B3707"/>
    <w:rsid w:val="005C0470"/>
    <w:rsid w:val="005C1D23"/>
    <w:rsid w:val="005C1E28"/>
    <w:rsid w:val="005C20EF"/>
    <w:rsid w:val="005C285D"/>
    <w:rsid w:val="005C2FEC"/>
    <w:rsid w:val="005C5AE8"/>
    <w:rsid w:val="005C6580"/>
    <w:rsid w:val="005C6788"/>
    <w:rsid w:val="005D0407"/>
    <w:rsid w:val="005D10DB"/>
    <w:rsid w:val="005E10CC"/>
    <w:rsid w:val="005E125C"/>
    <w:rsid w:val="005E172E"/>
    <w:rsid w:val="005E1931"/>
    <w:rsid w:val="005E2593"/>
    <w:rsid w:val="005E3A6D"/>
    <w:rsid w:val="005E3E49"/>
    <w:rsid w:val="005E53C6"/>
    <w:rsid w:val="005E5828"/>
    <w:rsid w:val="005E6454"/>
    <w:rsid w:val="005F0959"/>
    <w:rsid w:val="005F3288"/>
    <w:rsid w:val="005F33DF"/>
    <w:rsid w:val="005F5ACF"/>
    <w:rsid w:val="005F609C"/>
    <w:rsid w:val="005F654D"/>
    <w:rsid w:val="00600F1A"/>
    <w:rsid w:val="006018AA"/>
    <w:rsid w:val="00601FA4"/>
    <w:rsid w:val="006035FC"/>
    <w:rsid w:val="006051F8"/>
    <w:rsid w:val="00606452"/>
    <w:rsid w:val="006064DE"/>
    <w:rsid w:val="00610C2D"/>
    <w:rsid w:val="00612A42"/>
    <w:rsid w:val="00614949"/>
    <w:rsid w:val="00620472"/>
    <w:rsid w:val="00622149"/>
    <w:rsid w:val="00622859"/>
    <w:rsid w:val="006238A8"/>
    <w:rsid w:val="0062535D"/>
    <w:rsid w:val="00626A2E"/>
    <w:rsid w:val="0062761D"/>
    <w:rsid w:val="006337C0"/>
    <w:rsid w:val="00635F6E"/>
    <w:rsid w:val="006368C4"/>
    <w:rsid w:val="006369C0"/>
    <w:rsid w:val="00640466"/>
    <w:rsid w:val="0064386A"/>
    <w:rsid w:val="00645893"/>
    <w:rsid w:val="00646441"/>
    <w:rsid w:val="00650977"/>
    <w:rsid w:val="00653A46"/>
    <w:rsid w:val="00653B61"/>
    <w:rsid w:val="0065518E"/>
    <w:rsid w:val="00655A7C"/>
    <w:rsid w:val="00657BA3"/>
    <w:rsid w:val="00657EA0"/>
    <w:rsid w:val="0066255B"/>
    <w:rsid w:val="0066267C"/>
    <w:rsid w:val="00663BD8"/>
    <w:rsid w:val="00664B69"/>
    <w:rsid w:val="0066656D"/>
    <w:rsid w:val="00666C67"/>
    <w:rsid w:val="0066712A"/>
    <w:rsid w:val="00671687"/>
    <w:rsid w:val="006751EB"/>
    <w:rsid w:val="006760FC"/>
    <w:rsid w:val="00676A8B"/>
    <w:rsid w:val="00676D66"/>
    <w:rsid w:val="00680C82"/>
    <w:rsid w:val="00682B08"/>
    <w:rsid w:val="00683756"/>
    <w:rsid w:val="00683D3D"/>
    <w:rsid w:val="006856FF"/>
    <w:rsid w:val="00685F11"/>
    <w:rsid w:val="00686FC6"/>
    <w:rsid w:val="006870B3"/>
    <w:rsid w:val="00687345"/>
    <w:rsid w:val="0069034F"/>
    <w:rsid w:val="00693C4B"/>
    <w:rsid w:val="006972AE"/>
    <w:rsid w:val="00697360"/>
    <w:rsid w:val="006A04FD"/>
    <w:rsid w:val="006A0749"/>
    <w:rsid w:val="006A3E5E"/>
    <w:rsid w:val="006A7F79"/>
    <w:rsid w:val="006B01B6"/>
    <w:rsid w:val="006B0601"/>
    <w:rsid w:val="006B1D82"/>
    <w:rsid w:val="006B26E5"/>
    <w:rsid w:val="006B29F5"/>
    <w:rsid w:val="006B3DE1"/>
    <w:rsid w:val="006C03E3"/>
    <w:rsid w:val="006C0867"/>
    <w:rsid w:val="006C4383"/>
    <w:rsid w:val="006C5AE1"/>
    <w:rsid w:val="006C6F26"/>
    <w:rsid w:val="006D322F"/>
    <w:rsid w:val="006D5834"/>
    <w:rsid w:val="006D6E01"/>
    <w:rsid w:val="006E3BDB"/>
    <w:rsid w:val="006E64A4"/>
    <w:rsid w:val="006E6C93"/>
    <w:rsid w:val="006E773F"/>
    <w:rsid w:val="006F53E5"/>
    <w:rsid w:val="00702CEC"/>
    <w:rsid w:val="00703F8D"/>
    <w:rsid w:val="00704178"/>
    <w:rsid w:val="007041C5"/>
    <w:rsid w:val="007048CE"/>
    <w:rsid w:val="00704AB7"/>
    <w:rsid w:val="00707654"/>
    <w:rsid w:val="00707AFD"/>
    <w:rsid w:val="00710363"/>
    <w:rsid w:val="007111A9"/>
    <w:rsid w:val="00712360"/>
    <w:rsid w:val="007136DA"/>
    <w:rsid w:val="00716B49"/>
    <w:rsid w:val="00717110"/>
    <w:rsid w:val="007206CE"/>
    <w:rsid w:val="0072250A"/>
    <w:rsid w:val="00723B7A"/>
    <w:rsid w:val="00724F77"/>
    <w:rsid w:val="00725C77"/>
    <w:rsid w:val="00726249"/>
    <w:rsid w:val="00727A50"/>
    <w:rsid w:val="00731380"/>
    <w:rsid w:val="00731E6C"/>
    <w:rsid w:val="00731FAF"/>
    <w:rsid w:val="00733DDF"/>
    <w:rsid w:val="0073538C"/>
    <w:rsid w:val="00735A07"/>
    <w:rsid w:val="00736236"/>
    <w:rsid w:val="00740B20"/>
    <w:rsid w:val="00741016"/>
    <w:rsid w:val="00742AFF"/>
    <w:rsid w:val="00743442"/>
    <w:rsid w:val="00746166"/>
    <w:rsid w:val="00746526"/>
    <w:rsid w:val="007528B0"/>
    <w:rsid w:val="00753168"/>
    <w:rsid w:val="00753A62"/>
    <w:rsid w:val="00753C1E"/>
    <w:rsid w:val="00754018"/>
    <w:rsid w:val="007576EE"/>
    <w:rsid w:val="00761578"/>
    <w:rsid w:val="00762285"/>
    <w:rsid w:val="00762B6A"/>
    <w:rsid w:val="007670C8"/>
    <w:rsid w:val="007705F4"/>
    <w:rsid w:val="00772626"/>
    <w:rsid w:val="00773AD1"/>
    <w:rsid w:val="00774260"/>
    <w:rsid w:val="007746CF"/>
    <w:rsid w:val="00776F0A"/>
    <w:rsid w:val="00780934"/>
    <w:rsid w:val="00780D1D"/>
    <w:rsid w:val="00780F5A"/>
    <w:rsid w:val="007811C9"/>
    <w:rsid w:val="00786067"/>
    <w:rsid w:val="00787F92"/>
    <w:rsid w:val="007900A5"/>
    <w:rsid w:val="007916C5"/>
    <w:rsid w:val="0079420D"/>
    <w:rsid w:val="007A41FD"/>
    <w:rsid w:val="007B2BE9"/>
    <w:rsid w:val="007B39BD"/>
    <w:rsid w:val="007B3D8C"/>
    <w:rsid w:val="007B5B55"/>
    <w:rsid w:val="007B76F7"/>
    <w:rsid w:val="007B7708"/>
    <w:rsid w:val="007C2810"/>
    <w:rsid w:val="007C2E41"/>
    <w:rsid w:val="007C4E57"/>
    <w:rsid w:val="007C7BC1"/>
    <w:rsid w:val="007D1AAA"/>
    <w:rsid w:val="007D1C6F"/>
    <w:rsid w:val="007D3904"/>
    <w:rsid w:val="007D6FCA"/>
    <w:rsid w:val="007E01C8"/>
    <w:rsid w:val="007E0F78"/>
    <w:rsid w:val="007E0FEF"/>
    <w:rsid w:val="007E445E"/>
    <w:rsid w:val="007E69EB"/>
    <w:rsid w:val="007E769F"/>
    <w:rsid w:val="007F2642"/>
    <w:rsid w:val="007F270C"/>
    <w:rsid w:val="007F3056"/>
    <w:rsid w:val="007F5737"/>
    <w:rsid w:val="007F76DC"/>
    <w:rsid w:val="00802030"/>
    <w:rsid w:val="008024F8"/>
    <w:rsid w:val="00803B71"/>
    <w:rsid w:val="00803F5D"/>
    <w:rsid w:val="008042D8"/>
    <w:rsid w:val="008051BD"/>
    <w:rsid w:val="00807732"/>
    <w:rsid w:val="0081278A"/>
    <w:rsid w:val="00812D69"/>
    <w:rsid w:val="00814771"/>
    <w:rsid w:val="00814C9A"/>
    <w:rsid w:val="00815862"/>
    <w:rsid w:val="00821306"/>
    <w:rsid w:val="00825D74"/>
    <w:rsid w:val="00825EDF"/>
    <w:rsid w:val="00830842"/>
    <w:rsid w:val="00830F21"/>
    <w:rsid w:val="00835D0F"/>
    <w:rsid w:val="0083623C"/>
    <w:rsid w:val="00841916"/>
    <w:rsid w:val="00844F86"/>
    <w:rsid w:val="00845BCC"/>
    <w:rsid w:val="008463B5"/>
    <w:rsid w:val="00847D4E"/>
    <w:rsid w:val="00847ED1"/>
    <w:rsid w:val="008503E1"/>
    <w:rsid w:val="008522B7"/>
    <w:rsid w:val="00853B4E"/>
    <w:rsid w:val="00855C97"/>
    <w:rsid w:val="008579EE"/>
    <w:rsid w:val="00860288"/>
    <w:rsid w:val="008607E7"/>
    <w:rsid w:val="00860C5A"/>
    <w:rsid w:val="0086156F"/>
    <w:rsid w:val="008615FB"/>
    <w:rsid w:val="00862928"/>
    <w:rsid w:val="008649BF"/>
    <w:rsid w:val="00864BED"/>
    <w:rsid w:val="00870C7D"/>
    <w:rsid w:val="008720C8"/>
    <w:rsid w:val="008734DF"/>
    <w:rsid w:val="00875405"/>
    <w:rsid w:val="008771A0"/>
    <w:rsid w:val="00877EA1"/>
    <w:rsid w:val="00883738"/>
    <w:rsid w:val="00884AB7"/>
    <w:rsid w:val="00885154"/>
    <w:rsid w:val="00886E19"/>
    <w:rsid w:val="00887063"/>
    <w:rsid w:val="008900BF"/>
    <w:rsid w:val="00891C79"/>
    <w:rsid w:val="00892CE5"/>
    <w:rsid w:val="00892F21"/>
    <w:rsid w:val="00894A19"/>
    <w:rsid w:val="00896071"/>
    <w:rsid w:val="00896F34"/>
    <w:rsid w:val="00897FD8"/>
    <w:rsid w:val="008A17A4"/>
    <w:rsid w:val="008A1E92"/>
    <w:rsid w:val="008A7212"/>
    <w:rsid w:val="008A7BF7"/>
    <w:rsid w:val="008B1C9A"/>
    <w:rsid w:val="008B55B1"/>
    <w:rsid w:val="008B6457"/>
    <w:rsid w:val="008B6A84"/>
    <w:rsid w:val="008C0641"/>
    <w:rsid w:val="008C2438"/>
    <w:rsid w:val="008C5496"/>
    <w:rsid w:val="008C561B"/>
    <w:rsid w:val="008C64D6"/>
    <w:rsid w:val="008C745F"/>
    <w:rsid w:val="008D08C3"/>
    <w:rsid w:val="008D0CF3"/>
    <w:rsid w:val="008D19DE"/>
    <w:rsid w:val="008D2D98"/>
    <w:rsid w:val="008D3B19"/>
    <w:rsid w:val="008D497D"/>
    <w:rsid w:val="008D6529"/>
    <w:rsid w:val="008E016C"/>
    <w:rsid w:val="008E0D60"/>
    <w:rsid w:val="008E2EF9"/>
    <w:rsid w:val="008E3C3D"/>
    <w:rsid w:val="008E48A9"/>
    <w:rsid w:val="008E4E58"/>
    <w:rsid w:val="008E61E9"/>
    <w:rsid w:val="008E6B51"/>
    <w:rsid w:val="008F0522"/>
    <w:rsid w:val="008F083C"/>
    <w:rsid w:val="008F2F5E"/>
    <w:rsid w:val="008F3BFF"/>
    <w:rsid w:val="008F434C"/>
    <w:rsid w:val="008F4417"/>
    <w:rsid w:val="008F468C"/>
    <w:rsid w:val="008F46EF"/>
    <w:rsid w:val="008F4A2C"/>
    <w:rsid w:val="008F4BA3"/>
    <w:rsid w:val="008F68E0"/>
    <w:rsid w:val="008F6B3B"/>
    <w:rsid w:val="0090055C"/>
    <w:rsid w:val="00904FCE"/>
    <w:rsid w:val="009059C7"/>
    <w:rsid w:val="009119A2"/>
    <w:rsid w:val="0091324D"/>
    <w:rsid w:val="0091652A"/>
    <w:rsid w:val="009178F9"/>
    <w:rsid w:val="00923367"/>
    <w:rsid w:val="00923D05"/>
    <w:rsid w:val="009247C7"/>
    <w:rsid w:val="00924E1F"/>
    <w:rsid w:val="009259B5"/>
    <w:rsid w:val="00925A8D"/>
    <w:rsid w:val="0093077A"/>
    <w:rsid w:val="0093092E"/>
    <w:rsid w:val="00932C07"/>
    <w:rsid w:val="00934A7A"/>
    <w:rsid w:val="00943AD0"/>
    <w:rsid w:val="00943E49"/>
    <w:rsid w:val="00943E55"/>
    <w:rsid w:val="00951AE8"/>
    <w:rsid w:val="00952283"/>
    <w:rsid w:val="009524DD"/>
    <w:rsid w:val="009540F3"/>
    <w:rsid w:val="0095585D"/>
    <w:rsid w:val="00956747"/>
    <w:rsid w:val="00963769"/>
    <w:rsid w:val="00963A85"/>
    <w:rsid w:val="00965856"/>
    <w:rsid w:val="00965D72"/>
    <w:rsid w:val="00966CFE"/>
    <w:rsid w:val="0096742D"/>
    <w:rsid w:val="0097026A"/>
    <w:rsid w:val="0097132D"/>
    <w:rsid w:val="00971EFE"/>
    <w:rsid w:val="0097329B"/>
    <w:rsid w:val="00973740"/>
    <w:rsid w:val="00974903"/>
    <w:rsid w:val="00977A42"/>
    <w:rsid w:val="00980DD5"/>
    <w:rsid w:val="00981EC3"/>
    <w:rsid w:val="00982B33"/>
    <w:rsid w:val="00983AD4"/>
    <w:rsid w:val="00983D73"/>
    <w:rsid w:val="00983FF3"/>
    <w:rsid w:val="00987C93"/>
    <w:rsid w:val="00991356"/>
    <w:rsid w:val="0099162F"/>
    <w:rsid w:val="00991BB2"/>
    <w:rsid w:val="00991C51"/>
    <w:rsid w:val="0099436D"/>
    <w:rsid w:val="009948EB"/>
    <w:rsid w:val="0099668B"/>
    <w:rsid w:val="00996787"/>
    <w:rsid w:val="009A0822"/>
    <w:rsid w:val="009A1192"/>
    <w:rsid w:val="009A197B"/>
    <w:rsid w:val="009A3B0C"/>
    <w:rsid w:val="009A3DC5"/>
    <w:rsid w:val="009A4A94"/>
    <w:rsid w:val="009A4BDD"/>
    <w:rsid w:val="009A4EC6"/>
    <w:rsid w:val="009A56D9"/>
    <w:rsid w:val="009A7B78"/>
    <w:rsid w:val="009A7DFA"/>
    <w:rsid w:val="009B0F01"/>
    <w:rsid w:val="009B1852"/>
    <w:rsid w:val="009B455D"/>
    <w:rsid w:val="009B5418"/>
    <w:rsid w:val="009B5C61"/>
    <w:rsid w:val="009B5FDE"/>
    <w:rsid w:val="009B6246"/>
    <w:rsid w:val="009B63F9"/>
    <w:rsid w:val="009B7A43"/>
    <w:rsid w:val="009B7F04"/>
    <w:rsid w:val="009C1BBB"/>
    <w:rsid w:val="009D13CF"/>
    <w:rsid w:val="009D1FD9"/>
    <w:rsid w:val="009D24A5"/>
    <w:rsid w:val="009D429C"/>
    <w:rsid w:val="009D4CEE"/>
    <w:rsid w:val="009D661F"/>
    <w:rsid w:val="009D7273"/>
    <w:rsid w:val="009D7D2D"/>
    <w:rsid w:val="009E1E64"/>
    <w:rsid w:val="009E20DB"/>
    <w:rsid w:val="009E4434"/>
    <w:rsid w:val="009E49DA"/>
    <w:rsid w:val="009E54C9"/>
    <w:rsid w:val="009F1A74"/>
    <w:rsid w:val="009F3E79"/>
    <w:rsid w:val="009F428E"/>
    <w:rsid w:val="009F4396"/>
    <w:rsid w:val="00A020FE"/>
    <w:rsid w:val="00A0291B"/>
    <w:rsid w:val="00A03536"/>
    <w:rsid w:val="00A035E4"/>
    <w:rsid w:val="00A03AF7"/>
    <w:rsid w:val="00A04AE7"/>
    <w:rsid w:val="00A06784"/>
    <w:rsid w:val="00A12DE7"/>
    <w:rsid w:val="00A154B4"/>
    <w:rsid w:val="00A20BF4"/>
    <w:rsid w:val="00A22CF0"/>
    <w:rsid w:val="00A23953"/>
    <w:rsid w:val="00A25E22"/>
    <w:rsid w:val="00A2616A"/>
    <w:rsid w:val="00A2695A"/>
    <w:rsid w:val="00A26BFD"/>
    <w:rsid w:val="00A273F0"/>
    <w:rsid w:val="00A277BB"/>
    <w:rsid w:val="00A279A0"/>
    <w:rsid w:val="00A31B89"/>
    <w:rsid w:val="00A32238"/>
    <w:rsid w:val="00A327A5"/>
    <w:rsid w:val="00A33294"/>
    <w:rsid w:val="00A3416A"/>
    <w:rsid w:val="00A371EC"/>
    <w:rsid w:val="00A37B7B"/>
    <w:rsid w:val="00A40652"/>
    <w:rsid w:val="00A4082C"/>
    <w:rsid w:val="00A40D39"/>
    <w:rsid w:val="00A41227"/>
    <w:rsid w:val="00A42005"/>
    <w:rsid w:val="00A44210"/>
    <w:rsid w:val="00A44F34"/>
    <w:rsid w:val="00A50B65"/>
    <w:rsid w:val="00A50F7E"/>
    <w:rsid w:val="00A51BD5"/>
    <w:rsid w:val="00A521C6"/>
    <w:rsid w:val="00A52F34"/>
    <w:rsid w:val="00A530D0"/>
    <w:rsid w:val="00A541A4"/>
    <w:rsid w:val="00A55343"/>
    <w:rsid w:val="00A56BCA"/>
    <w:rsid w:val="00A60BC6"/>
    <w:rsid w:val="00A61305"/>
    <w:rsid w:val="00A613FA"/>
    <w:rsid w:val="00A61BD4"/>
    <w:rsid w:val="00A62228"/>
    <w:rsid w:val="00A639FD"/>
    <w:rsid w:val="00A648DF"/>
    <w:rsid w:val="00A650BD"/>
    <w:rsid w:val="00A6647B"/>
    <w:rsid w:val="00A67C02"/>
    <w:rsid w:val="00A67F96"/>
    <w:rsid w:val="00A7270C"/>
    <w:rsid w:val="00A7335A"/>
    <w:rsid w:val="00A73A01"/>
    <w:rsid w:val="00A7428B"/>
    <w:rsid w:val="00A75E39"/>
    <w:rsid w:val="00A76BB6"/>
    <w:rsid w:val="00A779A3"/>
    <w:rsid w:val="00A825F5"/>
    <w:rsid w:val="00A850D0"/>
    <w:rsid w:val="00A85A17"/>
    <w:rsid w:val="00A864AB"/>
    <w:rsid w:val="00A86899"/>
    <w:rsid w:val="00A86A2E"/>
    <w:rsid w:val="00A86BE3"/>
    <w:rsid w:val="00A87B94"/>
    <w:rsid w:val="00A91043"/>
    <w:rsid w:val="00A91186"/>
    <w:rsid w:val="00A9404A"/>
    <w:rsid w:val="00A94C9B"/>
    <w:rsid w:val="00A95DCD"/>
    <w:rsid w:val="00A96F33"/>
    <w:rsid w:val="00AA0105"/>
    <w:rsid w:val="00AA055C"/>
    <w:rsid w:val="00AA3259"/>
    <w:rsid w:val="00AA4695"/>
    <w:rsid w:val="00AA6C7F"/>
    <w:rsid w:val="00AA6EFA"/>
    <w:rsid w:val="00AB03B6"/>
    <w:rsid w:val="00AB1290"/>
    <w:rsid w:val="00AB19AC"/>
    <w:rsid w:val="00AB429A"/>
    <w:rsid w:val="00AB73B6"/>
    <w:rsid w:val="00AC0C33"/>
    <w:rsid w:val="00AC1442"/>
    <w:rsid w:val="00AC4789"/>
    <w:rsid w:val="00AC767C"/>
    <w:rsid w:val="00AD0B27"/>
    <w:rsid w:val="00AD1D80"/>
    <w:rsid w:val="00AD2F6D"/>
    <w:rsid w:val="00AD6454"/>
    <w:rsid w:val="00AD69C0"/>
    <w:rsid w:val="00AD7E49"/>
    <w:rsid w:val="00AE0155"/>
    <w:rsid w:val="00AE487C"/>
    <w:rsid w:val="00AE57C4"/>
    <w:rsid w:val="00AF0AD2"/>
    <w:rsid w:val="00AF1622"/>
    <w:rsid w:val="00AF2B25"/>
    <w:rsid w:val="00AF499A"/>
    <w:rsid w:val="00AF4C4B"/>
    <w:rsid w:val="00AF5A47"/>
    <w:rsid w:val="00AF5C3A"/>
    <w:rsid w:val="00B013A1"/>
    <w:rsid w:val="00B0274E"/>
    <w:rsid w:val="00B06C29"/>
    <w:rsid w:val="00B14F35"/>
    <w:rsid w:val="00B177BD"/>
    <w:rsid w:val="00B2143A"/>
    <w:rsid w:val="00B236C9"/>
    <w:rsid w:val="00B23962"/>
    <w:rsid w:val="00B251AC"/>
    <w:rsid w:val="00B26795"/>
    <w:rsid w:val="00B2710E"/>
    <w:rsid w:val="00B353A5"/>
    <w:rsid w:val="00B35477"/>
    <w:rsid w:val="00B41C80"/>
    <w:rsid w:val="00B41DCF"/>
    <w:rsid w:val="00B42287"/>
    <w:rsid w:val="00B443AB"/>
    <w:rsid w:val="00B44DEB"/>
    <w:rsid w:val="00B477EE"/>
    <w:rsid w:val="00B51F94"/>
    <w:rsid w:val="00B5387F"/>
    <w:rsid w:val="00B53B65"/>
    <w:rsid w:val="00B54BC3"/>
    <w:rsid w:val="00B6284E"/>
    <w:rsid w:val="00B65FBB"/>
    <w:rsid w:val="00B67EEA"/>
    <w:rsid w:val="00B7018D"/>
    <w:rsid w:val="00B719DB"/>
    <w:rsid w:val="00B72D5E"/>
    <w:rsid w:val="00B73672"/>
    <w:rsid w:val="00B76295"/>
    <w:rsid w:val="00B767BC"/>
    <w:rsid w:val="00B834F2"/>
    <w:rsid w:val="00B83E85"/>
    <w:rsid w:val="00B841AF"/>
    <w:rsid w:val="00B875F0"/>
    <w:rsid w:val="00B90413"/>
    <w:rsid w:val="00B91FEE"/>
    <w:rsid w:val="00B92427"/>
    <w:rsid w:val="00BA3A3E"/>
    <w:rsid w:val="00BA4631"/>
    <w:rsid w:val="00BA4AA0"/>
    <w:rsid w:val="00BA5197"/>
    <w:rsid w:val="00BA6496"/>
    <w:rsid w:val="00BB0045"/>
    <w:rsid w:val="00BB2046"/>
    <w:rsid w:val="00BB294A"/>
    <w:rsid w:val="00BB2B3F"/>
    <w:rsid w:val="00BB2F3F"/>
    <w:rsid w:val="00BB3D97"/>
    <w:rsid w:val="00BC2010"/>
    <w:rsid w:val="00BC76B6"/>
    <w:rsid w:val="00BD3F72"/>
    <w:rsid w:val="00BE05EB"/>
    <w:rsid w:val="00BE0620"/>
    <w:rsid w:val="00BE0EBE"/>
    <w:rsid w:val="00BE172D"/>
    <w:rsid w:val="00BE1B3F"/>
    <w:rsid w:val="00BE21E0"/>
    <w:rsid w:val="00BE35EC"/>
    <w:rsid w:val="00BE40A9"/>
    <w:rsid w:val="00BE5823"/>
    <w:rsid w:val="00BE5A89"/>
    <w:rsid w:val="00BF0E2D"/>
    <w:rsid w:val="00BF2930"/>
    <w:rsid w:val="00BF3F4F"/>
    <w:rsid w:val="00BF5554"/>
    <w:rsid w:val="00BF5A41"/>
    <w:rsid w:val="00BF650F"/>
    <w:rsid w:val="00BF6602"/>
    <w:rsid w:val="00BF6FD5"/>
    <w:rsid w:val="00BF7AD3"/>
    <w:rsid w:val="00C028E0"/>
    <w:rsid w:val="00C05087"/>
    <w:rsid w:val="00C062F6"/>
    <w:rsid w:val="00C127DC"/>
    <w:rsid w:val="00C1590D"/>
    <w:rsid w:val="00C15B2C"/>
    <w:rsid w:val="00C200A8"/>
    <w:rsid w:val="00C2133E"/>
    <w:rsid w:val="00C21A99"/>
    <w:rsid w:val="00C22463"/>
    <w:rsid w:val="00C251B6"/>
    <w:rsid w:val="00C27A0C"/>
    <w:rsid w:val="00C3120C"/>
    <w:rsid w:val="00C42B21"/>
    <w:rsid w:val="00C44043"/>
    <w:rsid w:val="00C45E22"/>
    <w:rsid w:val="00C5067F"/>
    <w:rsid w:val="00C544DE"/>
    <w:rsid w:val="00C57A9D"/>
    <w:rsid w:val="00C61164"/>
    <w:rsid w:val="00C63CC1"/>
    <w:rsid w:val="00C646A7"/>
    <w:rsid w:val="00C64750"/>
    <w:rsid w:val="00C654C6"/>
    <w:rsid w:val="00C67191"/>
    <w:rsid w:val="00C70EC4"/>
    <w:rsid w:val="00C7395C"/>
    <w:rsid w:val="00C739A0"/>
    <w:rsid w:val="00C74CFA"/>
    <w:rsid w:val="00C752FF"/>
    <w:rsid w:val="00C7787C"/>
    <w:rsid w:val="00C81368"/>
    <w:rsid w:val="00C82851"/>
    <w:rsid w:val="00C82E06"/>
    <w:rsid w:val="00C82E8D"/>
    <w:rsid w:val="00C8334C"/>
    <w:rsid w:val="00C83C97"/>
    <w:rsid w:val="00C85A50"/>
    <w:rsid w:val="00C85B6E"/>
    <w:rsid w:val="00C85F22"/>
    <w:rsid w:val="00C90282"/>
    <w:rsid w:val="00C90C87"/>
    <w:rsid w:val="00C922A8"/>
    <w:rsid w:val="00C9325B"/>
    <w:rsid w:val="00C979A5"/>
    <w:rsid w:val="00C97D3E"/>
    <w:rsid w:val="00CA1268"/>
    <w:rsid w:val="00CA2580"/>
    <w:rsid w:val="00CA2BF5"/>
    <w:rsid w:val="00CA2C57"/>
    <w:rsid w:val="00CA5F75"/>
    <w:rsid w:val="00CA6A41"/>
    <w:rsid w:val="00CA6E54"/>
    <w:rsid w:val="00CA6F5F"/>
    <w:rsid w:val="00CA6FD7"/>
    <w:rsid w:val="00CA705D"/>
    <w:rsid w:val="00CB0507"/>
    <w:rsid w:val="00CB0F6C"/>
    <w:rsid w:val="00CB7322"/>
    <w:rsid w:val="00CC0367"/>
    <w:rsid w:val="00CC04E4"/>
    <w:rsid w:val="00CC0E22"/>
    <w:rsid w:val="00CC3440"/>
    <w:rsid w:val="00CC43EB"/>
    <w:rsid w:val="00CC5D0E"/>
    <w:rsid w:val="00CC658C"/>
    <w:rsid w:val="00CC7146"/>
    <w:rsid w:val="00CC7DCC"/>
    <w:rsid w:val="00CD1E32"/>
    <w:rsid w:val="00CD29CF"/>
    <w:rsid w:val="00CD31AE"/>
    <w:rsid w:val="00CD53AC"/>
    <w:rsid w:val="00CE09BB"/>
    <w:rsid w:val="00CE1207"/>
    <w:rsid w:val="00CE3E9F"/>
    <w:rsid w:val="00CE563B"/>
    <w:rsid w:val="00CF0AA1"/>
    <w:rsid w:val="00CF1B2B"/>
    <w:rsid w:val="00CF36EE"/>
    <w:rsid w:val="00CF3771"/>
    <w:rsid w:val="00CF4384"/>
    <w:rsid w:val="00CF4E67"/>
    <w:rsid w:val="00D00C43"/>
    <w:rsid w:val="00D02B51"/>
    <w:rsid w:val="00D034CC"/>
    <w:rsid w:val="00D03E24"/>
    <w:rsid w:val="00D053A2"/>
    <w:rsid w:val="00D06703"/>
    <w:rsid w:val="00D06FDE"/>
    <w:rsid w:val="00D11F22"/>
    <w:rsid w:val="00D11FC3"/>
    <w:rsid w:val="00D1518D"/>
    <w:rsid w:val="00D16FEB"/>
    <w:rsid w:val="00D2576F"/>
    <w:rsid w:val="00D26E58"/>
    <w:rsid w:val="00D30741"/>
    <w:rsid w:val="00D31591"/>
    <w:rsid w:val="00D32416"/>
    <w:rsid w:val="00D33DDB"/>
    <w:rsid w:val="00D3422B"/>
    <w:rsid w:val="00D3601F"/>
    <w:rsid w:val="00D36E98"/>
    <w:rsid w:val="00D43999"/>
    <w:rsid w:val="00D50434"/>
    <w:rsid w:val="00D50FC1"/>
    <w:rsid w:val="00D51D15"/>
    <w:rsid w:val="00D52C39"/>
    <w:rsid w:val="00D52DCA"/>
    <w:rsid w:val="00D53B96"/>
    <w:rsid w:val="00D54F82"/>
    <w:rsid w:val="00D56496"/>
    <w:rsid w:val="00D61CD1"/>
    <w:rsid w:val="00D64A9F"/>
    <w:rsid w:val="00D64DB9"/>
    <w:rsid w:val="00D650C7"/>
    <w:rsid w:val="00D66EAB"/>
    <w:rsid w:val="00D66FE4"/>
    <w:rsid w:val="00D7055A"/>
    <w:rsid w:val="00D70D5D"/>
    <w:rsid w:val="00D718A8"/>
    <w:rsid w:val="00D7322F"/>
    <w:rsid w:val="00D741B4"/>
    <w:rsid w:val="00D754ED"/>
    <w:rsid w:val="00D763F6"/>
    <w:rsid w:val="00D7782F"/>
    <w:rsid w:val="00D77DF7"/>
    <w:rsid w:val="00D87AFF"/>
    <w:rsid w:val="00D87D61"/>
    <w:rsid w:val="00D904BA"/>
    <w:rsid w:val="00D908BB"/>
    <w:rsid w:val="00D90FF5"/>
    <w:rsid w:val="00D92834"/>
    <w:rsid w:val="00D948FD"/>
    <w:rsid w:val="00D95117"/>
    <w:rsid w:val="00D95453"/>
    <w:rsid w:val="00D97DD7"/>
    <w:rsid w:val="00DA055F"/>
    <w:rsid w:val="00DA2D3A"/>
    <w:rsid w:val="00DA328B"/>
    <w:rsid w:val="00DA541E"/>
    <w:rsid w:val="00DB07E9"/>
    <w:rsid w:val="00DB1532"/>
    <w:rsid w:val="00DB2D69"/>
    <w:rsid w:val="00DB3527"/>
    <w:rsid w:val="00DB414F"/>
    <w:rsid w:val="00DB4389"/>
    <w:rsid w:val="00DB57B0"/>
    <w:rsid w:val="00DB71A8"/>
    <w:rsid w:val="00DC01AD"/>
    <w:rsid w:val="00DC0408"/>
    <w:rsid w:val="00DC2AFD"/>
    <w:rsid w:val="00DC3399"/>
    <w:rsid w:val="00DC3405"/>
    <w:rsid w:val="00DC41E8"/>
    <w:rsid w:val="00DC5713"/>
    <w:rsid w:val="00DC5BF2"/>
    <w:rsid w:val="00DC643A"/>
    <w:rsid w:val="00DD07C1"/>
    <w:rsid w:val="00DD29F4"/>
    <w:rsid w:val="00DD5883"/>
    <w:rsid w:val="00DD6480"/>
    <w:rsid w:val="00DE01B7"/>
    <w:rsid w:val="00DE01F1"/>
    <w:rsid w:val="00DE1831"/>
    <w:rsid w:val="00DE4590"/>
    <w:rsid w:val="00DE4908"/>
    <w:rsid w:val="00DE5683"/>
    <w:rsid w:val="00DF1DFC"/>
    <w:rsid w:val="00DF3C6F"/>
    <w:rsid w:val="00E00F63"/>
    <w:rsid w:val="00E02CDC"/>
    <w:rsid w:val="00E03953"/>
    <w:rsid w:val="00E039AD"/>
    <w:rsid w:val="00E12A9F"/>
    <w:rsid w:val="00E13F01"/>
    <w:rsid w:val="00E14261"/>
    <w:rsid w:val="00E15940"/>
    <w:rsid w:val="00E15D52"/>
    <w:rsid w:val="00E16B3D"/>
    <w:rsid w:val="00E17533"/>
    <w:rsid w:val="00E1799A"/>
    <w:rsid w:val="00E21A8F"/>
    <w:rsid w:val="00E21F39"/>
    <w:rsid w:val="00E23959"/>
    <w:rsid w:val="00E25107"/>
    <w:rsid w:val="00E258F6"/>
    <w:rsid w:val="00E25930"/>
    <w:rsid w:val="00E27FEF"/>
    <w:rsid w:val="00E322AB"/>
    <w:rsid w:val="00E37A41"/>
    <w:rsid w:val="00E41385"/>
    <w:rsid w:val="00E41591"/>
    <w:rsid w:val="00E430A8"/>
    <w:rsid w:val="00E439D5"/>
    <w:rsid w:val="00E4515D"/>
    <w:rsid w:val="00E46584"/>
    <w:rsid w:val="00E46D19"/>
    <w:rsid w:val="00E47C65"/>
    <w:rsid w:val="00E52C09"/>
    <w:rsid w:val="00E574A7"/>
    <w:rsid w:val="00E57D98"/>
    <w:rsid w:val="00E57FBF"/>
    <w:rsid w:val="00E60BB6"/>
    <w:rsid w:val="00E629A7"/>
    <w:rsid w:val="00E62C8D"/>
    <w:rsid w:val="00E6370F"/>
    <w:rsid w:val="00E644BD"/>
    <w:rsid w:val="00E64E38"/>
    <w:rsid w:val="00E66680"/>
    <w:rsid w:val="00E668FB"/>
    <w:rsid w:val="00E66DB2"/>
    <w:rsid w:val="00E706FA"/>
    <w:rsid w:val="00E71A23"/>
    <w:rsid w:val="00E72321"/>
    <w:rsid w:val="00E72F9D"/>
    <w:rsid w:val="00E742FC"/>
    <w:rsid w:val="00E7443E"/>
    <w:rsid w:val="00E7464B"/>
    <w:rsid w:val="00E82093"/>
    <w:rsid w:val="00E82FF0"/>
    <w:rsid w:val="00E84CFC"/>
    <w:rsid w:val="00E85CB9"/>
    <w:rsid w:val="00E8799D"/>
    <w:rsid w:val="00E926F8"/>
    <w:rsid w:val="00E94A8B"/>
    <w:rsid w:val="00E9524B"/>
    <w:rsid w:val="00E955D2"/>
    <w:rsid w:val="00E96516"/>
    <w:rsid w:val="00E96C2F"/>
    <w:rsid w:val="00EA0226"/>
    <w:rsid w:val="00EA1C78"/>
    <w:rsid w:val="00EA2FD5"/>
    <w:rsid w:val="00EA43D0"/>
    <w:rsid w:val="00EA5547"/>
    <w:rsid w:val="00EA5F0F"/>
    <w:rsid w:val="00EA725C"/>
    <w:rsid w:val="00EB0115"/>
    <w:rsid w:val="00EB0601"/>
    <w:rsid w:val="00EB124F"/>
    <w:rsid w:val="00EB192F"/>
    <w:rsid w:val="00EB2EDC"/>
    <w:rsid w:val="00EB44B7"/>
    <w:rsid w:val="00EB452B"/>
    <w:rsid w:val="00EB615E"/>
    <w:rsid w:val="00EB65CE"/>
    <w:rsid w:val="00EB66AD"/>
    <w:rsid w:val="00EB66E0"/>
    <w:rsid w:val="00EB6C0D"/>
    <w:rsid w:val="00EB7D03"/>
    <w:rsid w:val="00ED0D35"/>
    <w:rsid w:val="00ED1DEF"/>
    <w:rsid w:val="00ED3451"/>
    <w:rsid w:val="00ED391E"/>
    <w:rsid w:val="00ED4979"/>
    <w:rsid w:val="00ED6943"/>
    <w:rsid w:val="00EE251A"/>
    <w:rsid w:val="00EE2546"/>
    <w:rsid w:val="00EE2FA3"/>
    <w:rsid w:val="00EE41AE"/>
    <w:rsid w:val="00EE695D"/>
    <w:rsid w:val="00EF2695"/>
    <w:rsid w:val="00EF4275"/>
    <w:rsid w:val="00EF6156"/>
    <w:rsid w:val="00EF7EAF"/>
    <w:rsid w:val="00F02FEC"/>
    <w:rsid w:val="00F06273"/>
    <w:rsid w:val="00F07C3F"/>
    <w:rsid w:val="00F13749"/>
    <w:rsid w:val="00F1491C"/>
    <w:rsid w:val="00F15444"/>
    <w:rsid w:val="00F167B3"/>
    <w:rsid w:val="00F16D05"/>
    <w:rsid w:val="00F20123"/>
    <w:rsid w:val="00F20558"/>
    <w:rsid w:val="00F20CF3"/>
    <w:rsid w:val="00F2627A"/>
    <w:rsid w:val="00F31709"/>
    <w:rsid w:val="00F32972"/>
    <w:rsid w:val="00F3485A"/>
    <w:rsid w:val="00F411E8"/>
    <w:rsid w:val="00F41257"/>
    <w:rsid w:val="00F41F46"/>
    <w:rsid w:val="00F41FD2"/>
    <w:rsid w:val="00F431A0"/>
    <w:rsid w:val="00F43508"/>
    <w:rsid w:val="00F43982"/>
    <w:rsid w:val="00F45443"/>
    <w:rsid w:val="00F4608E"/>
    <w:rsid w:val="00F4798A"/>
    <w:rsid w:val="00F5202E"/>
    <w:rsid w:val="00F52400"/>
    <w:rsid w:val="00F528BA"/>
    <w:rsid w:val="00F54269"/>
    <w:rsid w:val="00F54C03"/>
    <w:rsid w:val="00F54EFC"/>
    <w:rsid w:val="00F54F86"/>
    <w:rsid w:val="00F56942"/>
    <w:rsid w:val="00F5763E"/>
    <w:rsid w:val="00F57B44"/>
    <w:rsid w:val="00F610C2"/>
    <w:rsid w:val="00F616A3"/>
    <w:rsid w:val="00F622F9"/>
    <w:rsid w:val="00F62302"/>
    <w:rsid w:val="00F64C38"/>
    <w:rsid w:val="00F6554F"/>
    <w:rsid w:val="00F65882"/>
    <w:rsid w:val="00F65E30"/>
    <w:rsid w:val="00F6684C"/>
    <w:rsid w:val="00F71298"/>
    <w:rsid w:val="00F72792"/>
    <w:rsid w:val="00F755D2"/>
    <w:rsid w:val="00F77BAB"/>
    <w:rsid w:val="00F80CF1"/>
    <w:rsid w:val="00F817AC"/>
    <w:rsid w:val="00F81BF7"/>
    <w:rsid w:val="00F83CB4"/>
    <w:rsid w:val="00F8405B"/>
    <w:rsid w:val="00F86B45"/>
    <w:rsid w:val="00F8714A"/>
    <w:rsid w:val="00F87699"/>
    <w:rsid w:val="00F93582"/>
    <w:rsid w:val="00F936B7"/>
    <w:rsid w:val="00F964D5"/>
    <w:rsid w:val="00F96545"/>
    <w:rsid w:val="00F96FAF"/>
    <w:rsid w:val="00F97055"/>
    <w:rsid w:val="00FA3159"/>
    <w:rsid w:val="00FA349F"/>
    <w:rsid w:val="00FA3720"/>
    <w:rsid w:val="00FA5F36"/>
    <w:rsid w:val="00FA5FBD"/>
    <w:rsid w:val="00FA6AD6"/>
    <w:rsid w:val="00FA7899"/>
    <w:rsid w:val="00FB02C3"/>
    <w:rsid w:val="00FB12AB"/>
    <w:rsid w:val="00FB38F2"/>
    <w:rsid w:val="00FB487C"/>
    <w:rsid w:val="00FB5CE9"/>
    <w:rsid w:val="00FC069F"/>
    <w:rsid w:val="00FC3F73"/>
    <w:rsid w:val="00FC45B8"/>
    <w:rsid w:val="00FC4695"/>
    <w:rsid w:val="00FC53DF"/>
    <w:rsid w:val="00FD25A5"/>
    <w:rsid w:val="00FD34BA"/>
    <w:rsid w:val="00FD42F4"/>
    <w:rsid w:val="00FD544C"/>
    <w:rsid w:val="00FD7C93"/>
    <w:rsid w:val="00FE19D5"/>
    <w:rsid w:val="00FE2CD3"/>
    <w:rsid w:val="00FE3C4B"/>
    <w:rsid w:val="00FF1AB1"/>
    <w:rsid w:val="00FF3A97"/>
    <w:rsid w:val="00FF3F88"/>
    <w:rsid w:val="00FF4C45"/>
    <w:rsid w:val="00FF5009"/>
    <w:rsid w:val="00FF55FE"/>
    <w:rsid w:val="00FF576B"/>
    <w:rsid w:val="00FF5DC2"/>
    <w:rsid w:val="00FF5E2E"/>
    <w:rsid w:val="00FF61FF"/>
    <w:rsid w:val="00FF6921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51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6551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5424A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03E2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2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10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5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3B65"/>
  </w:style>
  <w:style w:type="paragraph" w:styleId="ab">
    <w:name w:val="footer"/>
    <w:basedOn w:val="a"/>
    <w:link w:val="ac"/>
    <w:uiPriority w:val="99"/>
    <w:unhideWhenUsed/>
    <w:rsid w:val="00B5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3B65"/>
  </w:style>
  <w:style w:type="table" w:styleId="ad">
    <w:name w:val="Table Grid"/>
    <w:basedOn w:val="a1"/>
    <w:rsid w:val="006E3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E3B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51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6551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5424A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03E2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2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10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5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3B65"/>
  </w:style>
  <w:style w:type="paragraph" w:styleId="ab">
    <w:name w:val="footer"/>
    <w:basedOn w:val="a"/>
    <w:link w:val="ac"/>
    <w:uiPriority w:val="99"/>
    <w:unhideWhenUsed/>
    <w:rsid w:val="00B5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3B65"/>
  </w:style>
  <w:style w:type="table" w:styleId="ad">
    <w:name w:val="Table Grid"/>
    <w:basedOn w:val="a1"/>
    <w:rsid w:val="006E3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E3B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DEDDA7F0B7C1728A87D3E96178DDA8BBDF1F8CB2B9D8A66C43249A0FA992779930B64B6B31A75ED870ADACDEE466B52579D5DB41D3F6Y7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DEDDA7F0B7C1728A87D3E96178DDA8BBDE158BBBB6D8A66C43249A0FA992778B30EE456B3DBF55883FEBF9D1FEY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3465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Е. Бабенко</dc:creator>
  <cp:lastModifiedBy>Анна Е. Бабенко</cp:lastModifiedBy>
  <cp:revision>4</cp:revision>
  <cp:lastPrinted>2022-07-25T07:08:00Z</cp:lastPrinted>
  <dcterms:created xsi:type="dcterms:W3CDTF">2022-07-26T08:04:00Z</dcterms:created>
  <dcterms:modified xsi:type="dcterms:W3CDTF">2022-07-26T08:08:00Z</dcterms:modified>
</cp:coreProperties>
</file>