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E5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</w:t>
            </w:r>
            <w:proofErr w:type="spellStart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Новопокровский</w:t>
            </w:r>
            <w:proofErr w:type="spellEnd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2017 год и плановый период 2018 и 2019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E51B7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ноябрь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2017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2016 год*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2017 год *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2017 год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мый темп роста в 2017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 xml:space="preserve">Темп роста за   2017 год к     2016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2017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Tr="000D69AF">
        <w:trPr>
          <w:trHeight w:val="2249"/>
        </w:trPr>
        <w:tc>
          <w:tcPr>
            <w:tcW w:w="3085" w:type="dxa"/>
          </w:tcPr>
          <w:p w:rsidR="003444BB" w:rsidRPr="00E51B7E" w:rsidRDefault="003444BB" w:rsidP="00E51B7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1B7E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 01.</w:t>
            </w:r>
            <w:r w:rsidR="000D69AF" w:rsidRPr="00E51B7E">
              <w:rPr>
                <w:rFonts w:ascii="Times New Roman" w:hAnsi="Times New Roman"/>
                <w:sz w:val="24"/>
                <w:szCs w:val="24"/>
              </w:rPr>
              <w:t>1</w:t>
            </w:r>
            <w:r w:rsidR="00E51B7E" w:rsidRPr="00E51B7E">
              <w:rPr>
                <w:rFonts w:ascii="Times New Roman" w:hAnsi="Times New Roman"/>
                <w:sz w:val="24"/>
                <w:szCs w:val="24"/>
              </w:rPr>
              <w:t>1</w:t>
            </w:r>
            <w:r w:rsidRPr="00E51B7E">
              <w:rPr>
                <w:rFonts w:ascii="Times New Roman" w:hAnsi="Times New Roman"/>
                <w:sz w:val="24"/>
                <w:szCs w:val="24"/>
              </w:rPr>
              <w:t>.2017)</w:t>
            </w:r>
          </w:p>
        </w:tc>
        <w:tc>
          <w:tcPr>
            <w:tcW w:w="1134" w:type="dxa"/>
          </w:tcPr>
          <w:p w:rsidR="003444BB" w:rsidRPr="00E51B7E" w:rsidRDefault="00E51B7E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7E">
              <w:rPr>
                <w:rFonts w:ascii="Times New Roman" w:hAnsi="Times New Roman"/>
                <w:sz w:val="24"/>
                <w:szCs w:val="24"/>
              </w:rPr>
              <w:t>842,9</w:t>
            </w:r>
          </w:p>
        </w:tc>
        <w:tc>
          <w:tcPr>
            <w:tcW w:w="1134" w:type="dxa"/>
          </w:tcPr>
          <w:p w:rsidR="003444BB" w:rsidRPr="00E51B7E" w:rsidRDefault="00E51B7E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7E">
              <w:rPr>
                <w:rFonts w:ascii="Times New Roman" w:hAnsi="Times New Roman"/>
                <w:sz w:val="24"/>
                <w:szCs w:val="24"/>
              </w:rPr>
              <w:t>804,9</w:t>
            </w:r>
          </w:p>
        </w:tc>
        <w:tc>
          <w:tcPr>
            <w:tcW w:w="1276" w:type="dxa"/>
          </w:tcPr>
          <w:p w:rsidR="003444BB" w:rsidRPr="00E51B7E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7E">
              <w:rPr>
                <w:rFonts w:ascii="Times New Roman" w:hAnsi="Times New Roman"/>
                <w:sz w:val="24"/>
                <w:szCs w:val="24"/>
              </w:rPr>
              <w:t>2089,4</w:t>
            </w:r>
          </w:p>
        </w:tc>
        <w:tc>
          <w:tcPr>
            <w:tcW w:w="1134" w:type="dxa"/>
          </w:tcPr>
          <w:p w:rsidR="003444BB" w:rsidRPr="00E51B7E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7E"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3444BB" w:rsidRPr="00E51B7E" w:rsidRDefault="00E51B7E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B7E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0D69AF" w:rsidRPr="00E51B7E" w:rsidRDefault="000D69AF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444BB" w:rsidRPr="00E51B7E" w:rsidRDefault="00E51B7E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1B7E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</w:tcPr>
          <w:p w:rsidR="003444BB" w:rsidRPr="00E51B7E" w:rsidRDefault="007E4DFA" w:rsidP="00E51B7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-11,4</w:t>
            </w:r>
          </w:p>
        </w:tc>
        <w:tc>
          <w:tcPr>
            <w:tcW w:w="3479" w:type="dxa"/>
          </w:tcPr>
          <w:p w:rsidR="003444BB" w:rsidRPr="00E51B7E" w:rsidRDefault="00E51B7E" w:rsidP="004E19D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Район сельскохозяйственный. Деятельность большей части предприятий носит сезонный характер. Объем прибыли спрогнозирован с учетом ит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гов работы по году. 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Сумма прибыли, полученной  крупными и средними пре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приятиями равна 804,9 млн. рублей, что составляет 95,5% к уровню 2016 года.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Процент выполнения индик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тивного плана в отчетном п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риоде -38,5 %. Следует отм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тить, что 95,5 % в общем объ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ме прибыли приходится на ОАО «</w:t>
            </w:r>
            <w:proofErr w:type="spellStart"/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» (производство сахара).  Объем полученной прибыли по сельхозпредпри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тиям снизился в 1,5 раза пр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тив соответствующего периода 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прошлого года, в связи с уменьшением объемов реал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зации сельхозпродукции, вм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сте с тем объем произведенной продукции увеличился.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26 % относится на предприятия сельского хозяйства. Фактич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ская прибыль не соответствует планируемой в связи со сниж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51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нием цены реализации зерна на 11,9 %.  </w:t>
            </w:r>
          </w:p>
        </w:tc>
      </w:tr>
      <w:tr w:rsidR="003444BB" w:rsidTr="008D6E61">
        <w:tc>
          <w:tcPr>
            <w:tcW w:w="3085" w:type="dxa"/>
          </w:tcPr>
          <w:p w:rsidR="003444BB" w:rsidRPr="007E4DFA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DFA">
              <w:rPr>
                <w:rFonts w:ascii="Times New Roman" w:hAnsi="Times New Roman"/>
                <w:sz w:val="24"/>
                <w:szCs w:val="24"/>
              </w:rPr>
              <w:lastRenderedPageBreak/>
              <w:t>Фонд оплаты труда, млн. рублей в разрезе крупных и средних предприятий (на 01.0</w:t>
            </w:r>
            <w:r w:rsidR="004E19DF" w:rsidRPr="007E4DFA">
              <w:rPr>
                <w:rFonts w:ascii="Times New Roman" w:hAnsi="Times New Roman"/>
                <w:sz w:val="24"/>
                <w:szCs w:val="24"/>
              </w:rPr>
              <w:t>8</w:t>
            </w:r>
            <w:r w:rsidRPr="007E4DFA">
              <w:rPr>
                <w:rFonts w:ascii="Times New Roman" w:hAnsi="Times New Roman"/>
                <w:sz w:val="24"/>
                <w:szCs w:val="24"/>
              </w:rPr>
              <w:t>.2017 г.)</w:t>
            </w:r>
          </w:p>
        </w:tc>
        <w:tc>
          <w:tcPr>
            <w:tcW w:w="1134" w:type="dxa"/>
          </w:tcPr>
          <w:p w:rsidR="003444BB" w:rsidRPr="00E51B7E" w:rsidRDefault="007E4DFA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4DFA">
              <w:rPr>
                <w:rFonts w:ascii="Times New Roman" w:hAnsi="Times New Roman"/>
                <w:sz w:val="24"/>
                <w:szCs w:val="24"/>
              </w:rPr>
              <w:t>1174,3</w:t>
            </w:r>
          </w:p>
        </w:tc>
        <w:tc>
          <w:tcPr>
            <w:tcW w:w="1134" w:type="dxa"/>
          </w:tcPr>
          <w:p w:rsidR="003444BB" w:rsidRPr="00E51B7E" w:rsidRDefault="000D3818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818">
              <w:rPr>
                <w:rFonts w:ascii="Times New Roman" w:hAnsi="Times New Roman"/>
                <w:sz w:val="24"/>
                <w:szCs w:val="24"/>
              </w:rPr>
              <w:t>1252,3</w:t>
            </w:r>
          </w:p>
        </w:tc>
        <w:tc>
          <w:tcPr>
            <w:tcW w:w="1276" w:type="dxa"/>
          </w:tcPr>
          <w:p w:rsidR="003444BB" w:rsidRPr="00E51B7E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818">
              <w:rPr>
                <w:rFonts w:ascii="Times New Roman" w:hAnsi="Times New Roman"/>
                <w:sz w:val="24"/>
                <w:szCs w:val="24"/>
              </w:rPr>
              <w:t>1489,8</w:t>
            </w:r>
          </w:p>
        </w:tc>
        <w:tc>
          <w:tcPr>
            <w:tcW w:w="1134" w:type="dxa"/>
          </w:tcPr>
          <w:p w:rsidR="003444BB" w:rsidRPr="00E51B7E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818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3444BB" w:rsidRPr="00E51B7E" w:rsidRDefault="007E4DFA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4DFA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134" w:type="dxa"/>
          </w:tcPr>
          <w:p w:rsidR="003444BB" w:rsidRPr="00E51B7E" w:rsidRDefault="000D3818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818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</w:tcPr>
          <w:p w:rsidR="003444BB" w:rsidRPr="007E4DFA" w:rsidRDefault="007E4DF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DFA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3479" w:type="dxa"/>
          </w:tcPr>
          <w:p w:rsidR="003444BB" w:rsidRPr="007E4DFA" w:rsidRDefault="007E4DFA" w:rsidP="004E19D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D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 сельскохозяйственный. Деятельность большей части предприятий носит сезонный характер. Значительная часть выплат будет </w:t>
            </w:r>
            <w:proofErr w:type="gramStart"/>
            <w:r w:rsidRPr="007E4DFA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производится</w:t>
            </w:r>
            <w:proofErr w:type="gramEnd"/>
            <w:r w:rsidRPr="007E4D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года. </w:t>
            </w:r>
          </w:p>
        </w:tc>
      </w:tr>
      <w:tr w:rsidR="003444BB" w:rsidTr="008D6E61">
        <w:tc>
          <w:tcPr>
            <w:tcW w:w="3085" w:type="dxa"/>
          </w:tcPr>
          <w:p w:rsidR="003444BB" w:rsidRPr="00CD6024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024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CD6024">
              <w:rPr>
                <w:rFonts w:ascii="Times New Roman" w:hAnsi="Times New Roman"/>
                <w:sz w:val="24"/>
                <w:szCs w:val="24"/>
              </w:rPr>
              <w:t>а</w:t>
            </w:r>
            <w:r w:rsidRPr="00CD6024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CD6024">
              <w:rPr>
                <w:rFonts w:ascii="Times New Roman" w:hAnsi="Times New Roman"/>
                <w:sz w:val="24"/>
                <w:szCs w:val="24"/>
              </w:rPr>
              <w:t>з</w:t>
            </w:r>
            <w:r w:rsidRPr="00CD6024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CD6024">
              <w:rPr>
                <w:rFonts w:ascii="Times New Roman" w:hAnsi="Times New Roman"/>
                <w:sz w:val="24"/>
                <w:szCs w:val="24"/>
              </w:rPr>
              <w:t>т</w:t>
            </w:r>
            <w:r w:rsidRPr="00CD6024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CD6024">
              <w:rPr>
                <w:rFonts w:ascii="Times New Roman" w:hAnsi="Times New Roman"/>
                <w:sz w:val="24"/>
                <w:szCs w:val="24"/>
              </w:rPr>
              <w:t>к</w:t>
            </w:r>
            <w:r w:rsidRPr="00CD6024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CD6024">
              <w:rPr>
                <w:rFonts w:ascii="Times New Roman" w:hAnsi="Times New Roman"/>
                <w:sz w:val="24"/>
                <w:szCs w:val="24"/>
              </w:rPr>
              <w:t>д</w:t>
            </w:r>
            <w:r w:rsidRPr="00CD6024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CD6024" w:rsidRDefault="00CD6024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24">
              <w:rPr>
                <w:rFonts w:ascii="Times New Roman" w:hAnsi="Times New Roman"/>
                <w:sz w:val="24"/>
                <w:szCs w:val="24"/>
              </w:rPr>
              <w:t>2716,2</w:t>
            </w:r>
          </w:p>
        </w:tc>
        <w:tc>
          <w:tcPr>
            <w:tcW w:w="1134" w:type="dxa"/>
          </w:tcPr>
          <w:p w:rsidR="003444BB" w:rsidRPr="00E51B7E" w:rsidRDefault="00CD6024" w:rsidP="007C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6024">
              <w:rPr>
                <w:rFonts w:ascii="Times New Roman" w:hAnsi="Times New Roman"/>
                <w:sz w:val="24"/>
                <w:szCs w:val="24"/>
              </w:rPr>
              <w:t>2984,5</w:t>
            </w:r>
          </w:p>
        </w:tc>
        <w:tc>
          <w:tcPr>
            <w:tcW w:w="1276" w:type="dxa"/>
          </w:tcPr>
          <w:p w:rsidR="003444BB" w:rsidRPr="00E51B7E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6024">
              <w:rPr>
                <w:rFonts w:ascii="Times New Roman" w:hAnsi="Times New Roman"/>
                <w:sz w:val="24"/>
                <w:szCs w:val="24"/>
              </w:rPr>
              <w:t>3622,8</w:t>
            </w:r>
          </w:p>
        </w:tc>
        <w:tc>
          <w:tcPr>
            <w:tcW w:w="1134" w:type="dxa"/>
          </w:tcPr>
          <w:p w:rsidR="003444BB" w:rsidRPr="00E51B7E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602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3444BB" w:rsidRPr="00E51B7E" w:rsidRDefault="00CD6024" w:rsidP="007C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6024"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1134" w:type="dxa"/>
          </w:tcPr>
          <w:p w:rsidR="003444BB" w:rsidRPr="00E51B7E" w:rsidRDefault="00CD6024" w:rsidP="007C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6024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276" w:type="dxa"/>
          </w:tcPr>
          <w:p w:rsidR="003444BB" w:rsidRPr="00E51B7E" w:rsidRDefault="00CD6024" w:rsidP="007C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6024">
              <w:rPr>
                <w:rFonts w:ascii="Times New Roman" w:hAnsi="Times New Roman"/>
                <w:sz w:val="24"/>
                <w:szCs w:val="24"/>
              </w:rPr>
              <w:t>-6,1</w:t>
            </w:r>
          </w:p>
        </w:tc>
        <w:tc>
          <w:tcPr>
            <w:tcW w:w="3479" w:type="dxa"/>
          </w:tcPr>
          <w:p w:rsidR="003444BB" w:rsidRPr="00CD6024" w:rsidRDefault="00CD6024" w:rsidP="004039F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по ОАО "</w:t>
            </w:r>
            <w:proofErr w:type="spellStart"/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". Пуск завода по произво</w:t>
            </w:r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ству сахара осуществлен в и</w:t>
            </w:r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ле текущего года. Объем ре</w:t>
            </w:r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лизованного сахара в отчетном периоде увеличен в 1,6 раза, а в денежном выражении всего лишь в 1,1 раза, в связи с </w:t>
            </w:r>
            <w:proofErr w:type="gramStart"/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>тем</w:t>
            </w:r>
            <w:proofErr w:type="gramEnd"/>
            <w:r w:rsidRPr="00CD60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индекс цен текущего года составил 74,1 %, прогнозный индекс цен равен 106,6 %.</w:t>
            </w:r>
          </w:p>
        </w:tc>
      </w:tr>
      <w:tr w:rsidR="003444BB" w:rsidTr="008D6E61">
        <w:tc>
          <w:tcPr>
            <w:tcW w:w="3085" w:type="dxa"/>
          </w:tcPr>
          <w:p w:rsidR="003444BB" w:rsidRPr="00061310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061310" w:rsidRDefault="0006131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t>196,8</w:t>
            </w:r>
          </w:p>
        </w:tc>
        <w:tc>
          <w:tcPr>
            <w:tcW w:w="1134" w:type="dxa"/>
          </w:tcPr>
          <w:p w:rsidR="003444BB" w:rsidRPr="00061310" w:rsidRDefault="0006131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1276" w:type="dxa"/>
          </w:tcPr>
          <w:p w:rsidR="003444BB" w:rsidRPr="0006131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134" w:type="dxa"/>
          </w:tcPr>
          <w:p w:rsidR="003444BB" w:rsidRPr="0006131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134" w:type="dxa"/>
          </w:tcPr>
          <w:p w:rsidR="003444BB" w:rsidRPr="00061310" w:rsidRDefault="00061310" w:rsidP="00344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193,1</w:t>
            </w:r>
          </w:p>
        </w:tc>
        <w:tc>
          <w:tcPr>
            <w:tcW w:w="1134" w:type="dxa"/>
          </w:tcPr>
          <w:p w:rsidR="003444BB" w:rsidRPr="00061310" w:rsidRDefault="00061310" w:rsidP="00344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182,5</w:t>
            </w:r>
          </w:p>
        </w:tc>
        <w:tc>
          <w:tcPr>
            <w:tcW w:w="1276" w:type="dxa"/>
          </w:tcPr>
          <w:p w:rsidR="003444BB" w:rsidRPr="00061310" w:rsidRDefault="00061310" w:rsidP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3479" w:type="dxa"/>
          </w:tcPr>
          <w:p w:rsidR="00793DB0" w:rsidRPr="00061310" w:rsidRDefault="00061310" w:rsidP="00C52D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по ОАО "Н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вопокровское ДРСУ" эксплу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тация автомобильных дорог, объемы работ напрямую зав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сят от количества выигранных торгов и возможности местн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го бюджета. Выполнение год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вого плана составило 182,5 % в связи с увеличением заказа на ремонт дорог местного знач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61310">
              <w:rPr>
                <w:rFonts w:ascii="Times New Roman" w:hAnsi="Times New Roman"/>
                <w:color w:val="000000"/>
                <w:sz w:val="24"/>
                <w:szCs w:val="24"/>
              </w:rPr>
              <w:t>ния.</w:t>
            </w:r>
          </w:p>
        </w:tc>
      </w:tr>
      <w:tr w:rsidR="00466648" w:rsidTr="00885071">
        <w:tc>
          <w:tcPr>
            <w:tcW w:w="3085" w:type="dxa"/>
          </w:tcPr>
          <w:p w:rsidR="00466648" w:rsidRPr="00061310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061310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061310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061310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t>Оборот розничной торго</w:t>
            </w:r>
            <w:r w:rsidRPr="00061310">
              <w:rPr>
                <w:rFonts w:ascii="Times New Roman" w:hAnsi="Times New Roman"/>
                <w:sz w:val="24"/>
                <w:szCs w:val="24"/>
              </w:rPr>
              <w:t>в</w:t>
            </w:r>
            <w:r w:rsidRPr="00061310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061310">
              <w:rPr>
                <w:rFonts w:ascii="Times New Roman" w:hAnsi="Times New Roman"/>
                <w:sz w:val="24"/>
                <w:szCs w:val="24"/>
              </w:rPr>
              <w:t>а</w:t>
            </w:r>
            <w:r w:rsidRPr="00061310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  <w:vAlign w:val="bottom"/>
          </w:tcPr>
          <w:p w:rsidR="00466648" w:rsidRPr="00061310" w:rsidRDefault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t>1104,7</w:t>
            </w:r>
          </w:p>
        </w:tc>
        <w:tc>
          <w:tcPr>
            <w:tcW w:w="1134" w:type="dxa"/>
            <w:vAlign w:val="bottom"/>
          </w:tcPr>
          <w:p w:rsidR="00466648" w:rsidRPr="00061310" w:rsidRDefault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t>1267,9</w:t>
            </w:r>
          </w:p>
        </w:tc>
        <w:tc>
          <w:tcPr>
            <w:tcW w:w="1276" w:type="dxa"/>
            <w:vAlign w:val="bottom"/>
          </w:tcPr>
          <w:p w:rsidR="00466648" w:rsidRPr="00061310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t>1274,7</w:t>
            </w:r>
          </w:p>
        </w:tc>
        <w:tc>
          <w:tcPr>
            <w:tcW w:w="1134" w:type="dxa"/>
            <w:vAlign w:val="bottom"/>
          </w:tcPr>
          <w:p w:rsidR="00466648" w:rsidRPr="00061310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vAlign w:val="bottom"/>
          </w:tcPr>
          <w:p w:rsidR="00466648" w:rsidRPr="00061310" w:rsidRDefault="003B3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134" w:type="dxa"/>
            <w:vAlign w:val="bottom"/>
          </w:tcPr>
          <w:p w:rsidR="00466648" w:rsidRPr="00061310" w:rsidRDefault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276" w:type="dxa"/>
            <w:vAlign w:val="bottom"/>
          </w:tcPr>
          <w:p w:rsidR="00466648" w:rsidRPr="00061310" w:rsidRDefault="003B3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3479" w:type="dxa"/>
          </w:tcPr>
          <w:p w:rsidR="00793DB0" w:rsidRPr="00061310" w:rsidRDefault="00466648" w:rsidP="00AC0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310">
              <w:rPr>
                <w:rFonts w:ascii="Times New Roman" w:hAnsi="Times New Roman"/>
                <w:sz w:val="24"/>
                <w:szCs w:val="24"/>
              </w:rPr>
              <w:t>Объемы продаж выросли:  в магазине "Связной" на 43,3%, торговля аптечными средств</w:t>
            </w:r>
            <w:r w:rsidRPr="00061310">
              <w:rPr>
                <w:rFonts w:ascii="Times New Roman" w:hAnsi="Times New Roman"/>
                <w:sz w:val="24"/>
                <w:szCs w:val="24"/>
              </w:rPr>
              <w:t>а</w:t>
            </w:r>
            <w:r w:rsidRPr="00061310">
              <w:rPr>
                <w:rFonts w:ascii="Times New Roman" w:hAnsi="Times New Roman"/>
                <w:sz w:val="24"/>
                <w:szCs w:val="24"/>
              </w:rPr>
              <w:t>ми - 25,5% , рост оборота в с</w:t>
            </w:r>
            <w:r w:rsidRPr="00061310">
              <w:rPr>
                <w:rFonts w:ascii="Times New Roman" w:hAnsi="Times New Roman"/>
                <w:sz w:val="24"/>
                <w:szCs w:val="24"/>
              </w:rPr>
              <w:t>е</w:t>
            </w:r>
            <w:r w:rsidRPr="00061310">
              <w:rPr>
                <w:rFonts w:ascii="Times New Roman" w:hAnsi="Times New Roman"/>
                <w:sz w:val="24"/>
                <w:szCs w:val="24"/>
              </w:rPr>
              <w:t>тевы</w:t>
            </w:r>
            <w:r w:rsidR="00AC02C9" w:rsidRPr="00061310">
              <w:rPr>
                <w:rFonts w:ascii="Times New Roman" w:hAnsi="Times New Roman"/>
                <w:sz w:val="24"/>
                <w:szCs w:val="24"/>
              </w:rPr>
              <w:t>х</w:t>
            </w:r>
            <w:r w:rsidRPr="00061310">
              <w:rPr>
                <w:rFonts w:ascii="Times New Roman" w:hAnsi="Times New Roman"/>
                <w:sz w:val="24"/>
                <w:szCs w:val="24"/>
              </w:rPr>
              <w:t xml:space="preserve"> торговых объектах - 25,7%</w:t>
            </w:r>
          </w:p>
        </w:tc>
      </w:tr>
      <w:tr w:rsidR="00466648" w:rsidTr="00885071">
        <w:tc>
          <w:tcPr>
            <w:tcW w:w="3085" w:type="dxa"/>
          </w:tcPr>
          <w:p w:rsidR="00466648" w:rsidRPr="003B3B71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3B3B71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3B3B71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и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с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  <w:vAlign w:val="bottom"/>
          </w:tcPr>
          <w:p w:rsidR="00466648" w:rsidRPr="003B3B71" w:rsidRDefault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134" w:type="dxa"/>
            <w:vAlign w:val="bottom"/>
          </w:tcPr>
          <w:p w:rsidR="00466648" w:rsidRPr="003B3B71" w:rsidRDefault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276" w:type="dxa"/>
            <w:vAlign w:val="bottom"/>
          </w:tcPr>
          <w:p w:rsidR="00466648" w:rsidRPr="003B3B71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vAlign w:val="bottom"/>
          </w:tcPr>
          <w:p w:rsidR="00466648" w:rsidRPr="003B3B71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vAlign w:val="bottom"/>
          </w:tcPr>
          <w:p w:rsidR="00466648" w:rsidRPr="003B3B71" w:rsidRDefault="003B3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134" w:type="dxa"/>
            <w:vAlign w:val="bottom"/>
          </w:tcPr>
          <w:p w:rsidR="00466648" w:rsidRPr="003B3B71" w:rsidRDefault="00061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276" w:type="dxa"/>
            <w:vAlign w:val="bottom"/>
          </w:tcPr>
          <w:p w:rsidR="00466648" w:rsidRPr="003B3B71" w:rsidRDefault="003B3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-1,8</w:t>
            </w:r>
          </w:p>
        </w:tc>
        <w:tc>
          <w:tcPr>
            <w:tcW w:w="3479" w:type="dxa"/>
          </w:tcPr>
          <w:p w:rsidR="00793DB0" w:rsidRPr="003B3B71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столовая ОАО "</w:t>
            </w:r>
            <w:proofErr w:type="spellStart"/>
            <w:r w:rsidRPr="003B3B71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3B3B71">
              <w:rPr>
                <w:rFonts w:ascii="Times New Roman" w:hAnsi="Times New Roman"/>
                <w:sz w:val="24"/>
                <w:szCs w:val="24"/>
              </w:rPr>
              <w:t>" (саха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р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 xml:space="preserve">ный завод) </w:t>
            </w:r>
            <w:proofErr w:type="spellStart"/>
            <w:r w:rsidRPr="003B3B71">
              <w:rPr>
                <w:rFonts w:ascii="Times New Roman" w:hAnsi="Times New Roman"/>
                <w:sz w:val="24"/>
                <w:szCs w:val="24"/>
              </w:rPr>
              <w:t>неработала</w:t>
            </w:r>
            <w:proofErr w:type="spellEnd"/>
            <w:r w:rsidRPr="003B3B71">
              <w:rPr>
                <w:rFonts w:ascii="Times New Roman" w:hAnsi="Times New Roman"/>
                <w:sz w:val="24"/>
                <w:szCs w:val="24"/>
              </w:rPr>
              <w:t xml:space="preserve"> с фе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в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раля по июль, снижен объем  в школьных столовых на 2,1% (4,6% в сопоставимой оценке)</w:t>
            </w:r>
          </w:p>
        </w:tc>
      </w:tr>
      <w:tr w:rsidR="003444BB" w:rsidTr="008D6E61">
        <w:tc>
          <w:tcPr>
            <w:tcW w:w="3085" w:type="dxa"/>
          </w:tcPr>
          <w:p w:rsidR="003444BB" w:rsidRPr="003B3B71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и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B3B71" w:rsidRPr="003B3B71" w:rsidRDefault="003B3B71" w:rsidP="003B3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134" w:type="dxa"/>
          </w:tcPr>
          <w:p w:rsid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B3B71" w:rsidRPr="003B3B71" w:rsidRDefault="003B3B71" w:rsidP="003B3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276" w:type="dxa"/>
          </w:tcPr>
          <w:p w:rsidR="00466648" w:rsidRPr="003B3B71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3B3B71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3B3B71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66648" w:rsidRPr="003B3B71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3B3B71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3B3B71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1134" w:type="dxa"/>
          </w:tcPr>
          <w:p w:rsid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1276" w:type="dxa"/>
          </w:tcPr>
          <w:p w:rsidR="003444BB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3B71" w:rsidRPr="003B3B71" w:rsidRDefault="003B3B7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479" w:type="dxa"/>
          </w:tcPr>
          <w:p w:rsidR="003444BB" w:rsidRPr="003B3B71" w:rsidRDefault="003B3B71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В пределах установленного плана</w:t>
            </w:r>
          </w:p>
        </w:tc>
      </w:tr>
      <w:tr w:rsidR="003444BB" w:rsidTr="008D6E61">
        <w:tc>
          <w:tcPr>
            <w:tcW w:w="3085" w:type="dxa"/>
          </w:tcPr>
          <w:p w:rsidR="003444BB" w:rsidRPr="003B3B71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а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 xml:space="preserve">лого предпринимательства, </w:t>
            </w:r>
            <w:r w:rsidRPr="003B3B71">
              <w:rPr>
                <w:rFonts w:ascii="Times New Roman" w:hAnsi="Times New Roman"/>
                <w:sz w:val="24"/>
                <w:szCs w:val="24"/>
              </w:rPr>
              <w:lastRenderedPageBreak/>
              <w:t>единиц (единиц)</w:t>
            </w:r>
          </w:p>
        </w:tc>
        <w:tc>
          <w:tcPr>
            <w:tcW w:w="1134" w:type="dxa"/>
          </w:tcPr>
          <w:p w:rsidR="003444BB" w:rsidRPr="003B3B71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lastRenderedPageBreak/>
              <w:t>2209</w:t>
            </w:r>
          </w:p>
        </w:tc>
        <w:tc>
          <w:tcPr>
            <w:tcW w:w="1134" w:type="dxa"/>
          </w:tcPr>
          <w:p w:rsidR="003444BB" w:rsidRPr="003B3B71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2322</w:t>
            </w:r>
          </w:p>
        </w:tc>
        <w:tc>
          <w:tcPr>
            <w:tcW w:w="1276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134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3444BB" w:rsidRPr="003B3B71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134" w:type="dxa"/>
          </w:tcPr>
          <w:p w:rsidR="003444BB" w:rsidRPr="003B3B71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</w:tcPr>
          <w:p w:rsidR="003444BB" w:rsidRPr="003B3B71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479" w:type="dxa"/>
          </w:tcPr>
          <w:p w:rsidR="003444BB" w:rsidRPr="003B3B7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3B3B71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работников в малом предпринимательс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т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3444BB" w:rsidRPr="003B3B71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3246</w:t>
            </w:r>
          </w:p>
        </w:tc>
        <w:tc>
          <w:tcPr>
            <w:tcW w:w="1134" w:type="dxa"/>
          </w:tcPr>
          <w:p w:rsidR="003444BB" w:rsidRPr="003B3B71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3249</w:t>
            </w:r>
          </w:p>
        </w:tc>
        <w:tc>
          <w:tcPr>
            <w:tcW w:w="1276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3454</w:t>
            </w:r>
          </w:p>
        </w:tc>
        <w:tc>
          <w:tcPr>
            <w:tcW w:w="1134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3444BB" w:rsidRPr="003B3B71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3444BB" w:rsidRPr="003B3B71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</w:tcPr>
          <w:p w:rsidR="003444BB" w:rsidRPr="003B3B71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3444BB" w:rsidRPr="00E51B7E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3B3B71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Численность занятых в экономике (тыс. человек)</w:t>
            </w:r>
          </w:p>
        </w:tc>
        <w:tc>
          <w:tcPr>
            <w:tcW w:w="1134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16,452</w:t>
            </w:r>
          </w:p>
        </w:tc>
        <w:tc>
          <w:tcPr>
            <w:tcW w:w="1134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16,777</w:t>
            </w:r>
          </w:p>
        </w:tc>
        <w:tc>
          <w:tcPr>
            <w:tcW w:w="1276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16,926</w:t>
            </w:r>
          </w:p>
        </w:tc>
        <w:tc>
          <w:tcPr>
            <w:tcW w:w="1134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76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79" w:type="dxa"/>
          </w:tcPr>
          <w:p w:rsidR="003444BB" w:rsidRPr="003B3B7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3B3B7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о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о</w:t>
            </w:r>
            <w:r w:rsidRPr="003B3B71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3444BB" w:rsidRPr="003B3B71" w:rsidRDefault="003B3B71" w:rsidP="00344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34" w:type="dxa"/>
          </w:tcPr>
          <w:p w:rsidR="003444BB" w:rsidRPr="003B3B71" w:rsidRDefault="003B3B71" w:rsidP="00466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3444BB" w:rsidRPr="003B3B71" w:rsidRDefault="003444BB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3444BB" w:rsidRPr="003B3B71" w:rsidRDefault="003444BB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3444BB" w:rsidRPr="003B3B71" w:rsidRDefault="003B3B71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3444BB" w:rsidRPr="003B3B71" w:rsidRDefault="003B3B71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3444BB" w:rsidRPr="003B3B71" w:rsidRDefault="003B3B71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3479" w:type="dxa"/>
          </w:tcPr>
          <w:p w:rsidR="003444BB" w:rsidRPr="00E51B7E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3B3B71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3B3B7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3444BB" w:rsidRPr="003B3B71" w:rsidRDefault="003B3B71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3444BB" w:rsidRPr="003B3B71" w:rsidRDefault="003B3B71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B7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3B3B71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E51B7E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5B8F" w:rsidTr="00EC5903">
        <w:tc>
          <w:tcPr>
            <w:tcW w:w="3085" w:type="dxa"/>
          </w:tcPr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17FB8" w:rsidRDefault="00517FB8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B8F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о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о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о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  <w:vAlign w:val="bottom"/>
          </w:tcPr>
          <w:p w:rsidR="00475B8F" w:rsidRPr="00475B8F" w:rsidRDefault="00475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8F">
              <w:rPr>
                <w:rFonts w:ascii="Times New Roman" w:hAnsi="Times New Roman"/>
                <w:sz w:val="24"/>
                <w:szCs w:val="24"/>
              </w:rPr>
              <w:t>10207,1</w:t>
            </w:r>
          </w:p>
        </w:tc>
        <w:tc>
          <w:tcPr>
            <w:tcW w:w="1134" w:type="dxa"/>
            <w:vAlign w:val="bottom"/>
          </w:tcPr>
          <w:p w:rsidR="00475B8F" w:rsidRPr="00475B8F" w:rsidRDefault="00475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8F">
              <w:rPr>
                <w:rFonts w:ascii="Times New Roman" w:hAnsi="Times New Roman"/>
                <w:sz w:val="24"/>
                <w:szCs w:val="24"/>
              </w:rPr>
              <w:t>10655,8</w:t>
            </w:r>
          </w:p>
        </w:tc>
        <w:tc>
          <w:tcPr>
            <w:tcW w:w="1276" w:type="dxa"/>
            <w:vAlign w:val="bottom"/>
          </w:tcPr>
          <w:p w:rsidR="00475B8F" w:rsidRPr="00475B8F" w:rsidRDefault="00475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8F">
              <w:rPr>
                <w:rFonts w:ascii="Times New Roman" w:hAnsi="Times New Roman"/>
                <w:sz w:val="24"/>
                <w:szCs w:val="24"/>
              </w:rPr>
              <w:t>14203,2</w:t>
            </w:r>
          </w:p>
        </w:tc>
        <w:tc>
          <w:tcPr>
            <w:tcW w:w="1134" w:type="dxa"/>
            <w:vAlign w:val="bottom"/>
          </w:tcPr>
          <w:p w:rsidR="00475B8F" w:rsidRPr="00475B8F" w:rsidRDefault="00475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8F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vAlign w:val="bottom"/>
          </w:tcPr>
          <w:p w:rsidR="00475B8F" w:rsidRPr="00475B8F" w:rsidRDefault="00475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8F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vAlign w:val="bottom"/>
          </w:tcPr>
          <w:p w:rsidR="00475B8F" w:rsidRPr="00475B8F" w:rsidRDefault="00475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8F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vAlign w:val="bottom"/>
          </w:tcPr>
          <w:p w:rsidR="00475B8F" w:rsidRPr="00475B8F" w:rsidRDefault="00475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8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479" w:type="dxa"/>
          </w:tcPr>
          <w:p w:rsidR="00475B8F" w:rsidRPr="00E51B7E" w:rsidRDefault="00475B8F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B8F">
              <w:rPr>
                <w:rFonts w:ascii="Times New Roman" w:hAnsi="Times New Roman"/>
                <w:sz w:val="24"/>
                <w:szCs w:val="24"/>
              </w:rPr>
              <w:t>Рост объема продукции сел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ь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ского хозяйства в  сопостав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и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мых ценах за 11 месяцев 2017 г   увеличился на 4,4 % к уровню  2016 г</w:t>
            </w:r>
            <w:proofErr w:type="gramStart"/>
            <w:r w:rsidRPr="00475B8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75B8F">
              <w:rPr>
                <w:rFonts w:ascii="Times New Roman" w:hAnsi="Times New Roman"/>
                <w:sz w:val="24"/>
                <w:szCs w:val="24"/>
              </w:rPr>
              <w:t xml:space="preserve">   производство подсо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л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нечника  увеличилось на 11,8  %,  производства  овощей   во всех категориях хозяйств ув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е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личилось на 17,9 %,   прои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з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водства мяса во всех категор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и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ях хозяйств на 4,4 %, прои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з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водства молока во всех катег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о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риях хозяйств на  7,9 %., пр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о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 xml:space="preserve">изводство </w:t>
            </w:r>
            <w:proofErr w:type="spellStart"/>
            <w:r w:rsidRPr="00475B8F">
              <w:rPr>
                <w:rFonts w:ascii="Times New Roman" w:hAnsi="Times New Roman"/>
                <w:sz w:val="24"/>
                <w:szCs w:val="24"/>
              </w:rPr>
              <w:t>яйц</w:t>
            </w:r>
            <w:proofErr w:type="spellEnd"/>
            <w:r w:rsidRPr="00475B8F">
              <w:rPr>
                <w:rFonts w:ascii="Times New Roman" w:hAnsi="Times New Roman"/>
                <w:sz w:val="24"/>
                <w:szCs w:val="24"/>
              </w:rPr>
              <w:t xml:space="preserve"> на 0,6  %, прои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з</w:t>
            </w:r>
            <w:r w:rsidRPr="00475B8F">
              <w:rPr>
                <w:rFonts w:ascii="Times New Roman" w:hAnsi="Times New Roman"/>
                <w:sz w:val="24"/>
                <w:szCs w:val="24"/>
              </w:rPr>
              <w:t>водства товарной рыбы на  29,3 %.</w:t>
            </w:r>
          </w:p>
        </w:tc>
      </w:tr>
      <w:tr w:rsidR="0021536C" w:rsidTr="00EC5903">
        <w:tc>
          <w:tcPr>
            <w:tcW w:w="3085" w:type="dxa"/>
          </w:tcPr>
          <w:p w:rsidR="0021536C" w:rsidRPr="00E51B7E" w:rsidRDefault="0021536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1536C" w:rsidRPr="00E51B7E" w:rsidRDefault="0021536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1536C" w:rsidRPr="00E51B7E" w:rsidRDefault="0021536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17FB8" w:rsidRDefault="00517FB8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36C" w:rsidRPr="00E51B7E" w:rsidRDefault="0021536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536C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1536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21536C" w:rsidRPr="0021536C" w:rsidRDefault="00215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6C">
              <w:rPr>
                <w:rFonts w:ascii="Times New Roman" w:hAnsi="Times New Roman"/>
                <w:sz w:val="24"/>
                <w:szCs w:val="24"/>
              </w:rPr>
              <w:t>661,600</w:t>
            </w:r>
          </w:p>
        </w:tc>
        <w:tc>
          <w:tcPr>
            <w:tcW w:w="1134" w:type="dxa"/>
            <w:vAlign w:val="bottom"/>
          </w:tcPr>
          <w:p w:rsidR="0021536C" w:rsidRPr="0021536C" w:rsidRDefault="00215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6C">
              <w:rPr>
                <w:rFonts w:ascii="Times New Roman" w:hAnsi="Times New Roman"/>
                <w:sz w:val="24"/>
                <w:szCs w:val="24"/>
              </w:rPr>
              <w:t>653,800</w:t>
            </w:r>
          </w:p>
        </w:tc>
        <w:tc>
          <w:tcPr>
            <w:tcW w:w="1276" w:type="dxa"/>
            <w:vAlign w:val="bottom"/>
          </w:tcPr>
          <w:p w:rsidR="0021536C" w:rsidRPr="0021536C" w:rsidRDefault="00215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6C">
              <w:rPr>
                <w:rFonts w:ascii="Times New Roman" w:hAnsi="Times New Roman"/>
                <w:sz w:val="24"/>
                <w:szCs w:val="24"/>
              </w:rPr>
              <w:t>650,6</w:t>
            </w:r>
          </w:p>
        </w:tc>
        <w:tc>
          <w:tcPr>
            <w:tcW w:w="1134" w:type="dxa"/>
            <w:vAlign w:val="bottom"/>
          </w:tcPr>
          <w:p w:rsidR="0021536C" w:rsidRPr="0021536C" w:rsidRDefault="00215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6C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vAlign w:val="bottom"/>
          </w:tcPr>
          <w:p w:rsidR="0021536C" w:rsidRPr="0021536C" w:rsidRDefault="00215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6C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vAlign w:val="bottom"/>
          </w:tcPr>
          <w:p w:rsidR="0021536C" w:rsidRPr="0021536C" w:rsidRDefault="00215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6C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276" w:type="dxa"/>
            <w:vAlign w:val="bottom"/>
          </w:tcPr>
          <w:p w:rsidR="0021536C" w:rsidRPr="0021536C" w:rsidRDefault="002153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36C">
              <w:rPr>
                <w:rFonts w:ascii="Times New Roman" w:hAnsi="Times New Roman"/>
                <w:sz w:val="24"/>
                <w:szCs w:val="24"/>
              </w:rPr>
              <w:t>-2,4</w:t>
            </w:r>
          </w:p>
        </w:tc>
        <w:tc>
          <w:tcPr>
            <w:tcW w:w="3479" w:type="dxa"/>
          </w:tcPr>
          <w:p w:rsidR="0021536C" w:rsidRPr="00E51B7E" w:rsidRDefault="0021536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536C">
              <w:rPr>
                <w:rFonts w:ascii="Times New Roman" w:hAnsi="Times New Roman"/>
                <w:sz w:val="24"/>
                <w:szCs w:val="24"/>
              </w:rPr>
              <w:t>Производства зерна во всех к</w:t>
            </w:r>
            <w:r w:rsidRPr="0021536C">
              <w:rPr>
                <w:rFonts w:ascii="Times New Roman" w:hAnsi="Times New Roman"/>
                <w:sz w:val="24"/>
                <w:szCs w:val="24"/>
              </w:rPr>
              <w:t>а</w:t>
            </w:r>
            <w:r w:rsidRPr="0021536C">
              <w:rPr>
                <w:rFonts w:ascii="Times New Roman" w:hAnsi="Times New Roman"/>
                <w:sz w:val="24"/>
                <w:szCs w:val="24"/>
              </w:rPr>
              <w:t>тегориях хозяйств  сократилось  на 1,2 % -причина, сокращение посевных площадей  на 0,3 % и  сокращению  урожайности на 2,4 % к уровню 2016 г.</w:t>
            </w:r>
          </w:p>
        </w:tc>
      </w:tr>
      <w:tr w:rsidR="0072270C" w:rsidTr="00EC5903">
        <w:tc>
          <w:tcPr>
            <w:tcW w:w="3085" w:type="dxa"/>
          </w:tcPr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72270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434,600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313,900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-31,7</w:t>
            </w:r>
          </w:p>
        </w:tc>
        <w:tc>
          <w:tcPr>
            <w:tcW w:w="3479" w:type="dxa"/>
          </w:tcPr>
          <w:p w:rsidR="0072270C" w:rsidRPr="00E51B7E" w:rsidRDefault="0072270C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2270C" w:rsidRPr="00E51B7E" w:rsidRDefault="0072270C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Производство сахарной свеклы сокращено на 27,8 %   в р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зультате сокращения  посевных площадей  на 18,3 % и  ур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жайность на 11,8 % к уровню прошлого года по причине с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блюдения севооборота.</w:t>
            </w:r>
          </w:p>
        </w:tc>
      </w:tr>
      <w:tr w:rsidR="0072270C" w:rsidTr="00EC5903">
        <w:tc>
          <w:tcPr>
            <w:tcW w:w="3085" w:type="dxa"/>
          </w:tcPr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ч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т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68,900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77,000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3479" w:type="dxa"/>
          </w:tcPr>
          <w:p w:rsidR="0072270C" w:rsidRPr="00E51B7E" w:rsidRDefault="0072270C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Производство подсолнечника увеличилось на 11,8 % в р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зультате увеличения посевных площадей в КФХ на 7,4 % и  увеличение урожайности   на 5,4 %.</w:t>
            </w:r>
          </w:p>
        </w:tc>
      </w:tr>
      <w:tr w:rsidR="0072270C" w:rsidTr="00EC5903">
        <w:tc>
          <w:tcPr>
            <w:tcW w:w="3085" w:type="dxa"/>
          </w:tcPr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72270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7227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12,14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98,85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-1,95</w:t>
            </w:r>
          </w:p>
        </w:tc>
        <w:tc>
          <w:tcPr>
            <w:tcW w:w="3479" w:type="dxa"/>
          </w:tcPr>
          <w:p w:rsidR="0072270C" w:rsidRPr="00E51B7E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Производство картофеля с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кратилось   на 1,2 %   в резул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ь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тате сокращения посевных площадей (СПК "Колос"). Да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н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ная площадь засажена садом интенсивного типа и  ИП глава КФХ Филиппов Н.Н. также с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 xml:space="preserve">кратил площади </w:t>
            </w:r>
            <w:proofErr w:type="gramStart"/>
            <w:r w:rsidRPr="0072270C">
              <w:rPr>
                <w:rFonts w:ascii="Times New Roman" w:hAnsi="Times New Roman"/>
                <w:sz w:val="24"/>
                <w:szCs w:val="24"/>
              </w:rPr>
              <w:t>картофеля</w:t>
            </w:r>
            <w:proofErr w:type="gramEnd"/>
            <w:r w:rsidRPr="00722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270C">
              <w:rPr>
                <w:rFonts w:ascii="Times New Roman" w:hAnsi="Times New Roman"/>
                <w:sz w:val="24"/>
                <w:szCs w:val="24"/>
              </w:rPr>
              <w:lastRenderedPageBreak/>
              <w:t>данная площадь была засажена (салатом, свекла столовая, ты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к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ва).</w:t>
            </w:r>
          </w:p>
        </w:tc>
      </w:tr>
      <w:tr w:rsidR="0072270C" w:rsidTr="00EC5903">
        <w:tc>
          <w:tcPr>
            <w:tcW w:w="3085" w:type="dxa"/>
          </w:tcPr>
          <w:p w:rsidR="0072270C" w:rsidRPr="00E51B7E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2270C" w:rsidRPr="00E51B7E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E51B7E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72270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7227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11,96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14,11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117,91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114,68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17,11</w:t>
            </w:r>
          </w:p>
        </w:tc>
        <w:tc>
          <w:tcPr>
            <w:tcW w:w="3479" w:type="dxa"/>
          </w:tcPr>
          <w:p w:rsidR="0072270C" w:rsidRPr="00E51B7E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2270C" w:rsidRPr="00E51B7E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чилось на 17,9 % к уровню прошлого года, это объясняе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т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proofErr w:type="gramStart"/>
            <w:r w:rsidRPr="0072270C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72270C">
              <w:rPr>
                <w:rFonts w:ascii="Times New Roman" w:hAnsi="Times New Roman"/>
                <w:sz w:val="24"/>
                <w:szCs w:val="24"/>
              </w:rPr>
              <w:t xml:space="preserve"> что в ЛПХ увеличились площади закрытого грунта на 10525 кв. м, в КФХ в 1,9 раз и в сельхозпредприятиях в 3,4 раза.</w:t>
            </w:r>
          </w:p>
        </w:tc>
      </w:tr>
      <w:tr w:rsidR="0072270C" w:rsidTr="00EC5903">
        <w:tc>
          <w:tcPr>
            <w:tcW w:w="3085" w:type="dxa"/>
          </w:tcPr>
          <w:p w:rsidR="0072270C" w:rsidRPr="00E51B7E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2270C" w:rsidRPr="00E51B7E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E51B7E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й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72270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11,65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105,91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109,91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5,91</w:t>
            </w:r>
          </w:p>
        </w:tc>
        <w:tc>
          <w:tcPr>
            <w:tcW w:w="3479" w:type="dxa"/>
          </w:tcPr>
          <w:p w:rsidR="0072270C" w:rsidRPr="00E51B7E" w:rsidRDefault="0072270C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2270C" w:rsidRPr="00E51B7E" w:rsidRDefault="0072270C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чилось   на 5,9 % в результате расширения  площадей закр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ы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того грунта в личных подсо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б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ных хозяйствах на 10525   кв.м.</w:t>
            </w:r>
          </w:p>
        </w:tc>
      </w:tr>
      <w:tr w:rsidR="0072270C" w:rsidTr="00EC5903">
        <w:tc>
          <w:tcPr>
            <w:tcW w:w="3085" w:type="dxa"/>
          </w:tcPr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FB8" w:rsidRDefault="00517FB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FB8" w:rsidRDefault="00517FB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270C" w:rsidRPr="0072270C" w:rsidRDefault="0072270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у</w:t>
            </w:r>
            <w:r w:rsidRPr="0072270C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2,31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284,57</w:t>
            </w:r>
          </w:p>
        </w:tc>
        <w:tc>
          <w:tcPr>
            <w:tcW w:w="1134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144,06</w:t>
            </w:r>
          </w:p>
        </w:tc>
        <w:tc>
          <w:tcPr>
            <w:tcW w:w="1276" w:type="dxa"/>
            <w:vAlign w:val="bottom"/>
          </w:tcPr>
          <w:p w:rsidR="0072270C" w:rsidRPr="0072270C" w:rsidRDefault="00722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70C">
              <w:rPr>
                <w:rFonts w:ascii="Times New Roman" w:hAnsi="Times New Roman"/>
                <w:sz w:val="24"/>
                <w:szCs w:val="24"/>
              </w:rPr>
              <w:t>177,87</w:t>
            </w:r>
          </w:p>
        </w:tc>
        <w:tc>
          <w:tcPr>
            <w:tcW w:w="3479" w:type="dxa"/>
          </w:tcPr>
          <w:p w:rsidR="0072270C" w:rsidRPr="00E51B7E" w:rsidRDefault="00517FB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7FB8">
              <w:rPr>
                <w:rFonts w:ascii="Times New Roman" w:hAnsi="Times New Roman"/>
                <w:sz w:val="24"/>
                <w:szCs w:val="24"/>
              </w:rPr>
              <w:t>Производство овощей  увел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и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чилось в 2,8 раз</w:t>
            </w:r>
            <w:proofErr w:type="gramStart"/>
            <w:r w:rsidRPr="00517FB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17FB8">
              <w:rPr>
                <w:rFonts w:ascii="Times New Roman" w:hAnsi="Times New Roman"/>
                <w:sz w:val="24"/>
                <w:szCs w:val="24"/>
              </w:rPr>
              <w:t xml:space="preserve"> в результате расширение посевных площ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а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дей в 1,9 раз. ИП глава КФХ Филиппов Н.Н. сократил пл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о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щадь картофеля данная пл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о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щадь была засажена  овощ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а</w:t>
            </w:r>
            <w:r w:rsidRPr="00517FB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517FB8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517FB8">
              <w:rPr>
                <w:rFonts w:ascii="Times New Roman" w:hAnsi="Times New Roman"/>
                <w:sz w:val="24"/>
                <w:szCs w:val="24"/>
              </w:rPr>
              <w:t>салатом, свекла столовая, тыква).</w:t>
            </w:r>
          </w:p>
        </w:tc>
      </w:tr>
      <w:tr w:rsidR="003253E8" w:rsidTr="00EC5903">
        <w:tc>
          <w:tcPr>
            <w:tcW w:w="3085" w:type="dxa"/>
          </w:tcPr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3253E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2,32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  <w:tc>
          <w:tcPr>
            <w:tcW w:w="1276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91,81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76,07</w:t>
            </w:r>
          </w:p>
        </w:tc>
        <w:tc>
          <w:tcPr>
            <w:tcW w:w="1276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-11,89</w:t>
            </w:r>
          </w:p>
        </w:tc>
        <w:tc>
          <w:tcPr>
            <w:tcW w:w="3479" w:type="dxa"/>
          </w:tcPr>
          <w:p w:rsidR="003253E8" w:rsidRPr="00E51B7E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Производство плодов  сокр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а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 xml:space="preserve">тилось на 8,2 %  в  результате раскорчевки старого сада в ОАО " Радуга", однако  СПК " Колос" заложил новые </w:t>
            </w:r>
            <w:proofErr w:type="gramStart"/>
            <w:r w:rsidRPr="003253E8">
              <w:rPr>
                <w:rFonts w:ascii="Times New Roman" w:hAnsi="Times New Roman"/>
                <w:sz w:val="24"/>
                <w:szCs w:val="24"/>
              </w:rPr>
              <w:t>сады</w:t>
            </w:r>
            <w:proofErr w:type="gramEnd"/>
            <w:r w:rsidRPr="003253E8">
              <w:rPr>
                <w:rFonts w:ascii="Times New Roman" w:hAnsi="Times New Roman"/>
                <w:sz w:val="24"/>
                <w:szCs w:val="24"/>
              </w:rPr>
              <w:t xml:space="preserve"> которые находятся не </w:t>
            </w:r>
            <w:proofErr w:type="spellStart"/>
            <w:r w:rsidRPr="003253E8">
              <w:rPr>
                <w:rFonts w:ascii="Times New Roman" w:hAnsi="Times New Roman"/>
                <w:sz w:val="24"/>
                <w:szCs w:val="24"/>
              </w:rPr>
              <w:t>вплод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носящем</w:t>
            </w:r>
            <w:proofErr w:type="spellEnd"/>
            <w:r w:rsidRPr="003253E8">
              <w:rPr>
                <w:rFonts w:ascii="Times New Roman" w:hAnsi="Times New Roman"/>
                <w:sz w:val="24"/>
                <w:szCs w:val="24"/>
              </w:rPr>
              <w:t xml:space="preserve"> возрасте.</w:t>
            </w:r>
          </w:p>
        </w:tc>
      </w:tr>
      <w:tr w:rsidR="003253E8" w:rsidTr="00EC5903">
        <w:tc>
          <w:tcPr>
            <w:tcW w:w="3085" w:type="dxa"/>
          </w:tcPr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3253E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148,84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123,08</w:t>
            </w:r>
          </w:p>
        </w:tc>
        <w:tc>
          <w:tcPr>
            <w:tcW w:w="1276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44,84</w:t>
            </w:r>
          </w:p>
        </w:tc>
        <w:tc>
          <w:tcPr>
            <w:tcW w:w="3479" w:type="dxa"/>
          </w:tcPr>
          <w:p w:rsidR="003253E8" w:rsidRPr="00E51B7E" w:rsidRDefault="003253E8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253E8" w:rsidRPr="00E51B7E" w:rsidRDefault="003253E8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Производство винограда ув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личилось на 48,8  %  в резул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ь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тате благоприятных условий,  план по производству виногр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а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да  перевыполнен</w:t>
            </w:r>
            <w:proofErr w:type="gramStart"/>
            <w:r w:rsidRPr="003253E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3253E8" w:rsidTr="00EC5903">
        <w:tc>
          <w:tcPr>
            <w:tcW w:w="3085" w:type="dxa"/>
          </w:tcPr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и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и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  <w:tc>
          <w:tcPr>
            <w:tcW w:w="1276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104,38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102,21</w:t>
            </w:r>
          </w:p>
        </w:tc>
        <w:tc>
          <w:tcPr>
            <w:tcW w:w="1276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4,38</w:t>
            </w:r>
          </w:p>
        </w:tc>
        <w:tc>
          <w:tcPr>
            <w:tcW w:w="3479" w:type="dxa"/>
          </w:tcPr>
          <w:p w:rsidR="003253E8" w:rsidRPr="00E51B7E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Производство мяса  за 11 мес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я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цев 2017 г увеличилось  на 4,4 % в результате   реализации поголовья КРС в ЛПХ 137 г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лов,  овец и коз 1675 голов и птицы 74085 голов, в КФХ  реализовали кондиционное п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о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головье свиней в КФХ (ИП Г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нералов В.П)-129 голов.</w:t>
            </w:r>
          </w:p>
        </w:tc>
      </w:tr>
      <w:tr w:rsidR="003253E8" w:rsidTr="00885071">
        <w:tc>
          <w:tcPr>
            <w:tcW w:w="3085" w:type="dxa"/>
          </w:tcPr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ч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1276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112,12</w:t>
            </w:r>
          </w:p>
        </w:tc>
        <w:tc>
          <w:tcPr>
            <w:tcW w:w="1134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1276" w:type="dxa"/>
            <w:vAlign w:val="bottom"/>
          </w:tcPr>
          <w:p w:rsidR="003253E8" w:rsidRPr="003253E8" w:rsidRDefault="0032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7,82</w:t>
            </w:r>
          </w:p>
        </w:tc>
        <w:tc>
          <w:tcPr>
            <w:tcW w:w="3479" w:type="dxa"/>
          </w:tcPr>
          <w:p w:rsidR="003253E8" w:rsidRPr="003253E8" w:rsidRDefault="003253E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Производство мяса  за 11  м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е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сяцев 2017 г увеличилось на 12,1 %  в результате реализ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а</w:t>
            </w:r>
            <w:r w:rsidRPr="003253E8">
              <w:rPr>
                <w:rFonts w:ascii="Times New Roman" w:hAnsi="Times New Roman"/>
                <w:sz w:val="24"/>
                <w:szCs w:val="24"/>
              </w:rPr>
              <w:t>ции поголовья  КРС-137 голов, птицы-74085 голов, овец и коз-1675 голов.</w:t>
            </w:r>
          </w:p>
        </w:tc>
      </w:tr>
      <w:tr w:rsidR="006A106B" w:rsidTr="00885071">
        <w:tc>
          <w:tcPr>
            <w:tcW w:w="3085" w:type="dxa"/>
          </w:tcPr>
          <w:p w:rsidR="006A106B" w:rsidRPr="006A106B" w:rsidRDefault="006A106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кр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е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у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  <w:vAlign w:val="bottom"/>
          </w:tcPr>
          <w:p w:rsidR="006A106B" w:rsidRPr="003253E8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  <w:vAlign w:val="bottom"/>
          </w:tcPr>
          <w:p w:rsidR="006A106B" w:rsidRPr="003253E8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3E8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1276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195,5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172,0</w:t>
            </w:r>
          </w:p>
        </w:tc>
        <w:tc>
          <w:tcPr>
            <w:tcW w:w="1276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3479" w:type="dxa"/>
          </w:tcPr>
          <w:p w:rsidR="006A106B" w:rsidRPr="00E51B7E" w:rsidRDefault="006A106B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Производство мяса  за  11 м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е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сяцев 2017 г увеличилось в 1,9 раз в результате  реализации кондиционного поголовья св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и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ней в ИП глава КФХ Генералов В.П.-172 головы</w:t>
            </w:r>
            <w:proofErr w:type="gramStart"/>
            <w:r w:rsidRPr="006A106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A106B" w:rsidTr="00885071">
        <w:tc>
          <w:tcPr>
            <w:tcW w:w="3085" w:type="dxa"/>
          </w:tcPr>
          <w:p w:rsidR="006A106B" w:rsidRPr="006A106B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6B" w:rsidRPr="006A106B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6B" w:rsidRPr="006A106B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6B" w:rsidRPr="006A106B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6B" w:rsidRPr="006A106B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10,91</w:t>
            </w:r>
          </w:p>
        </w:tc>
        <w:tc>
          <w:tcPr>
            <w:tcW w:w="1276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276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3479" w:type="dxa"/>
          </w:tcPr>
          <w:p w:rsidR="006A106B" w:rsidRPr="00E51B7E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Производство молока  за 11 месяцев  2017 г  в целом по району увеличилось  на 7,9 % за счет</w:t>
            </w:r>
            <w:proofErr w:type="gramStart"/>
            <w:r w:rsidRPr="006A106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A106B">
              <w:rPr>
                <w:rFonts w:ascii="Times New Roman" w:hAnsi="Times New Roman"/>
                <w:sz w:val="24"/>
                <w:szCs w:val="24"/>
              </w:rPr>
              <w:t xml:space="preserve"> увеличения  проду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к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тивности в ЛПХ  на 12,3 %, в КФХ поголовье коров увел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и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чилось на 39,4%,   в сельхо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з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предприятиях продуктивность увеличилась на 3,6 %  к уро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в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ню прошлого года. К концу г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о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да план по производству мол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о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ка будет выполнен.</w:t>
            </w:r>
          </w:p>
        </w:tc>
      </w:tr>
      <w:tr w:rsidR="006A106B" w:rsidTr="00885071">
        <w:tc>
          <w:tcPr>
            <w:tcW w:w="3085" w:type="dxa"/>
          </w:tcPr>
          <w:p w:rsidR="006A106B" w:rsidRPr="00E51B7E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A106B" w:rsidRPr="00E51B7E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A106B" w:rsidRPr="00E51B7E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й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276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3479" w:type="dxa"/>
          </w:tcPr>
          <w:p w:rsidR="006A106B" w:rsidRPr="00E51B7E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Производство молока за 11 м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е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сяцев увеличилось  на 10,1 % в результате увеличения  пр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о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дуктивности на 12,3 %  к уро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в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ню прошлого периода.</w:t>
            </w:r>
          </w:p>
        </w:tc>
      </w:tr>
      <w:tr w:rsidR="006A106B" w:rsidTr="00885071">
        <w:tc>
          <w:tcPr>
            <w:tcW w:w="3085" w:type="dxa"/>
          </w:tcPr>
          <w:p w:rsidR="006A106B" w:rsidRPr="00E51B7E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A106B" w:rsidRPr="00E51B7E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ь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 xml:space="preserve">ных предпринимателей </w:t>
            </w:r>
            <w:r w:rsidRPr="00662A37">
              <w:rPr>
                <w:rFonts w:ascii="Times New Roman" w:hAnsi="Times New Roman"/>
                <w:sz w:val="24"/>
                <w:szCs w:val="24"/>
              </w:rPr>
              <w:lastRenderedPageBreak/>
              <w:t>тыс. тонн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lastRenderedPageBreak/>
              <w:t>0,87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276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1,025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276" w:type="dxa"/>
            <w:vAlign w:val="bottom"/>
          </w:tcPr>
          <w:p w:rsidR="006A106B" w:rsidRPr="006A106B" w:rsidRDefault="006A1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3479" w:type="dxa"/>
          </w:tcPr>
          <w:p w:rsidR="006A106B" w:rsidRPr="00E51B7E" w:rsidRDefault="006A106B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106B">
              <w:rPr>
                <w:rFonts w:ascii="Times New Roman" w:hAnsi="Times New Roman"/>
                <w:sz w:val="24"/>
                <w:szCs w:val="24"/>
              </w:rPr>
              <w:t>Производство молока за 11 м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е</w:t>
            </w:r>
            <w:r w:rsidRPr="006A106B">
              <w:rPr>
                <w:rFonts w:ascii="Times New Roman" w:hAnsi="Times New Roman"/>
                <w:sz w:val="24"/>
                <w:szCs w:val="24"/>
              </w:rPr>
              <w:t>сяцев увеличилось на 3,2 %,  за счет роста поголовья коров  на 39,4 %  к соответствующему периоду прошлого года.</w:t>
            </w:r>
          </w:p>
        </w:tc>
      </w:tr>
      <w:tr w:rsidR="00662A37" w:rsidTr="00885071">
        <w:tc>
          <w:tcPr>
            <w:tcW w:w="3085" w:type="dxa"/>
          </w:tcPr>
          <w:p w:rsidR="00662A37" w:rsidRPr="00662A37" w:rsidRDefault="00662A3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39,89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40,11</w:t>
            </w:r>
          </w:p>
        </w:tc>
        <w:tc>
          <w:tcPr>
            <w:tcW w:w="1276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100,55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98,31</w:t>
            </w:r>
          </w:p>
        </w:tc>
        <w:tc>
          <w:tcPr>
            <w:tcW w:w="1276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3479" w:type="dxa"/>
          </w:tcPr>
          <w:p w:rsidR="00662A37" w:rsidRPr="00E51B7E" w:rsidRDefault="00662A37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 xml:space="preserve">Производство яиц за 11 месяца 2017 г увеличилось на 0,6 % в результате увеличения  </w:t>
            </w:r>
            <w:proofErr w:type="spellStart"/>
            <w:r w:rsidRPr="00662A37">
              <w:rPr>
                <w:rFonts w:ascii="Times New Roman" w:hAnsi="Times New Roman"/>
                <w:sz w:val="24"/>
                <w:szCs w:val="24"/>
              </w:rPr>
              <w:t>прои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з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водтства</w:t>
            </w:r>
            <w:proofErr w:type="spellEnd"/>
            <w:r w:rsidRPr="00662A37">
              <w:rPr>
                <w:rFonts w:ascii="Times New Roman" w:hAnsi="Times New Roman"/>
                <w:sz w:val="24"/>
                <w:szCs w:val="24"/>
              </w:rPr>
              <w:t xml:space="preserve">  в ЛПХ на 0,9 %, в КФХ </w:t>
            </w:r>
            <w:proofErr w:type="gramStart"/>
            <w:r w:rsidRPr="00662A3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62A37">
              <w:rPr>
                <w:rFonts w:ascii="Times New Roman" w:hAnsi="Times New Roman"/>
                <w:sz w:val="24"/>
                <w:szCs w:val="24"/>
              </w:rPr>
              <w:t xml:space="preserve"> 0,3 %  и в сельхо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з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предприятиях на 1,08 % к  уровню прошлого года.</w:t>
            </w:r>
          </w:p>
        </w:tc>
      </w:tr>
      <w:tr w:rsidR="00662A37" w:rsidTr="00885071">
        <w:trPr>
          <w:trHeight w:val="1732"/>
        </w:trPr>
        <w:tc>
          <w:tcPr>
            <w:tcW w:w="3085" w:type="dxa"/>
          </w:tcPr>
          <w:p w:rsidR="00662A37" w:rsidRPr="00662A37" w:rsidRDefault="00662A3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358,70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290,65</w:t>
            </w:r>
          </w:p>
        </w:tc>
        <w:tc>
          <w:tcPr>
            <w:tcW w:w="1276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81,03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74,91</w:t>
            </w:r>
          </w:p>
        </w:tc>
        <w:tc>
          <w:tcPr>
            <w:tcW w:w="1276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-19,27</w:t>
            </w:r>
          </w:p>
        </w:tc>
        <w:tc>
          <w:tcPr>
            <w:tcW w:w="3479" w:type="dxa"/>
          </w:tcPr>
          <w:p w:rsidR="00662A37" w:rsidRPr="00E51B7E" w:rsidRDefault="00662A37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Невыполнение плана по чи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с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ленности поголовья птицы  произошло в результате реал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и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зации  поголовья  птицы в ЛПХ, темп роста составил 72,8  % к  уровню прошлого года и из-за высокой стоимости ко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р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мов</w:t>
            </w:r>
          </w:p>
        </w:tc>
      </w:tr>
      <w:tr w:rsidR="00662A37" w:rsidTr="00885071">
        <w:tc>
          <w:tcPr>
            <w:tcW w:w="3085" w:type="dxa"/>
          </w:tcPr>
          <w:p w:rsidR="00662A37" w:rsidRPr="00E51B7E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62A37" w:rsidRPr="00E51B7E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62A37" w:rsidRPr="00E51B7E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62A37" w:rsidRPr="00E51B7E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62A37" w:rsidRPr="00E51B7E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62A37" w:rsidRPr="00E51B7E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62A37" w:rsidRPr="00E51B7E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662A37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662A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557,00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  <w:tc>
          <w:tcPr>
            <w:tcW w:w="1276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129,26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104,35</w:t>
            </w:r>
          </w:p>
        </w:tc>
        <w:tc>
          <w:tcPr>
            <w:tcW w:w="1276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26,26</w:t>
            </w:r>
          </w:p>
        </w:tc>
        <w:tc>
          <w:tcPr>
            <w:tcW w:w="3479" w:type="dxa"/>
          </w:tcPr>
          <w:p w:rsidR="00662A37" w:rsidRPr="00E51B7E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Улов рыбы за 11 месяца 2017 г  увеличился  на 29,3 % в р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е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зультате  расширение рыб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о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 xml:space="preserve">водных участков ИП глава КФХ Зыков </w:t>
            </w:r>
            <w:proofErr w:type="spellStart"/>
            <w:r w:rsidRPr="00662A37">
              <w:rPr>
                <w:rFonts w:ascii="Times New Roman" w:hAnsi="Times New Roman"/>
                <w:sz w:val="24"/>
                <w:szCs w:val="24"/>
              </w:rPr>
              <w:t>М.М.-на</w:t>
            </w:r>
            <w:proofErr w:type="spellEnd"/>
            <w:r w:rsidRPr="00662A37">
              <w:rPr>
                <w:rFonts w:ascii="Times New Roman" w:hAnsi="Times New Roman"/>
                <w:sz w:val="24"/>
                <w:szCs w:val="24"/>
              </w:rPr>
              <w:t xml:space="preserve"> 5,3 га и ИП глава КФХ Крамаренко А.Н. на 33,2 га.</w:t>
            </w:r>
          </w:p>
        </w:tc>
      </w:tr>
      <w:tr w:rsidR="00662A37" w:rsidTr="00885071">
        <w:tc>
          <w:tcPr>
            <w:tcW w:w="3085" w:type="dxa"/>
          </w:tcPr>
          <w:p w:rsidR="00662A37" w:rsidRPr="00662A37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4276,00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4319,00</w:t>
            </w:r>
          </w:p>
        </w:tc>
        <w:tc>
          <w:tcPr>
            <w:tcW w:w="1276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4505,0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101,01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95,87</w:t>
            </w:r>
          </w:p>
        </w:tc>
        <w:tc>
          <w:tcPr>
            <w:tcW w:w="1276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-1,19</w:t>
            </w:r>
          </w:p>
        </w:tc>
        <w:tc>
          <w:tcPr>
            <w:tcW w:w="3479" w:type="dxa"/>
          </w:tcPr>
          <w:p w:rsidR="00662A37" w:rsidRPr="00E51B7E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Поголовье КРС сократилось в ЛПХ на 4 % к уровню прошл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о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го года. Реализовано кондиц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и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онное поголовье  и в результ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а</w:t>
            </w:r>
            <w:r w:rsidRPr="00662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  выбраковки </w:t>
            </w:r>
            <w:proofErr w:type="spellStart"/>
            <w:r w:rsidRPr="00662A37">
              <w:rPr>
                <w:rFonts w:ascii="Times New Roman" w:hAnsi="Times New Roman"/>
                <w:sz w:val="24"/>
                <w:szCs w:val="24"/>
              </w:rPr>
              <w:t>низкопроду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к</w:t>
            </w:r>
            <w:r w:rsidRPr="00662A37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r w:rsidRPr="00662A37">
              <w:rPr>
                <w:rFonts w:ascii="Times New Roman" w:hAnsi="Times New Roman"/>
                <w:sz w:val="24"/>
                <w:szCs w:val="24"/>
              </w:rPr>
              <w:t xml:space="preserve"> поголовья </w:t>
            </w:r>
          </w:p>
        </w:tc>
      </w:tr>
      <w:tr w:rsidR="00662A37" w:rsidTr="00885071">
        <w:tc>
          <w:tcPr>
            <w:tcW w:w="3085" w:type="dxa"/>
          </w:tcPr>
          <w:p w:rsidR="00662A37" w:rsidRPr="00662A37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A37" w:rsidRPr="00662A37" w:rsidRDefault="00662A3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1659,00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1611,00</w:t>
            </w:r>
          </w:p>
        </w:tc>
        <w:tc>
          <w:tcPr>
            <w:tcW w:w="1276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1775,0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97,11</w:t>
            </w:r>
          </w:p>
        </w:tc>
        <w:tc>
          <w:tcPr>
            <w:tcW w:w="1134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90,76</w:t>
            </w:r>
          </w:p>
        </w:tc>
        <w:tc>
          <w:tcPr>
            <w:tcW w:w="1276" w:type="dxa"/>
            <w:vAlign w:val="bottom"/>
          </w:tcPr>
          <w:p w:rsidR="00662A37" w:rsidRPr="00662A37" w:rsidRDefault="00662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A37">
              <w:rPr>
                <w:rFonts w:ascii="Times New Roman" w:hAnsi="Times New Roman"/>
                <w:sz w:val="24"/>
                <w:szCs w:val="24"/>
              </w:rPr>
              <w:t>-6,59</w:t>
            </w:r>
          </w:p>
        </w:tc>
        <w:tc>
          <w:tcPr>
            <w:tcW w:w="3479" w:type="dxa"/>
          </w:tcPr>
          <w:p w:rsidR="00662A37" w:rsidRPr="00E51B7E" w:rsidRDefault="00161DC1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Поголовье коров  за 11 месяцев в целом по району сократилось в ЛПХ на 2,9 % к уровню пр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шлого года</w:t>
            </w:r>
            <w:proofErr w:type="gramStart"/>
            <w:r w:rsidRPr="00161DC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61DC1">
              <w:rPr>
                <w:rFonts w:ascii="Times New Roman" w:hAnsi="Times New Roman"/>
                <w:sz w:val="24"/>
                <w:szCs w:val="24"/>
              </w:rPr>
              <w:t>продолжается о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з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 xml:space="preserve">доровление по лейкозу, </w:t>
            </w:r>
            <w:proofErr w:type="spellStart"/>
            <w:r w:rsidRPr="00161DC1">
              <w:rPr>
                <w:rFonts w:ascii="Times New Roman" w:hAnsi="Times New Roman"/>
                <w:sz w:val="24"/>
                <w:szCs w:val="24"/>
              </w:rPr>
              <w:t>выя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в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леное</w:t>
            </w:r>
            <w:proofErr w:type="spellEnd"/>
            <w:r w:rsidRPr="00161DC1">
              <w:rPr>
                <w:rFonts w:ascii="Times New Roman" w:hAnsi="Times New Roman"/>
                <w:sz w:val="24"/>
                <w:szCs w:val="24"/>
              </w:rPr>
              <w:t xml:space="preserve"> поголовье реализуется.</w:t>
            </w:r>
          </w:p>
        </w:tc>
      </w:tr>
      <w:tr w:rsidR="00161DC1" w:rsidTr="00885071">
        <w:tc>
          <w:tcPr>
            <w:tcW w:w="3085" w:type="dxa"/>
          </w:tcPr>
          <w:p w:rsidR="00161DC1" w:rsidRPr="00161DC1" w:rsidRDefault="00161DC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DC1" w:rsidRPr="00161DC1" w:rsidRDefault="00161DC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DC1" w:rsidRPr="00161DC1" w:rsidRDefault="00161DC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DC1" w:rsidRPr="00161DC1" w:rsidRDefault="00161DC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DC1" w:rsidRPr="00161DC1" w:rsidRDefault="00161DC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134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5710,00</w:t>
            </w:r>
          </w:p>
        </w:tc>
        <w:tc>
          <w:tcPr>
            <w:tcW w:w="1134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4702,00</w:t>
            </w:r>
          </w:p>
        </w:tc>
        <w:tc>
          <w:tcPr>
            <w:tcW w:w="1276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6524</w:t>
            </w:r>
          </w:p>
        </w:tc>
        <w:tc>
          <w:tcPr>
            <w:tcW w:w="1134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82,35</w:t>
            </w:r>
          </w:p>
        </w:tc>
        <w:tc>
          <w:tcPr>
            <w:tcW w:w="1134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72,07</w:t>
            </w:r>
          </w:p>
        </w:tc>
        <w:tc>
          <w:tcPr>
            <w:tcW w:w="1276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-17,65</w:t>
            </w:r>
          </w:p>
        </w:tc>
        <w:tc>
          <w:tcPr>
            <w:tcW w:w="3479" w:type="dxa"/>
          </w:tcPr>
          <w:p w:rsidR="00161DC1" w:rsidRPr="00E51B7E" w:rsidRDefault="00161DC1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Поголовье свиней  сократилось в результате реализации ко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н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диционного поголовья в ОАО "Россия"- 620 голов, ИП глава КФХ Генералов В.П.-172 гол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вы.  Ввиду того что мощность СТФ №1 ограничена</w:t>
            </w:r>
            <w:proofErr w:type="gramStart"/>
            <w:r w:rsidRPr="00161DC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61DC1">
              <w:rPr>
                <w:rFonts w:ascii="Times New Roman" w:hAnsi="Times New Roman"/>
                <w:sz w:val="24"/>
                <w:szCs w:val="24"/>
              </w:rPr>
              <w:t xml:space="preserve"> воспр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изводство временно приост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а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новлено, после проведения р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е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конструкции на СТФ № 2 п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о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головье будет восстановлено.</w:t>
            </w:r>
          </w:p>
        </w:tc>
      </w:tr>
      <w:tr w:rsidR="00161DC1" w:rsidTr="00885071">
        <w:tc>
          <w:tcPr>
            <w:tcW w:w="3085" w:type="dxa"/>
          </w:tcPr>
          <w:p w:rsidR="00161DC1" w:rsidRPr="00E51B7E" w:rsidRDefault="00161DC1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61DC1" w:rsidRPr="00E51B7E" w:rsidRDefault="00161DC1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61DC1" w:rsidRPr="00E51B7E" w:rsidRDefault="00161DC1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Численность поголовья овец</w:t>
            </w:r>
          </w:p>
        </w:tc>
        <w:tc>
          <w:tcPr>
            <w:tcW w:w="1134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7017,000</w:t>
            </w:r>
          </w:p>
        </w:tc>
        <w:tc>
          <w:tcPr>
            <w:tcW w:w="1134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5495,000</w:t>
            </w:r>
          </w:p>
        </w:tc>
        <w:tc>
          <w:tcPr>
            <w:tcW w:w="1276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6940,0</w:t>
            </w:r>
          </w:p>
        </w:tc>
        <w:tc>
          <w:tcPr>
            <w:tcW w:w="1134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78,310</w:t>
            </w:r>
          </w:p>
        </w:tc>
        <w:tc>
          <w:tcPr>
            <w:tcW w:w="1134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79,179</w:t>
            </w:r>
          </w:p>
        </w:tc>
        <w:tc>
          <w:tcPr>
            <w:tcW w:w="1276" w:type="dxa"/>
            <w:vAlign w:val="bottom"/>
          </w:tcPr>
          <w:p w:rsidR="00161DC1" w:rsidRPr="00161DC1" w:rsidRDefault="0016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-22,390</w:t>
            </w:r>
          </w:p>
        </w:tc>
        <w:tc>
          <w:tcPr>
            <w:tcW w:w="3479" w:type="dxa"/>
          </w:tcPr>
          <w:p w:rsidR="00161DC1" w:rsidRPr="00161DC1" w:rsidRDefault="00161DC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1">
              <w:rPr>
                <w:rFonts w:ascii="Times New Roman" w:hAnsi="Times New Roman"/>
                <w:sz w:val="24"/>
                <w:szCs w:val="24"/>
              </w:rPr>
              <w:t>Поголовья  овец и коз за 11 м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е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 xml:space="preserve">сяцев  сократилось в ЛПХ на 1675 головы в </w:t>
            </w:r>
            <w:proofErr w:type="spellStart"/>
            <w:r w:rsidRPr="00161DC1">
              <w:rPr>
                <w:rFonts w:ascii="Times New Roman" w:hAnsi="Times New Roman"/>
                <w:sz w:val="24"/>
                <w:szCs w:val="24"/>
              </w:rPr>
              <w:t>рузультате</w:t>
            </w:r>
            <w:proofErr w:type="spellEnd"/>
            <w:r w:rsidRPr="00161DC1">
              <w:rPr>
                <w:rFonts w:ascii="Times New Roman" w:hAnsi="Times New Roman"/>
                <w:sz w:val="24"/>
                <w:szCs w:val="24"/>
              </w:rPr>
              <w:t xml:space="preserve">  ре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а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лизации животных.  Массовый окот скота приходится на д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е</w:t>
            </w:r>
            <w:r w:rsidRPr="00161DC1">
              <w:rPr>
                <w:rFonts w:ascii="Times New Roman" w:hAnsi="Times New Roman"/>
                <w:sz w:val="24"/>
                <w:szCs w:val="24"/>
              </w:rPr>
              <w:t>кабрь-февраль.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466648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E22000">
        <w:rPr>
          <w:rFonts w:ascii="Times New Roman" w:hAnsi="Times New Roman"/>
          <w:sz w:val="28"/>
          <w:szCs w:val="28"/>
        </w:rPr>
        <w:t xml:space="preserve"> главы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FBC" w:rsidRDefault="00B73FBC" w:rsidP="009232C6">
      <w:pPr>
        <w:spacing w:after="0" w:line="240" w:lineRule="auto"/>
      </w:pPr>
      <w:r>
        <w:separator/>
      </w:r>
    </w:p>
  </w:endnote>
  <w:endnote w:type="continuationSeparator" w:id="0">
    <w:p w:rsidR="00B73FBC" w:rsidRDefault="00B73FBC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FBC" w:rsidRDefault="00B73FBC" w:rsidP="009232C6">
      <w:pPr>
        <w:spacing w:after="0" w:line="240" w:lineRule="auto"/>
      </w:pPr>
      <w:r>
        <w:separator/>
      </w:r>
    </w:p>
  </w:footnote>
  <w:footnote w:type="continuationSeparator" w:id="0">
    <w:p w:rsidR="00B73FBC" w:rsidRDefault="00B73FBC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3253E8" w:rsidRDefault="003253E8">
        <w:pPr>
          <w:pStyle w:val="a5"/>
          <w:jc w:val="center"/>
        </w:pPr>
        <w:fldSimple w:instr=" PAGE   \* MERGEFORMAT ">
          <w:r w:rsidR="00161DC1">
            <w:rPr>
              <w:noProof/>
            </w:rPr>
            <w:t>10</w:t>
          </w:r>
        </w:fldSimple>
      </w:p>
    </w:sdtContent>
  </w:sdt>
  <w:p w:rsidR="003253E8" w:rsidRDefault="003253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3F6B"/>
    <w:rsid w:val="000152B0"/>
    <w:rsid w:val="00040383"/>
    <w:rsid w:val="00044D01"/>
    <w:rsid w:val="00061310"/>
    <w:rsid w:val="0006337F"/>
    <w:rsid w:val="00064927"/>
    <w:rsid w:val="00065F9B"/>
    <w:rsid w:val="0006644A"/>
    <w:rsid w:val="0007092B"/>
    <w:rsid w:val="00077CF9"/>
    <w:rsid w:val="000963BC"/>
    <w:rsid w:val="000A1A39"/>
    <w:rsid w:val="000A761D"/>
    <w:rsid w:val="000B5031"/>
    <w:rsid w:val="000B5839"/>
    <w:rsid w:val="000D3818"/>
    <w:rsid w:val="000D567E"/>
    <w:rsid w:val="000D69AF"/>
    <w:rsid w:val="000F4CBF"/>
    <w:rsid w:val="000F6A1C"/>
    <w:rsid w:val="001044FC"/>
    <w:rsid w:val="001104EE"/>
    <w:rsid w:val="00114A01"/>
    <w:rsid w:val="00130137"/>
    <w:rsid w:val="00150AF2"/>
    <w:rsid w:val="00161DC1"/>
    <w:rsid w:val="00173968"/>
    <w:rsid w:val="00182886"/>
    <w:rsid w:val="00197078"/>
    <w:rsid w:val="001A0042"/>
    <w:rsid w:val="001A04C0"/>
    <w:rsid w:val="001A44F6"/>
    <w:rsid w:val="001B3ADF"/>
    <w:rsid w:val="001C0633"/>
    <w:rsid w:val="001C29BD"/>
    <w:rsid w:val="001D169B"/>
    <w:rsid w:val="001E3051"/>
    <w:rsid w:val="001E5625"/>
    <w:rsid w:val="001E6268"/>
    <w:rsid w:val="001F0499"/>
    <w:rsid w:val="00200D1B"/>
    <w:rsid w:val="00201E2A"/>
    <w:rsid w:val="00203457"/>
    <w:rsid w:val="00204515"/>
    <w:rsid w:val="00210902"/>
    <w:rsid w:val="0021536C"/>
    <w:rsid w:val="0022164B"/>
    <w:rsid w:val="0023272C"/>
    <w:rsid w:val="00232AF1"/>
    <w:rsid w:val="00234C06"/>
    <w:rsid w:val="00251AB9"/>
    <w:rsid w:val="00257FD6"/>
    <w:rsid w:val="00261138"/>
    <w:rsid w:val="00264E20"/>
    <w:rsid w:val="00273FE5"/>
    <w:rsid w:val="0028116B"/>
    <w:rsid w:val="002930A4"/>
    <w:rsid w:val="002A0126"/>
    <w:rsid w:val="002A0D47"/>
    <w:rsid w:val="002A76E0"/>
    <w:rsid w:val="002B41A7"/>
    <w:rsid w:val="002D65DA"/>
    <w:rsid w:val="002E0305"/>
    <w:rsid w:val="002E0468"/>
    <w:rsid w:val="002E2CC7"/>
    <w:rsid w:val="002E7A0C"/>
    <w:rsid w:val="002F6C51"/>
    <w:rsid w:val="003214FF"/>
    <w:rsid w:val="00322369"/>
    <w:rsid w:val="003253E8"/>
    <w:rsid w:val="00327F38"/>
    <w:rsid w:val="00333DB4"/>
    <w:rsid w:val="00337CC3"/>
    <w:rsid w:val="003444BB"/>
    <w:rsid w:val="0035380A"/>
    <w:rsid w:val="00361409"/>
    <w:rsid w:val="003663B1"/>
    <w:rsid w:val="00373E77"/>
    <w:rsid w:val="003850A4"/>
    <w:rsid w:val="00396F89"/>
    <w:rsid w:val="00397896"/>
    <w:rsid w:val="003A046F"/>
    <w:rsid w:val="003A1113"/>
    <w:rsid w:val="003B07ED"/>
    <w:rsid w:val="003B3B52"/>
    <w:rsid w:val="003B3B71"/>
    <w:rsid w:val="003C71EC"/>
    <w:rsid w:val="003D0E09"/>
    <w:rsid w:val="003E7119"/>
    <w:rsid w:val="003F0302"/>
    <w:rsid w:val="003F16BB"/>
    <w:rsid w:val="003F7622"/>
    <w:rsid w:val="00400ABB"/>
    <w:rsid w:val="004039F3"/>
    <w:rsid w:val="00415F5A"/>
    <w:rsid w:val="004258A9"/>
    <w:rsid w:val="00426F2D"/>
    <w:rsid w:val="0042716F"/>
    <w:rsid w:val="00427EC2"/>
    <w:rsid w:val="00446AD5"/>
    <w:rsid w:val="004477F1"/>
    <w:rsid w:val="00447B6A"/>
    <w:rsid w:val="00457088"/>
    <w:rsid w:val="00463A3A"/>
    <w:rsid w:val="00466648"/>
    <w:rsid w:val="00473D0C"/>
    <w:rsid w:val="00475376"/>
    <w:rsid w:val="00475B8F"/>
    <w:rsid w:val="0049312A"/>
    <w:rsid w:val="00493187"/>
    <w:rsid w:val="004A7388"/>
    <w:rsid w:val="004B0CB2"/>
    <w:rsid w:val="004C5ACB"/>
    <w:rsid w:val="004D1044"/>
    <w:rsid w:val="004E19DF"/>
    <w:rsid w:val="004F4A09"/>
    <w:rsid w:val="004F6D8D"/>
    <w:rsid w:val="0050004C"/>
    <w:rsid w:val="00515075"/>
    <w:rsid w:val="00517FB8"/>
    <w:rsid w:val="00521743"/>
    <w:rsid w:val="0052703D"/>
    <w:rsid w:val="00527D22"/>
    <w:rsid w:val="00534583"/>
    <w:rsid w:val="00534E95"/>
    <w:rsid w:val="00536457"/>
    <w:rsid w:val="00547AFA"/>
    <w:rsid w:val="00560B7D"/>
    <w:rsid w:val="0056466C"/>
    <w:rsid w:val="00567F98"/>
    <w:rsid w:val="005707A8"/>
    <w:rsid w:val="005823E3"/>
    <w:rsid w:val="0058543A"/>
    <w:rsid w:val="005A1AF4"/>
    <w:rsid w:val="005B2142"/>
    <w:rsid w:val="005D01BC"/>
    <w:rsid w:val="005D1EE6"/>
    <w:rsid w:val="005D2D4D"/>
    <w:rsid w:val="005F22E3"/>
    <w:rsid w:val="005F5D7F"/>
    <w:rsid w:val="005F6204"/>
    <w:rsid w:val="0060011E"/>
    <w:rsid w:val="00606271"/>
    <w:rsid w:val="00610A54"/>
    <w:rsid w:val="00611A05"/>
    <w:rsid w:val="00614490"/>
    <w:rsid w:val="00623F89"/>
    <w:rsid w:val="00626CE4"/>
    <w:rsid w:val="006314CF"/>
    <w:rsid w:val="00633B63"/>
    <w:rsid w:val="00662A37"/>
    <w:rsid w:val="00663049"/>
    <w:rsid w:val="00671FC7"/>
    <w:rsid w:val="00683149"/>
    <w:rsid w:val="00691522"/>
    <w:rsid w:val="006A106B"/>
    <w:rsid w:val="006B1101"/>
    <w:rsid w:val="006D3438"/>
    <w:rsid w:val="006E0A95"/>
    <w:rsid w:val="006E27DC"/>
    <w:rsid w:val="006E40E7"/>
    <w:rsid w:val="006E6792"/>
    <w:rsid w:val="006F5C54"/>
    <w:rsid w:val="00703DCC"/>
    <w:rsid w:val="007047AA"/>
    <w:rsid w:val="00714C89"/>
    <w:rsid w:val="00715D6F"/>
    <w:rsid w:val="0072270C"/>
    <w:rsid w:val="00726345"/>
    <w:rsid w:val="00743FE8"/>
    <w:rsid w:val="00745F62"/>
    <w:rsid w:val="0075705E"/>
    <w:rsid w:val="00767007"/>
    <w:rsid w:val="00793DB0"/>
    <w:rsid w:val="007C43D7"/>
    <w:rsid w:val="007C6164"/>
    <w:rsid w:val="007E4DFA"/>
    <w:rsid w:val="007E4EED"/>
    <w:rsid w:val="007E60D8"/>
    <w:rsid w:val="007E6713"/>
    <w:rsid w:val="007F6D76"/>
    <w:rsid w:val="007F7D21"/>
    <w:rsid w:val="0081398D"/>
    <w:rsid w:val="00816400"/>
    <w:rsid w:val="00821EB2"/>
    <w:rsid w:val="008220F7"/>
    <w:rsid w:val="00825C31"/>
    <w:rsid w:val="00825FC1"/>
    <w:rsid w:val="008469BF"/>
    <w:rsid w:val="00846D86"/>
    <w:rsid w:val="00863D3B"/>
    <w:rsid w:val="00866791"/>
    <w:rsid w:val="0086710F"/>
    <w:rsid w:val="0087453B"/>
    <w:rsid w:val="00877865"/>
    <w:rsid w:val="00885071"/>
    <w:rsid w:val="00885D06"/>
    <w:rsid w:val="00886993"/>
    <w:rsid w:val="0089279A"/>
    <w:rsid w:val="0089297D"/>
    <w:rsid w:val="008C6B90"/>
    <w:rsid w:val="008D39F8"/>
    <w:rsid w:val="008D6E61"/>
    <w:rsid w:val="008E4E94"/>
    <w:rsid w:val="008E6384"/>
    <w:rsid w:val="00900190"/>
    <w:rsid w:val="00904F28"/>
    <w:rsid w:val="009126A7"/>
    <w:rsid w:val="0091492A"/>
    <w:rsid w:val="00920F32"/>
    <w:rsid w:val="009232C6"/>
    <w:rsid w:val="00927055"/>
    <w:rsid w:val="00955973"/>
    <w:rsid w:val="00955FE1"/>
    <w:rsid w:val="0096463C"/>
    <w:rsid w:val="00973F7A"/>
    <w:rsid w:val="009757A0"/>
    <w:rsid w:val="00975C79"/>
    <w:rsid w:val="00987DAC"/>
    <w:rsid w:val="009A7C07"/>
    <w:rsid w:val="009B7154"/>
    <w:rsid w:val="009D2BD2"/>
    <w:rsid w:val="009F4FF9"/>
    <w:rsid w:val="00A108A6"/>
    <w:rsid w:val="00A2308A"/>
    <w:rsid w:val="00A27D12"/>
    <w:rsid w:val="00A472BB"/>
    <w:rsid w:val="00A52979"/>
    <w:rsid w:val="00A60C43"/>
    <w:rsid w:val="00A94286"/>
    <w:rsid w:val="00A950EB"/>
    <w:rsid w:val="00AA5CDA"/>
    <w:rsid w:val="00AB6BD7"/>
    <w:rsid w:val="00AC02C9"/>
    <w:rsid w:val="00AC569C"/>
    <w:rsid w:val="00AE1DCB"/>
    <w:rsid w:val="00AE365D"/>
    <w:rsid w:val="00AF2671"/>
    <w:rsid w:val="00B15396"/>
    <w:rsid w:val="00B24297"/>
    <w:rsid w:val="00B3085E"/>
    <w:rsid w:val="00B507FF"/>
    <w:rsid w:val="00B50A46"/>
    <w:rsid w:val="00B52D78"/>
    <w:rsid w:val="00B53652"/>
    <w:rsid w:val="00B5735C"/>
    <w:rsid w:val="00B574DF"/>
    <w:rsid w:val="00B604CB"/>
    <w:rsid w:val="00B62FD4"/>
    <w:rsid w:val="00B73FBC"/>
    <w:rsid w:val="00B75357"/>
    <w:rsid w:val="00B835B1"/>
    <w:rsid w:val="00B85094"/>
    <w:rsid w:val="00B95E86"/>
    <w:rsid w:val="00BE15C7"/>
    <w:rsid w:val="00BF18CC"/>
    <w:rsid w:val="00BF7FEF"/>
    <w:rsid w:val="00C02EDE"/>
    <w:rsid w:val="00C15EE6"/>
    <w:rsid w:val="00C24A8D"/>
    <w:rsid w:val="00C31594"/>
    <w:rsid w:val="00C52D2C"/>
    <w:rsid w:val="00C736F2"/>
    <w:rsid w:val="00CA1C9A"/>
    <w:rsid w:val="00CA3D47"/>
    <w:rsid w:val="00CB08F5"/>
    <w:rsid w:val="00CC70D4"/>
    <w:rsid w:val="00CC79C7"/>
    <w:rsid w:val="00CD6024"/>
    <w:rsid w:val="00CE5889"/>
    <w:rsid w:val="00D13875"/>
    <w:rsid w:val="00D15696"/>
    <w:rsid w:val="00D23536"/>
    <w:rsid w:val="00D27F29"/>
    <w:rsid w:val="00D30465"/>
    <w:rsid w:val="00D41686"/>
    <w:rsid w:val="00D646F2"/>
    <w:rsid w:val="00D648AC"/>
    <w:rsid w:val="00D7325C"/>
    <w:rsid w:val="00D73D9D"/>
    <w:rsid w:val="00D76180"/>
    <w:rsid w:val="00D82003"/>
    <w:rsid w:val="00D83ABD"/>
    <w:rsid w:val="00DA11AB"/>
    <w:rsid w:val="00DB4E4C"/>
    <w:rsid w:val="00DB7AC4"/>
    <w:rsid w:val="00DD70C8"/>
    <w:rsid w:val="00DE390C"/>
    <w:rsid w:val="00DE50D6"/>
    <w:rsid w:val="00DF1437"/>
    <w:rsid w:val="00DF7337"/>
    <w:rsid w:val="00DF762C"/>
    <w:rsid w:val="00E16182"/>
    <w:rsid w:val="00E22000"/>
    <w:rsid w:val="00E27B77"/>
    <w:rsid w:val="00E40B4E"/>
    <w:rsid w:val="00E47353"/>
    <w:rsid w:val="00E51B7E"/>
    <w:rsid w:val="00E5300D"/>
    <w:rsid w:val="00E62B11"/>
    <w:rsid w:val="00E64225"/>
    <w:rsid w:val="00E73E1D"/>
    <w:rsid w:val="00E802AE"/>
    <w:rsid w:val="00E82C35"/>
    <w:rsid w:val="00E9750B"/>
    <w:rsid w:val="00EA0B37"/>
    <w:rsid w:val="00EA6F7F"/>
    <w:rsid w:val="00EB1C12"/>
    <w:rsid w:val="00EB5BBD"/>
    <w:rsid w:val="00EC5903"/>
    <w:rsid w:val="00ED053C"/>
    <w:rsid w:val="00EF7D2A"/>
    <w:rsid w:val="00F02394"/>
    <w:rsid w:val="00F13DEE"/>
    <w:rsid w:val="00F15B8C"/>
    <w:rsid w:val="00F23101"/>
    <w:rsid w:val="00F2729F"/>
    <w:rsid w:val="00F35B99"/>
    <w:rsid w:val="00F40AED"/>
    <w:rsid w:val="00F433D5"/>
    <w:rsid w:val="00F77A29"/>
    <w:rsid w:val="00F85198"/>
    <w:rsid w:val="00F922C0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EBD83-CE52-46D6-B7E8-5BB3E63D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Сапрыкина</cp:lastModifiedBy>
  <cp:revision>12</cp:revision>
  <cp:lastPrinted>2017-12-21T11:19:00Z</cp:lastPrinted>
  <dcterms:created xsi:type="dcterms:W3CDTF">2017-12-21T11:17:00Z</dcterms:created>
  <dcterms:modified xsi:type="dcterms:W3CDTF">2017-12-22T06:50:00Z</dcterms:modified>
</cp:coreProperties>
</file>