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0" w:type="dxa"/>
        <w:tblLook w:val="04A0"/>
      </w:tblPr>
      <w:tblGrid>
        <w:gridCol w:w="7345"/>
        <w:gridCol w:w="7381"/>
      </w:tblGrid>
      <w:tr w:rsidR="00C92196" w:rsidTr="00C92196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C92196" w:rsidRDefault="00C92196" w:rsidP="00C92196">
            <w:pPr>
              <w:pStyle w:val="11"/>
              <w:keepNext/>
              <w:keepLines/>
              <w:shd w:val="clear" w:color="auto" w:fill="auto"/>
              <w:spacing w:before="0"/>
              <w:jc w:val="both"/>
            </w:pP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C92196" w:rsidRDefault="00C92196" w:rsidP="00C92196">
            <w:pPr>
              <w:pStyle w:val="11"/>
              <w:keepNext/>
              <w:keepLines/>
              <w:shd w:val="clear" w:color="auto" w:fill="auto"/>
              <w:spacing w:before="0"/>
              <w:ind w:left="2369"/>
              <w:jc w:val="both"/>
            </w:pPr>
            <w:r>
              <w:t>УТВЕРЖДАЮ</w:t>
            </w:r>
          </w:p>
          <w:p w:rsidR="00C92196" w:rsidRDefault="00C92196" w:rsidP="00C92196">
            <w:pPr>
              <w:pStyle w:val="2"/>
              <w:shd w:val="clear" w:color="auto" w:fill="auto"/>
              <w:tabs>
                <w:tab w:val="left" w:pos="12446"/>
              </w:tabs>
              <w:spacing w:line="263" w:lineRule="exact"/>
              <w:ind w:left="2369"/>
              <w:jc w:val="both"/>
              <w:rPr>
                <w:sz w:val="28"/>
                <w:szCs w:val="28"/>
              </w:rPr>
            </w:pPr>
            <w:r w:rsidRPr="007A29BE">
              <w:rPr>
                <w:sz w:val="28"/>
                <w:szCs w:val="28"/>
              </w:rPr>
              <w:t xml:space="preserve">Глава муниципального образования, </w:t>
            </w:r>
          </w:p>
          <w:p w:rsidR="00C92196" w:rsidRDefault="00C92196" w:rsidP="00C92196">
            <w:pPr>
              <w:pStyle w:val="2"/>
              <w:shd w:val="clear" w:color="auto" w:fill="auto"/>
              <w:tabs>
                <w:tab w:val="left" w:pos="12446"/>
              </w:tabs>
              <w:spacing w:line="263" w:lineRule="exact"/>
              <w:ind w:left="2369"/>
              <w:jc w:val="both"/>
              <w:rPr>
                <w:sz w:val="28"/>
                <w:szCs w:val="28"/>
              </w:rPr>
            </w:pPr>
            <w:r w:rsidRPr="007A29BE">
              <w:rPr>
                <w:sz w:val="28"/>
                <w:szCs w:val="28"/>
              </w:rPr>
              <w:t xml:space="preserve">председатель районной комиссии </w:t>
            </w:r>
            <w:proofErr w:type="gramStart"/>
            <w:r w:rsidRPr="007A29BE">
              <w:rPr>
                <w:sz w:val="28"/>
                <w:szCs w:val="28"/>
              </w:rPr>
              <w:t>по</w:t>
            </w:r>
            <w:proofErr w:type="gramEnd"/>
            <w:r w:rsidRPr="007A29BE">
              <w:rPr>
                <w:sz w:val="28"/>
                <w:szCs w:val="28"/>
              </w:rPr>
              <w:t xml:space="preserve"> </w:t>
            </w:r>
          </w:p>
          <w:p w:rsidR="00C92196" w:rsidRDefault="00C92196" w:rsidP="00C92196">
            <w:pPr>
              <w:pStyle w:val="2"/>
              <w:shd w:val="clear" w:color="auto" w:fill="auto"/>
              <w:tabs>
                <w:tab w:val="left" w:pos="12446"/>
              </w:tabs>
              <w:spacing w:line="263" w:lineRule="exact"/>
              <w:ind w:left="2369"/>
              <w:jc w:val="both"/>
              <w:rPr>
                <w:sz w:val="28"/>
                <w:szCs w:val="28"/>
              </w:rPr>
            </w:pPr>
            <w:r w:rsidRPr="007A29BE">
              <w:rPr>
                <w:sz w:val="28"/>
                <w:szCs w:val="28"/>
              </w:rPr>
              <w:t xml:space="preserve">обеспечению устойчивого развития экономики и социальной стабильности в муниципальном образовании </w:t>
            </w:r>
          </w:p>
          <w:p w:rsidR="00C92196" w:rsidRDefault="00C92196" w:rsidP="00C92196">
            <w:pPr>
              <w:pStyle w:val="2"/>
              <w:shd w:val="clear" w:color="auto" w:fill="auto"/>
              <w:tabs>
                <w:tab w:val="left" w:pos="12446"/>
              </w:tabs>
              <w:spacing w:line="263" w:lineRule="exact"/>
              <w:ind w:left="2369"/>
              <w:jc w:val="both"/>
              <w:rPr>
                <w:sz w:val="28"/>
                <w:szCs w:val="28"/>
              </w:rPr>
            </w:pPr>
            <w:r w:rsidRPr="007A29BE">
              <w:rPr>
                <w:sz w:val="28"/>
                <w:szCs w:val="28"/>
              </w:rPr>
              <w:t xml:space="preserve">Новопокровский район в 2016 году </w:t>
            </w:r>
          </w:p>
          <w:p w:rsidR="00C92196" w:rsidRDefault="00C92196" w:rsidP="00C92196">
            <w:pPr>
              <w:pStyle w:val="2"/>
              <w:shd w:val="clear" w:color="auto" w:fill="auto"/>
              <w:tabs>
                <w:tab w:val="left" w:pos="12446"/>
              </w:tabs>
              <w:spacing w:line="263" w:lineRule="exact"/>
              <w:ind w:left="2369"/>
              <w:jc w:val="both"/>
              <w:rPr>
                <w:sz w:val="28"/>
                <w:szCs w:val="28"/>
              </w:rPr>
            </w:pPr>
            <w:r w:rsidRPr="007A29BE">
              <w:rPr>
                <w:sz w:val="28"/>
                <w:szCs w:val="28"/>
              </w:rPr>
              <w:t>и на плановый 2017 год</w:t>
            </w:r>
          </w:p>
          <w:p w:rsidR="00846B0B" w:rsidRDefault="00846B0B" w:rsidP="00C92196">
            <w:pPr>
              <w:pStyle w:val="2"/>
              <w:shd w:val="clear" w:color="auto" w:fill="auto"/>
              <w:tabs>
                <w:tab w:val="left" w:pos="12446"/>
              </w:tabs>
              <w:spacing w:line="263" w:lineRule="exact"/>
              <w:ind w:left="2369"/>
              <w:jc w:val="both"/>
              <w:rPr>
                <w:sz w:val="28"/>
                <w:szCs w:val="28"/>
              </w:rPr>
            </w:pPr>
          </w:p>
          <w:p w:rsidR="00C92196" w:rsidRDefault="00C92196" w:rsidP="00C92196">
            <w:pPr>
              <w:pStyle w:val="2"/>
              <w:shd w:val="clear" w:color="auto" w:fill="auto"/>
              <w:tabs>
                <w:tab w:val="left" w:pos="12446"/>
              </w:tabs>
              <w:spacing w:line="263" w:lineRule="exact"/>
              <w:ind w:left="2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_________________А.Н. Сотников</w:t>
            </w:r>
          </w:p>
          <w:p w:rsidR="00C92196" w:rsidRPr="00C92196" w:rsidRDefault="00FB7448" w:rsidP="00FB7448">
            <w:pPr>
              <w:pStyle w:val="2"/>
              <w:shd w:val="clear" w:color="auto" w:fill="auto"/>
              <w:tabs>
                <w:tab w:val="left" w:pos="12446"/>
              </w:tabs>
              <w:spacing w:line="263" w:lineRule="exact"/>
              <w:ind w:left="2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февраля</w:t>
            </w:r>
            <w:r w:rsidR="000E27CE">
              <w:rPr>
                <w:sz w:val="28"/>
                <w:szCs w:val="28"/>
              </w:rPr>
              <w:t>_</w:t>
            </w:r>
            <w:r w:rsidR="00C92196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="00C92196">
              <w:rPr>
                <w:sz w:val="28"/>
                <w:szCs w:val="28"/>
              </w:rPr>
              <w:t xml:space="preserve"> года</w:t>
            </w:r>
          </w:p>
        </w:tc>
      </w:tr>
    </w:tbl>
    <w:p w:rsidR="00C92196" w:rsidRDefault="00C92196" w:rsidP="00C92196">
      <w:pPr>
        <w:pStyle w:val="11"/>
        <w:keepNext/>
        <w:keepLines/>
        <w:shd w:val="clear" w:color="auto" w:fill="auto"/>
        <w:spacing w:before="0"/>
        <w:ind w:left="60"/>
        <w:jc w:val="both"/>
      </w:pPr>
    </w:p>
    <w:p w:rsidR="00C92196" w:rsidRDefault="00C92196" w:rsidP="004E384A">
      <w:pPr>
        <w:pStyle w:val="11"/>
        <w:keepNext/>
        <w:keepLines/>
        <w:shd w:val="clear" w:color="auto" w:fill="auto"/>
        <w:spacing w:before="0"/>
        <w:ind w:left="60"/>
      </w:pPr>
    </w:p>
    <w:p w:rsidR="00C92196" w:rsidRDefault="00C92196" w:rsidP="004E384A">
      <w:pPr>
        <w:pStyle w:val="11"/>
        <w:keepNext/>
        <w:keepLines/>
        <w:shd w:val="clear" w:color="auto" w:fill="auto"/>
        <w:spacing w:before="0"/>
        <w:ind w:left="60"/>
      </w:pPr>
    </w:p>
    <w:p w:rsidR="004E384A" w:rsidRPr="003075D7" w:rsidRDefault="003075D7" w:rsidP="004E384A">
      <w:pPr>
        <w:pStyle w:val="11"/>
        <w:keepNext/>
        <w:keepLines/>
        <w:shd w:val="clear" w:color="auto" w:fill="auto"/>
        <w:spacing w:before="0"/>
        <w:ind w:left="60"/>
      </w:pPr>
      <w:r w:rsidRPr="003075D7">
        <w:t>ПЛАН МЕРОПРИЯТИЙ</w:t>
      </w:r>
    </w:p>
    <w:p w:rsidR="00FB7448" w:rsidRDefault="004E384A" w:rsidP="00FB7448">
      <w:pPr>
        <w:pStyle w:val="30"/>
        <w:shd w:val="clear" w:color="auto" w:fill="auto"/>
        <w:spacing w:after="0"/>
        <w:ind w:left="60"/>
        <w:jc w:val="center"/>
      </w:pPr>
      <w:r>
        <w:t xml:space="preserve">по обеспечению устойчивого развития экономики и социальной стабильности </w:t>
      </w:r>
    </w:p>
    <w:p w:rsidR="00D96C58" w:rsidRDefault="004E384A" w:rsidP="00FB7448">
      <w:pPr>
        <w:pStyle w:val="30"/>
        <w:shd w:val="clear" w:color="auto" w:fill="auto"/>
        <w:spacing w:after="0"/>
        <w:ind w:left="60"/>
        <w:jc w:val="center"/>
      </w:pPr>
      <w:r>
        <w:t xml:space="preserve">в </w:t>
      </w:r>
      <w:r w:rsidR="003075D7">
        <w:t xml:space="preserve">муниципальном образовании Новопокровский район </w:t>
      </w:r>
      <w:r>
        <w:t>Краснодарско</w:t>
      </w:r>
      <w:r w:rsidR="000E27CE">
        <w:t>го</w:t>
      </w:r>
      <w:r>
        <w:t xml:space="preserve"> кра</w:t>
      </w:r>
      <w:r w:rsidR="000E27CE">
        <w:t>я</w:t>
      </w:r>
      <w:r>
        <w:t xml:space="preserve"> в 2016 году и на плановый 2017 год</w:t>
      </w:r>
    </w:p>
    <w:p w:rsidR="00FB7448" w:rsidRPr="00FB7448" w:rsidRDefault="00FB7448" w:rsidP="00FB7448">
      <w:pPr>
        <w:shd w:val="clear" w:color="auto" w:fill="FFFFFF"/>
        <w:jc w:val="center"/>
        <w:rPr>
          <w:rFonts w:ascii="Times New Roman" w:hAnsi="Times New Roman" w:cs="Times New Roman"/>
        </w:rPr>
      </w:pPr>
      <w:r w:rsidRPr="00FB744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(в новой редакции в соответствии с протоколом № 1 от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17</w:t>
      </w:r>
      <w:r w:rsidRPr="00FB744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.02.2017 года заседания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районной</w:t>
      </w:r>
      <w:r w:rsidRPr="00FB7448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комиссии по обеспечению устойчивого</w:t>
      </w:r>
      <w:r>
        <w:rPr>
          <w:rFonts w:ascii="Times New Roman" w:hAnsi="Times New Roman" w:cs="Times New Roman"/>
        </w:rPr>
        <w:t xml:space="preserve"> </w:t>
      </w:r>
      <w:r w:rsidRPr="00FB7448">
        <w:rPr>
          <w:rFonts w:ascii="Times New Roman" w:hAnsi="Times New Roman" w:cs="Times New Roman"/>
          <w:color w:val="000000"/>
          <w:sz w:val="24"/>
          <w:szCs w:val="24"/>
        </w:rPr>
        <w:t xml:space="preserve">развития экономики и социальной стабильности в </w:t>
      </w:r>
      <w:r w:rsidR="00795DAB">
        <w:rPr>
          <w:rFonts w:ascii="Times New Roman" w:hAnsi="Times New Roman" w:cs="Times New Roman"/>
          <w:color w:val="000000"/>
          <w:sz w:val="24"/>
          <w:szCs w:val="24"/>
        </w:rPr>
        <w:t xml:space="preserve">Новопокровском районе </w:t>
      </w:r>
      <w:r w:rsidRPr="00FB7448">
        <w:rPr>
          <w:rFonts w:ascii="Times New Roman" w:hAnsi="Times New Roman" w:cs="Times New Roman"/>
          <w:color w:val="000000"/>
          <w:sz w:val="24"/>
          <w:szCs w:val="24"/>
        </w:rPr>
        <w:t>Краснодарско</w:t>
      </w:r>
      <w:r w:rsidR="00795DAB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FB7448">
        <w:rPr>
          <w:rFonts w:ascii="Times New Roman" w:hAnsi="Times New Roman" w:cs="Times New Roman"/>
          <w:color w:val="000000"/>
          <w:sz w:val="24"/>
          <w:szCs w:val="24"/>
        </w:rPr>
        <w:t xml:space="preserve"> кра</w:t>
      </w:r>
      <w:r w:rsidR="00795DA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B744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B7448" w:rsidRDefault="00FB7448" w:rsidP="004E384A">
      <w:pPr>
        <w:pStyle w:val="30"/>
        <w:shd w:val="clear" w:color="auto" w:fill="auto"/>
        <w:spacing w:after="0"/>
        <w:ind w:left="60"/>
        <w:jc w:val="center"/>
      </w:pPr>
    </w:p>
    <w:p w:rsidR="004E384A" w:rsidRPr="004E384A" w:rsidRDefault="004E384A" w:rsidP="004E384A">
      <w:pPr>
        <w:pStyle w:val="30"/>
        <w:shd w:val="clear" w:color="auto" w:fill="auto"/>
        <w:spacing w:after="0"/>
        <w:ind w:left="60"/>
        <w:jc w:val="center"/>
      </w:pPr>
    </w:p>
    <w:tbl>
      <w:tblPr>
        <w:tblStyle w:val="a3"/>
        <w:tblW w:w="0" w:type="auto"/>
        <w:tblLook w:val="04A0"/>
      </w:tblPr>
      <w:tblGrid>
        <w:gridCol w:w="594"/>
        <w:gridCol w:w="2711"/>
        <w:gridCol w:w="2143"/>
        <w:gridCol w:w="1866"/>
        <w:gridCol w:w="2315"/>
        <w:gridCol w:w="2211"/>
        <w:gridCol w:w="2946"/>
      </w:tblGrid>
      <w:tr w:rsidR="00F37AA0" w:rsidTr="00D73602">
        <w:tc>
          <w:tcPr>
            <w:tcW w:w="594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11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43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866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315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11" w:type="dxa"/>
          </w:tcPr>
          <w:p w:rsidR="00D96C58" w:rsidRPr="00FB7448" w:rsidRDefault="00D96C58" w:rsidP="00FB74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Объем и исто</w:t>
            </w: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ник бюджетного финансирования в 201</w:t>
            </w:r>
            <w:r w:rsidR="00FB7448" w:rsidRPr="00FB74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 xml:space="preserve"> году (млн. рублей)</w:t>
            </w:r>
          </w:p>
        </w:tc>
        <w:tc>
          <w:tcPr>
            <w:tcW w:w="2946" w:type="dxa"/>
          </w:tcPr>
          <w:p w:rsidR="00D96C58" w:rsidRPr="00FB744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</w:t>
            </w:r>
          </w:p>
          <w:p w:rsidR="00D96C58" w:rsidRPr="00FB7448" w:rsidRDefault="00D343C5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96C58" w:rsidRPr="00FB7448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</w:p>
        </w:tc>
      </w:tr>
      <w:tr w:rsidR="00D96C58" w:rsidTr="00932CEB">
        <w:tc>
          <w:tcPr>
            <w:tcW w:w="14786" w:type="dxa"/>
            <w:gridSpan w:val="7"/>
          </w:tcPr>
          <w:p w:rsidR="00D96C58" w:rsidRPr="00FB7448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I. Неотложные мероприятия, направленные на стабилизацию социально-экономической ситуации</w:t>
            </w:r>
          </w:p>
        </w:tc>
      </w:tr>
      <w:tr w:rsidR="00D96C58" w:rsidTr="00932CEB">
        <w:tc>
          <w:tcPr>
            <w:tcW w:w="14786" w:type="dxa"/>
            <w:gridSpan w:val="7"/>
          </w:tcPr>
          <w:p w:rsidR="00D96C58" w:rsidRPr="00FB7448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48">
              <w:rPr>
                <w:rFonts w:ascii="Times New Roman" w:hAnsi="Times New Roman" w:cs="Times New Roman"/>
                <w:sz w:val="28"/>
                <w:szCs w:val="28"/>
              </w:rPr>
              <w:t>Социальная защита и государственная поддержка сферы занятости</w:t>
            </w:r>
          </w:p>
        </w:tc>
      </w:tr>
      <w:tr w:rsidR="00F37AA0" w:rsidTr="00D73602">
        <w:tc>
          <w:tcPr>
            <w:tcW w:w="594" w:type="dxa"/>
          </w:tcPr>
          <w:p w:rsidR="0027178F" w:rsidRPr="005D4A49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1" w:type="dxa"/>
          </w:tcPr>
          <w:p w:rsidR="0027178F" w:rsidRPr="005D4A49" w:rsidRDefault="0027178F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D4A49">
              <w:rPr>
                <w:sz w:val="24"/>
                <w:szCs w:val="24"/>
              </w:rPr>
              <w:t>Обеспечение финанс</w:t>
            </w:r>
            <w:r w:rsidRPr="005D4A49">
              <w:rPr>
                <w:sz w:val="24"/>
                <w:szCs w:val="24"/>
              </w:rPr>
              <w:t>и</w:t>
            </w:r>
            <w:r w:rsidRPr="005D4A49">
              <w:rPr>
                <w:sz w:val="24"/>
                <w:szCs w:val="24"/>
              </w:rPr>
              <w:t>рования мероприятий активной поли</w:t>
            </w:r>
            <w:r w:rsidRPr="005D4A49">
              <w:rPr>
                <w:sz w:val="24"/>
                <w:szCs w:val="24"/>
              </w:rPr>
              <w:softHyphen/>
              <w:t>тики з</w:t>
            </w:r>
            <w:r w:rsidRPr="005D4A49">
              <w:rPr>
                <w:sz w:val="24"/>
                <w:szCs w:val="24"/>
              </w:rPr>
              <w:t>а</w:t>
            </w:r>
            <w:r w:rsidRPr="005D4A49">
              <w:rPr>
                <w:sz w:val="24"/>
                <w:szCs w:val="24"/>
              </w:rPr>
              <w:t>нятости населения, на</w:t>
            </w:r>
            <w:r w:rsidRPr="005D4A49">
              <w:rPr>
                <w:sz w:val="24"/>
                <w:szCs w:val="24"/>
              </w:rPr>
              <w:softHyphen/>
              <w:t>правленных на по</w:t>
            </w:r>
            <w:r w:rsidRPr="005D4A49">
              <w:rPr>
                <w:sz w:val="24"/>
                <w:szCs w:val="24"/>
              </w:rPr>
              <w:t>д</w:t>
            </w:r>
            <w:r w:rsidRPr="005D4A49">
              <w:rPr>
                <w:sz w:val="24"/>
                <w:szCs w:val="24"/>
              </w:rPr>
              <w:t xml:space="preserve">держку безработных </w:t>
            </w:r>
            <w:r w:rsidRPr="005D4A49">
              <w:rPr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2143" w:type="dxa"/>
          </w:tcPr>
          <w:p w:rsidR="0027178F" w:rsidRPr="005D4A49" w:rsidRDefault="0027178F" w:rsidP="00A6010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D4A49">
              <w:rPr>
                <w:sz w:val="24"/>
                <w:szCs w:val="24"/>
              </w:rPr>
              <w:lastRenderedPageBreak/>
              <w:t>доклад краевой комиссии по обеспечению у</w:t>
            </w:r>
            <w:r w:rsidRPr="005D4A49">
              <w:rPr>
                <w:sz w:val="24"/>
                <w:szCs w:val="24"/>
              </w:rPr>
              <w:t>с</w:t>
            </w:r>
            <w:r w:rsidRPr="005D4A49">
              <w:rPr>
                <w:sz w:val="24"/>
                <w:szCs w:val="24"/>
              </w:rPr>
              <w:t>тойчивого разв</w:t>
            </w:r>
            <w:r w:rsidRPr="005D4A49">
              <w:rPr>
                <w:sz w:val="24"/>
                <w:szCs w:val="24"/>
              </w:rPr>
              <w:t>и</w:t>
            </w:r>
            <w:r w:rsidRPr="005D4A49">
              <w:rPr>
                <w:sz w:val="24"/>
                <w:szCs w:val="24"/>
              </w:rPr>
              <w:t>тия эко</w:t>
            </w:r>
            <w:r w:rsidRPr="005D4A49">
              <w:rPr>
                <w:sz w:val="24"/>
                <w:szCs w:val="24"/>
              </w:rPr>
              <w:softHyphen/>
              <w:t>номики и социальной ста</w:t>
            </w:r>
            <w:r w:rsidRPr="005D4A49">
              <w:rPr>
                <w:sz w:val="24"/>
                <w:szCs w:val="24"/>
              </w:rPr>
              <w:softHyphen/>
            </w:r>
            <w:r w:rsidRPr="005D4A49">
              <w:rPr>
                <w:sz w:val="24"/>
                <w:szCs w:val="24"/>
              </w:rPr>
              <w:lastRenderedPageBreak/>
              <w:t>бильности в Кра</w:t>
            </w:r>
            <w:r w:rsidRPr="005D4A49">
              <w:rPr>
                <w:sz w:val="24"/>
                <w:szCs w:val="24"/>
              </w:rPr>
              <w:t>с</w:t>
            </w:r>
            <w:r w:rsidRPr="005D4A49">
              <w:rPr>
                <w:sz w:val="24"/>
                <w:szCs w:val="24"/>
              </w:rPr>
              <w:t>нодарском крае в 2016 го</w:t>
            </w:r>
            <w:r w:rsidR="00A6010E" w:rsidRPr="005D4A49">
              <w:rPr>
                <w:sz w:val="24"/>
                <w:szCs w:val="24"/>
              </w:rPr>
              <w:t>ду</w:t>
            </w:r>
          </w:p>
        </w:tc>
        <w:tc>
          <w:tcPr>
            <w:tcW w:w="1866" w:type="dxa"/>
          </w:tcPr>
          <w:p w:rsidR="005D4A49" w:rsidRPr="005D4A49" w:rsidRDefault="0027178F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D4A49">
              <w:rPr>
                <w:sz w:val="24"/>
                <w:szCs w:val="24"/>
              </w:rPr>
              <w:lastRenderedPageBreak/>
              <w:t>в течение 2016</w:t>
            </w:r>
            <w:r w:rsidR="005D4A49" w:rsidRPr="005D4A49">
              <w:rPr>
                <w:sz w:val="24"/>
                <w:szCs w:val="24"/>
              </w:rPr>
              <w:t xml:space="preserve">- 2017 </w:t>
            </w:r>
          </w:p>
          <w:p w:rsidR="0027178F" w:rsidRPr="005D4A49" w:rsidRDefault="0027178F" w:rsidP="005D4A49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D4A49">
              <w:rPr>
                <w:sz w:val="24"/>
                <w:szCs w:val="24"/>
              </w:rPr>
              <w:t xml:space="preserve"> год</w:t>
            </w:r>
            <w:r w:rsidR="005D4A49" w:rsidRPr="005D4A49">
              <w:rPr>
                <w:sz w:val="24"/>
                <w:szCs w:val="24"/>
              </w:rPr>
              <w:t>ов</w:t>
            </w:r>
          </w:p>
        </w:tc>
        <w:tc>
          <w:tcPr>
            <w:tcW w:w="2315" w:type="dxa"/>
          </w:tcPr>
          <w:p w:rsidR="0027178F" w:rsidRPr="005D4A49" w:rsidRDefault="0027178F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D4A49">
              <w:rPr>
                <w:sz w:val="24"/>
                <w:szCs w:val="24"/>
              </w:rPr>
              <w:t>государственное казенное учрежд</w:t>
            </w:r>
            <w:r w:rsidRPr="005D4A49">
              <w:rPr>
                <w:sz w:val="24"/>
                <w:szCs w:val="24"/>
              </w:rPr>
              <w:t>е</w:t>
            </w:r>
            <w:r w:rsidRPr="005D4A49">
              <w:rPr>
                <w:sz w:val="24"/>
                <w:szCs w:val="24"/>
              </w:rPr>
              <w:t>ние Краснодарского края «Центр занят</w:t>
            </w:r>
            <w:r w:rsidRPr="005D4A49">
              <w:rPr>
                <w:sz w:val="24"/>
                <w:szCs w:val="24"/>
              </w:rPr>
              <w:t>о</w:t>
            </w:r>
            <w:r w:rsidRPr="005D4A49">
              <w:rPr>
                <w:sz w:val="24"/>
                <w:szCs w:val="24"/>
              </w:rPr>
              <w:t>сти населения Н</w:t>
            </w:r>
            <w:r w:rsidRPr="005D4A49">
              <w:rPr>
                <w:sz w:val="24"/>
                <w:szCs w:val="24"/>
              </w:rPr>
              <w:t>о</w:t>
            </w:r>
            <w:r w:rsidRPr="005D4A49">
              <w:rPr>
                <w:sz w:val="24"/>
                <w:szCs w:val="24"/>
              </w:rPr>
              <w:t>вопокровского ра</w:t>
            </w:r>
            <w:r w:rsidRPr="005D4A49">
              <w:rPr>
                <w:sz w:val="24"/>
                <w:szCs w:val="24"/>
              </w:rPr>
              <w:t>й</w:t>
            </w:r>
            <w:r w:rsidRPr="005D4A49">
              <w:rPr>
                <w:sz w:val="24"/>
                <w:szCs w:val="24"/>
              </w:rPr>
              <w:lastRenderedPageBreak/>
              <w:t>она»</w:t>
            </w:r>
          </w:p>
        </w:tc>
        <w:tc>
          <w:tcPr>
            <w:tcW w:w="2211" w:type="dxa"/>
          </w:tcPr>
          <w:p w:rsidR="0027178F" w:rsidRPr="005D4A49" w:rsidRDefault="0027178F" w:rsidP="005D4A49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5D4A49">
              <w:rPr>
                <w:sz w:val="24"/>
                <w:szCs w:val="24"/>
              </w:rPr>
              <w:lastRenderedPageBreak/>
              <w:t>к/б-</w:t>
            </w:r>
            <w:r w:rsidR="005D4A49" w:rsidRPr="005D4A49">
              <w:rPr>
                <w:sz w:val="24"/>
                <w:szCs w:val="24"/>
              </w:rPr>
              <w:t>2,9</w:t>
            </w:r>
          </w:p>
        </w:tc>
        <w:tc>
          <w:tcPr>
            <w:tcW w:w="2946" w:type="dxa"/>
          </w:tcPr>
          <w:p w:rsidR="0027178F" w:rsidRPr="005D4A49" w:rsidRDefault="0027178F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5D4A49">
              <w:rPr>
                <w:sz w:val="24"/>
                <w:szCs w:val="24"/>
              </w:rPr>
              <w:t>содействие занятости бе</w:t>
            </w:r>
            <w:r w:rsidRPr="005D4A49">
              <w:rPr>
                <w:sz w:val="24"/>
                <w:szCs w:val="24"/>
              </w:rPr>
              <w:t>з</w:t>
            </w:r>
            <w:r w:rsidRPr="005D4A49">
              <w:rPr>
                <w:sz w:val="24"/>
                <w:szCs w:val="24"/>
              </w:rPr>
              <w:t>работных граждан</w:t>
            </w:r>
          </w:p>
        </w:tc>
      </w:tr>
      <w:tr w:rsidR="00F37AA0" w:rsidTr="00D73602">
        <w:tc>
          <w:tcPr>
            <w:tcW w:w="594" w:type="dxa"/>
          </w:tcPr>
          <w:p w:rsidR="0027178F" w:rsidRPr="005D4A49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11" w:type="dxa"/>
          </w:tcPr>
          <w:p w:rsidR="0027178F" w:rsidRPr="005D4A49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D4A49">
              <w:rPr>
                <w:sz w:val="24"/>
                <w:szCs w:val="24"/>
              </w:rPr>
              <w:t>Проведение монит</w:t>
            </w:r>
            <w:r w:rsidRPr="005D4A49">
              <w:rPr>
                <w:sz w:val="24"/>
                <w:szCs w:val="24"/>
              </w:rPr>
              <w:t>о</w:t>
            </w:r>
            <w:r w:rsidRPr="005D4A49">
              <w:rPr>
                <w:sz w:val="24"/>
                <w:szCs w:val="24"/>
              </w:rPr>
              <w:t>ринга чис</w:t>
            </w:r>
            <w:r w:rsidRPr="005D4A49">
              <w:rPr>
                <w:sz w:val="24"/>
                <w:szCs w:val="24"/>
              </w:rPr>
              <w:softHyphen/>
              <w:t>ленности р</w:t>
            </w:r>
            <w:r w:rsidRPr="005D4A49">
              <w:rPr>
                <w:sz w:val="24"/>
                <w:szCs w:val="24"/>
              </w:rPr>
              <w:t>а</w:t>
            </w:r>
            <w:r w:rsidRPr="005D4A49">
              <w:rPr>
                <w:sz w:val="24"/>
                <w:szCs w:val="24"/>
              </w:rPr>
              <w:t>ботников, уволен</w:t>
            </w:r>
            <w:r w:rsidRPr="005D4A49">
              <w:rPr>
                <w:sz w:val="24"/>
                <w:szCs w:val="24"/>
              </w:rPr>
              <w:softHyphen/>
              <w:t>ных и планируемых к уволь</w:t>
            </w:r>
            <w:r w:rsidRPr="005D4A49">
              <w:rPr>
                <w:sz w:val="24"/>
                <w:szCs w:val="24"/>
              </w:rPr>
              <w:softHyphen/>
              <w:t>нению из организаций, в том числе из орган</w:t>
            </w:r>
            <w:r w:rsidRPr="005D4A49">
              <w:rPr>
                <w:sz w:val="24"/>
                <w:szCs w:val="24"/>
              </w:rPr>
              <w:t>и</w:t>
            </w:r>
            <w:r w:rsidRPr="005D4A49">
              <w:rPr>
                <w:sz w:val="24"/>
                <w:szCs w:val="24"/>
              </w:rPr>
              <w:t>заций, средне</w:t>
            </w:r>
            <w:r w:rsidRPr="005D4A49">
              <w:rPr>
                <w:sz w:val="24"/>
                <w:szCs w:val="24"/>
              </w:rPr>
              <w:softHyphen/>
              <w:t>списочная численность ра</w:t>
            </w:r>
            <w:r w:rsidRPr="005D4A49">
              <w:rPr>
                <w:sz w:val="24"/>
                <w:szCs w:val="24"/>
              </w:rPr>
              <w:softHyphen/>
              <w:t>ботников которых превышает 500 человек</w:t>
            </w:r>
          </w:p>
        </w:tc>
        <w:tc>
          <w:tcPr>
            <w:tcW w:w="2143" w:type="dxa"/>
          </w:tcPr>
          <w:p w:rsidR="0027178F" w:rsidRPr="005D4A49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A6010E" w:rsidRPr="005D4A49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D4A49">
              <w:rPr>
                <w:sz w:val="24"/>
                <w:szCs w:val="24"/>
              </w:rPr>
              <w:t>ежене</w:t>
            </w:r>
            <w:r w:rsidRPr="005D4A49">
              <w:rPr>
                <w:sz w:val="24"/>
                <w:szCs w:val="24"/>
              </w:rPr>
              <w:softHyphen/>
              <w:t xml:space="preserve">дельно, в течение 2016- 2017 </w:t>
            </w:r>
          </w:p>
          <w:p w:rsidR="0027178F" w:rsidRPr="005D4A49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D4A49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27178F" w:rsidRPr="005D4A49" w:rsidRDefault="0027178F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D4A49">
              <w:rPr>
                <w:sz w:val="24"/>
                <w:szCs w:val="24"/>
              </w:rPr>
              <w:t>государственное казенное учрежд</w:t>
            </w:r>
            <w:r w:rsidRPr="005D4A49">
              <w:rPr>
                <w:sz w:val="24"/>
                <w:szCs w:val="24"/>
              </w:rPr>
              <w:t>е</w:t>
            </w:r>
            <w:r w:rsidRPr="005D4A49">
              <w:rPr>
                <w:sz w:val="24"/>
                <w:szCs w:val="24"/>
              </w:rPr>
              <w:t>ние Краснодарского края «Центр занят</w:t>
            </w:r>
            <w:r w:rsidRPr="005D4A49">
              <w:rPr>
                <w:sz w:val="24"/>
                <w:szCs w:val="24"/>
              </w:rPr>
              <w:t>о</w:t>
            </w:r>
            <w:r w:rsidRPr="005D4A49">
              <w:rPr>
                <w:sz w:val="24"/>
                <w:szCs w:val="24"/>
              </w:rPr>
              <w:t>сти населения Н</w:t>
            </w:r>
            <w:r w:rsidRPr="005D4A49">
              <w:rPr>
                <w:sz w:val="24"/>
                <w:szCs w:val="24"/>
              </w:rPr>
              <w:t>о</w:t>
            </w:r>
            <w:r w:rsidRPr="005D4A49">
              <w:rPr>
                <w:sz w:val="24"/>
                <w:szCs w:val="24"/>
              </w:rPr>
              <w:t>вопокровского ра</w:t>
            </w:r>
            <w:r w:rsidRPr="005D4A49">
              <w:rPr>
                <w:sz w:val="24"/>
                <w:szCs w:val="24"/>
              </w:rPr>
              <w:t>й</w:t>
            </w:r>
            <w:r w:rsidRPr="005D4A49">
              <w:rPr>
                <w:sz w:val="24"/>
                <w:szCs w:val="24"/>
              </w:rPr>
              <w:t>она»</w:t>
            </w:r>
          </w:p>
        </w:tc>
        <w:tc>
          <w:tcPr>
            <w:tcW w:w="2211" w:type="dxa"/>
          </w:tcPr>
          <w:p w:rsidR="0027178F" w:rsidRPr="005D4A49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27178F" w:rsidRPr="005D4A49" w:rsidRDefault="0027178F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D4A49">
              <w:rPr>
                <w:sz w:val="24"/>
                <w:szCs w:val="24"/>
              </w:rPr>
              <w:t>обеспечение оперативн</w:t>
            </w:r>
            <w:r w:rsidRPr="005D4A49">
              <w:rPr>
                <w:sz w:val="24"/>
                <w:szCs w:val="24"/>
              </w:rPr>
              <w:t>о</w:t>
            </w:r>
            <w:r w:rsidRPr="005D4A49">
              <w:rPr>
                <w:sz w:val="24"/>
                <w:szCs w:val="24"/>
              </w:rPr>
              <w:t>го контроля ситуации на рынке труда Краснодар</w:t>
            </w:r>
            <w:r w:rsidRPr="005D4A49">
              <w:rPr>
                <w:sz w:val="24"/>
                <w:szCs w:val="24"/>
              </w:rPr>
              <w:softHyphen/>
              <w:t>ского края</w:t>
            </w:r>
          </w:p>
        </w:tc>
      </w:tr>
      <w:tr w:rsidR="005D4A49" w:rsidTr="00D73602">
        <w:tc>
          <w:tcPr>
            <w:tcW w:w="594" w:type="dxa"/>
          </w:tcPr>
          <w:p w:rsidR="005D4A49" w:rsidRPr="005D4A49" w:rsidRDefault="005D4A49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1" w:type="dxa"/>
          </w:tcPr>
          <w:p w:rsidR="005D4A49" w:rsidRPr="005D4A49" w:rsidRDefault="005D4A49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D4A49">
              <w:rPr>
                <w:sz w:val="24"/>
                <w:szCs w:val="24"/>
              </w:rPr>
              <w:t>Оказание работникам, нахо</w:t>
            </w:r>
            <w:r w:rsidRPr="005D4A49">
              <w:rPr>
                <w:sz w:val="24"/>
                <w:szCs w:val="24"/>
              </w:rPr>
              <w:softHyphen/>
              <w:t>дящимся под ри</w:t>
            </w:r>
            <w:r w:rsidRPr="005D4A49">
              <w:rPr>
                <w:sz w:val="24"/>
                <w:szCs w:val="24"/>
              </w:rPr>
              <w:t>с</w:t>
            </w:r>
            <w:r w:rsidRPr="005D4A49">
              <w:rPr>
                <w:sz w:val="24"/>
                <w:szCs w:val="24"/>
              </w:rPr>
              <w:t>ком увольне</w:t>
            </w:r>
            <w:r w:rsidRPr="005D4A49">
              <w:rPr>
                <w:sz w:val="24"/>
                <w:szCs w:val="24"/>
              </w:rPr>
              <w:softHyphen/>
              <w:t xml:space="preserve">ния, </w:t>
            </w:r>
            <w:proofErr w:type="spellStart"/>
            <w:r w:rsidRPr="005D4A49">
              <w:rPr>
                <w:sz w:val="24"/>
                <w:szCs w:val="24"/>
              </w:rPr>
              <w:t>пр</w:t>
            </w:r>
            <w:r w:rsidRPr="005D4A49">
              <w:rPr>
                <w:sz w:val="24"/>
                <w:szCs w:val="24"/>
              </w:rPr>
              <w:t>е</w:t>
            </w:r>
            <w:r w:rsidRPr="005D4A49">
              <w:rPr>
                <w:sz w:val="24"/>
                <w:szCs w:val="24"/>
              </w:rPr>
              <w:t>дувольнительных</w:t>
            </w:r>
            <w:proofErr w:type="spellEnd"/>
            <w:r w:rsidRPr="005D4A49">
              <w:rPr>
                <w:sz w:val="24"/>
                <w:szCs w:val="24"/>
              </w:rPr>
              <w:t xml:space="preserve"> ко</w:t>
            </w:r>
            <w:r w:rsidRPr="005D4A49">
              <w:rPr>
                <w:sz w:val="24"/>
                <w:szCs w:val="24"/>
              </w:rPr>
              <w:t>н</w:t>
            </w:r>
            <w:r w:rsidRPr="005D4A49">
              <w:rPr>
                <w:sz w:val="24"/>
                <w:szCs w:val="24"/>
              </w:rPr>
              <w:t>сультаций о ситуации на рынке труда, по в</w:t>
            </w:r>
            <w:r w:rsidRPr="005D4A49">
              <w:rPr>
                <w:sz w:val="24"/>
                <w:szCs w:val="24"/>
              </w:rPr>
              <w:t>о</w:t>
            </w:r>
            <w:r w:rsidRPr="005D4A49">
              <w:rPr>
                <w:sz w:val="24"/>
                <w:szCs w:val="24"/>
              </w:rPr>
              <w:t>просам со</w:t>
            </w:r>
            <w:r w:rsidRPr="005D4A49">
              <w:rPr>
                <w:sz w:val="24"/>
                <w:szCs w:val="24"/>
              </w:rPr>
              <w:softHyphen/>
              <w:t>действия з</w:t>
            </w:r>
            <w:r w:rsidRPr="005D4A49">
              <w:rPr>
                <w:sz w:val="24"/>
                <w:szCs w:val="24"/>
              </w:rPr>
              <w:t>а</w:t>
            </w:r>
            <w:r w:rsidRPr="005D4A49">
              <w:rPr>
                <w:sz w:val="24"/>
                <w:szCs w:val="24"/>
              </w:rPr>
              <w:t>нятости населения, с</w:t>
            </w:r>
            <w:r w:rsidRPr="005D4A49">
              <w:rPr>
                <w:sz w:val="24"/>
                <w:szCs w:val="24"/>
              </w:rPr>
              <w:t>о</w:t>
            </w:r>
            <w:r w:rsidRPr="005D4A49">
              <w:rPr>
                <w:sz w:val="24"/>
                <w:szCs w:val="24"/>
              </w:rPr>
              <w:t>блюдения законод</w:t>
            </w:r>
            <w:r w:rsidRPr="005D4A49">
              <w:rPr>
                <w:sz w:val="24"/>
                <w:szCs w:val="24"/>
              </w:rPr>
              <w:t>а</w:t>
            </w:r>
            <w:r w:rsidRPr="005D4A49">
              <w:rPr>
                <w:sz w:val="24"/>
                <w:szCs w:val="24"/>
              </w:rPr>
              <w:t>тельства о труде при проведении меро</w:t>
            </w:r>
            <w:r w:rsidRPr="005D4A49">
              <w:rPr>
                <w:sz w:val="24"/>
                <w:szCs w:val="24"/>
              </w:rPr>
              <w:softHyphen/>
              <w:t>приятий по сокращ</w:t>
            </w:r>
            <w:r w:rsidRPr="005D4A49">
              <w:rPr>
                <w:sz w:val="24"/>
                <w:szCs w:val="24"/>
              </w:rPr>
              <w:t>е</w:t>
            </w:r>
            <w:r w:rsidRPr="005D4A49">
              <w:rPr>
                <w:sz w:val="24"/>
                <w:szCs w:val="24"/>
              </w:rPr>
              <w:t>нию шта</w:t>
            </w:r>
            <w:r w:rsidRPr="005D4A49">
              <w:rPr>
                <w:sz w:val="24"/>
                <w:szCs w:val="24"/>
              </w:rPr>
              <w:softHyphen/>
              <w:t>тов или ли</w:t>
            </w:r>
            <w:r w:rsidRPr="005D4A49">
              <w:rPr>
                <w:sz w:val="24"/>
                <w:szCs w:val="24"/>
              </w:rPr>
              <w:t>к</w:t>
            </w:r>
            <w:r w:rsidRPr="005D4A49">
              <w:rPr>
                <w:sz w:val="24"/>
                <w:szCs w:val="24"/>
              </w:rPr>
              <w:t>видации организа</w:t>
            </w:r>
            <w:r w:rsidRPr="005D4A49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2143" w:type="dxa"/>
          </w:tcPr>
          <w:p w:rsidR="005D4A49" w:rsidRPr="005D4A49" w:rsidRDefault="005D4A49" w:rsidP="004077BB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5D4A49" w:rsidRPr="005D4A49" w:rsidRDefault="005D4A49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D4A49">
              <w:rPr>
                <w:sz w:val="24"/>
                <w:szCs w:val="24"/>
              </w:rPr>
              <w:t xml:space="preserve">в течение 2016- 2017 </w:t>
            </w:r>
          </w:p>
          <w:p w:rsidR="005D4A49" w:rsidRPr="005D4A49" w:rsidRDefault="005D4A49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5D4A49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5D4A49" w:rsidRPr="005D4A49" w:rsidRDefault="005D4A4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D4A49">
              <w:rPr>
                <w:sz w:val="24"/>
                <w:szCs w:val="24"/>
              </w:rPr>
              <w:t>государственное казенное учрежд</w:t>
            </w:r>
            <w:r w:rsidRPr="005D4A49">
              <w:rPr>
                <w:sz w:val="24"/>
                <w:szCs w:val="24"/>
              </w:rPr>
              <w:t>е</w:t>
            </w:r>
            <w:r w:rsidRPr="005D4A49">
              <w:rPr>
                <w:sz w:val="24"/>
                <w:szCs w:val="24"/>
              </w:rPr>
              <w:t>ние Краснодарского края «Центр занят</w:t>
            </w:r>
            <w:r w:rsidRPr="005D4A49">
              <w:rPr>
                <w:sz w:val="24"/>
                <w:szCs w:val="24"/>
              </w:rPr>
              <w:t>о</w:t>
            </w:r>
            <w:r w:rsidRPr="005D4A49">
              <w:rPr>
                <w:sz w:val="24"/>
                <w:szCs w:val="24"/>
              </w:rPr>
              <w:t>сти населения Н</w:t>
            </w:r>
            <w:r w:rsidRPr="005D4A49">
              <w:rPr>
                <w:sz w:val="24"/>
                <w:szCs w:val="24"/>
              </w:rPr>
              <w:t>о</w:t>
            </w:r>
            <w:r w:rsidRPr="005D4A49">
              <w:rPr>
                <w:sz w:val="24"/>
                <w:szCs w:val="24"/>
              </w:rPr>
              <w:t>вопокровского ра</w:t>
            </w:r>
            <w:r w:rsidRPr="005D4A49">
              <w:rPr>
                <w:sz w:val="24"/>
                <w:szCs w:val="24"/>
              </w:rPr>
              <w:t>й</w:t>
            </w:r>
            <w:r w:rsidRPr="005D4A49">
              <w:rPr>
                <w:sz w:val="24"/>
                <w:szCs w:val="24"/>
              </w:rPr>
              <w:t>она»</w:t>
            </w:r>
          </w:p>
        </w:tc>
        <w:tc>
          <w:tcPr>
            <w:tcW w:w="2211" w:type="dxa"/>
          </w:tcPr>
          <w:p w:rsidR="005D4A49" w:rsidRPr="00FB7448" w:rsidRDefault="005D4A49" w:rsidP="004077B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946" w:type="dxa"/>
          </w:tcPr>
          <w:p w:rsidR="005D4A49" w:rsidRPr="006C4246" w:rsidRDefault="005D4A49" w:rsidP="000B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246">
              <w:rPr>
                <w:rFonts w:ascii="Times New Roman" w:hAnsi="Times New Roman" w:cs="Times New Roman"/>
                <w:sz w:val="24"/>
                <w:szCs w:val="24"/>
              </w:rPr>
              <w:t>ГКУ КК Центр занятости населения при необход</w:t>
            </w:r>
            <w:r w:rsidRPr="006C42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4246">
              <w:rPr>
                <w:rFonts w:ascii="Times New Roman" w:hAnsi="Times New Roman" w:cs="Times New Roman"/>
                <w:sz w:val="24"/>
                <w:szCs w:val="24"/>
              </w:rPr>
              <w:t>мости оказывает работн</w:t>
            </w:r>
            <w:r w:rsidRPr="006C42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4246">
              <w:rPr>
                <w:rFonts w:ascii="Times New Roman" w:hAnsi="Times New Roman" w:cs="Times New Roman"/>
                <w:sz w:val="24"/>
                <w:szCs w:val="24"/>
              </w:rPr>
              <w:t xml:space="preserve">кам, находящимся под риском увольнения, </w:t>
            </w:r>
            <w:proofErr w:type="spellStart"/>
            <w:r w:rsidRPr="006C42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6C42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4246">
              <w:rPr>
                <w:rFonts w:ascii="Times New Roman" w:hAnsi="Times New Roman" w:cs="Times New Roman"/>
                <w:sz w:val="24"/>
                <w:szCs w:val="24"/>
              </w:rPr>
              <w:t>дувольнительные</w:t>
            </w:r>
            <w:proofErr w:type="spellEnd"/>
            <w:r w:rsidRPr="006C4246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6C424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4246">
              <w:rPr>
                <w:rFonts w:ascii="Times New Roman" w:hAnsi="Times New Roman" w:cs="Times New Roman"/>
                <w:sz w:val="24"/>
                <w:szCs w:val="24"/>
              </w:rPr>
              <w:t>сультации о ситуации на рынке труда, по вопросам содействия занятости н</w:t>
            </w:r>
            <w:r w:rsidRPr="006C42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4246">
              <w:rPr>
                <w:rFonts w:ascii="Times New Roman" w:hAnsi="Times New Roman" w:cs="Times New Roman"/>
                <w:sz w:val="24"/>
                <w:szCs w:val="24"/>
              </w:rPr>
              <w:t>селения.</w:t>
            </w:r>
          </w:p>
          <w:p w:rsidR="005D4A49" w:rsidRPr="00A6010E" w:rsidRDefault="005D4A49" w:rsidP="000B19D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93435A" w:rsidTr="00D73602">
        <w:tc>
          <w:tcPr>
            <w:tcW w:w="594" w:type="dxa"/>
          </w:tcPr>
          <w:p w:rsidR="0093435A" w:rsidRPr="0093435A" w:rsidRDefault="0093435A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3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1" w:type="dxa"/>
          </w:tcPr>
          <w:p w:rsidR="0093435A" w:rsidRPr="0093435A" w:rsidRDefault="0093435A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3435A">
              <w:rPr>
                <w:sz w:val="24"/>
                <w:szCs w:val="24"/>
              </w:rPr>
              <w:t>Координация провед</w:t>
            </w:r>
            <w:r w:rsidRPr="0093435A">
              <w:rPr>
                <w:sz w:val="24"/>
                <w:szCs w:val="24"/>
              </w:rPr>
              <w:t>е</w:t>
            </w:r>
            <w:r w:rsidRPr="0093435A">
              <w:rPr>
                <w:sz w:val="24"/>
                <w:szCs w:val="24"/>
              </w:rPr>
              <w:t>ния в муниципальном образовании Новоп</w:t>
            </w:r>
            <w:r w:rsidRPr="0093435A">
              <w:rPr>
                <w:sz w:val="24"/>
                <w:szCs w:val="24"/>
              </w:rPr>
              <w:t>о</w:t>
            </w:r>
            <w:r w:rsidRPr="0093435A">
              <w:rPr>
                <w:sz w:val="24"/>
                <w:szCs w:val="24"/>
              </w:rPr>
              <w:t>кровский район меро</w:t>
            </w:r>
            <w:r w:rsidRPr="0093435A">
              <w:rPr>
                <w:sz w:val="24"/>
                <w:szCs w:val="24"/>
              </w:rPr>
              <w:softHyphen/>
              <w:t>приятий по снижению нефор</w:t>
            </w:r>
            <w:r w:rsidRPr="0093435A">
              <w:rPr>
                <w:sz w:val="24"/>
                <w:szCs w:val="24"/>
              </w:rPr>
              <w:softHyphen/>
              <w:t>мальной занят</w:t>
            </w:r>
            <w:r w:rsidRPr="0093435A">
              <w:rPr>
                <w:sz w:val="24"/>
                <w:szCs w:val="24"/>
              </w:rPr>
              <w:t>о</w:t>
            </w:r>
            <w:r w:rsidRPr="0093435A">
              <w:rPr>
                <w:sz w:val="24"/>
                <w:szCs w:val="24"/>
              </w:rPr>
              <w:t>сти</w:t>
            </w:r>
          </w:p>
        </w:tc>
        <w:tc>
          <w:tcPr>
            <w:tcW w:w="2143" w:type="dxa"/>
          </w:tcPr>
          <w:p w:rsidR="0093435A" w:rsidRPr="0093435A" w:rsidRDefault="0093435A" w:rsidP="004077BB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93435A" w:rsidRPr="0093435A" w:rsidRDefault="0093435A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3435A">
              <w:rPr>
                <w:sz w:val="24"/>
                <w:szCs w:val="24"/>
              </w:rPr>
              <w:t>в течение 2016- 2017</w:t>
            </w:r>
          </w:p>
          <w:p w:rsidR="0093435A" w:rsidRPr="0093435A" w:rsidRDefault="0093435A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3435A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315" w:type="dxa"/>
          </w:tcPr>
          <w:p w:rsidR="0093435A" w:rsidRPr="0093435A" w:rsidRDefault="0093435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3435A">
              <w:rPr>
                <w:sz w:val="24"/>
                <w:szCs w:val="24"/>
              </w:rPr>
              <w:t>государственное казенное учрежд</w:t>
            </w:r>
            <w:r w:rsidRPr="0093435A">
              <w:rPr>
                <w:sz w:val="24"/>
                <w:szCs w:val="24"/>
              </w:rPr>
              <w:t>е</w:t>
            </w:r>
            <w:r w:rsidRPr="0093435A">
              <w:rPr>
                <w:sz w:val="24"/>
                <w:szCs w:val="24"/>
              </w:rPr>
              <w:t>ние Краснодарского края «Центр занят</w:t>
            </w:r>
            <w:r w:rsidRPr="0093435A">
              <w:rPr>
                <w:sz w:val="24"/>
                <w:szCs w:val="24"/>
              </w:rPr>
              <w:t>о</w:t>
            </w:r>
            <w:r w:rsidRPr="0093435A">
              <w:rPr>
                <w:sz w:val="24"/>
                <w:szCs w:val="24"/>
              </w:rPr>
              <w:t>сти населения Н</w:t>
            </w:r>
            <w:r w:rsidRPr="0093435A">
              <w:rPr>
                <w:sz w:val="24"/>
                <w:szCs w:val="24"/>
              </w:rPr>
              <w:t>о</w:t>
            </w:r>
            <w:r w:rsidRPr="0093435A">
              <w:rPr>
                <w:sz w:val="24"/>
                <w:szCs w:val="24"/>
              </w:rPr>
              <w:t>вопокровского ра</w:t>
            </w:r>
            <w:r w:rsidRPr="0093435A">
              <w:rPr>
                <w:sz w:val="24"/>
                <w:szCs w:val="24"/>
              </w:rPr>
              <w:t>й</w:t>
            </w:r>
            <w:r w:rsidRPr="0093435A">
              <w:rPr>
                <w:sz w:val="24"/>
                <w:szCs w:val="24"/>
              </w:rPr>
              <w:t xml:space="preserve">она» </w:t>
            </w:r>
          </w:p>
          <w:p w:rsidR="0093435A" w:rsidRPr="0093435A" w:rsidRDefault="0093435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3435A">
              <w:rPr>
                <w:sz w:val="24"/>
                <w:szCs w:val="24"/>
              </w:rPr>
              <w:t>органы исполн</w:t>
            </w:r>
            <w:r w:rsidRPr="0093435A">
              <w:rPr>
                <w:sz w:val="24"/>
                <w:szCs w:val="24"/>
              </w:rPr>
              <w:t>и</w:t>
            </w:r>
            <w:r w:rsidRPr="0093435A">
              <w:rPr>
                <w:sz w:val="24"/>
                <w:szCs w:val="24"/>
              </w:rPr>
              <w:t>тельной власти Н</w:t>
            </w:r>
            <w:r w:rsidRPr="0093435A">
              <w:rPr>
                <w:sz w:val="24"/>
                <w:szCs w:val="24"/>
              </w:rPr>
              <w:t>о</w:t>
            </w:r>
            <w:r w:rsidRPr="0093435A">
              <w:rPr>
                <w:sz w:val="24"/>
                <w:szCs w:val="24"/>
              </w:rPr>
              <w:lastRenderedPageBreak/>
              <w:t>вопокровского ра</w:t>
            </w:r>
            <w:r w:rsidRPr="0093435A">
              <w:rPr>
                <w:sz w:val="24"/>
                <w:szCs w:val="24"/>
              </w:rPr>
              <w:t>й</w:t>
            </w:r>
            <w:r w:rsidRPr="0093435A">
              <w:rPr>
                <w:sz w:val="24"/>
                <w:szCs w:val="24"/>
              </w:rPr>
              <w:t xml:space="preserve">она </w:t>
            </w:r>
          </w:p>
          <w:p w:rsidR="0093435A" w:rsidRPr="0093435A" w:rsidRDefault="0093435A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93435A" w:rsidRPr="0093435A" w:rsidRDefault="0093435A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93435A" w:rsidRPr="00A6010E" w:rsidRDefault="0093435A" w:rsidP="000B19DC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6010E">
              <w:rPr>
                <w:rStyle w:val="1"/>
                <w:sz w:val="24"/>
                <w:szCs w:val="24"/>
              </w:rPr>
              <w:t xml:space="preserve">выполнение контрольного показателя </w:t>
            </w:r>
            <w:r w:rsidRPr="00A6010E">
              <w:rPr>
                <w:sz w:val="24"/>
                <w:szCs w:val="24"/>
              </w:rPr>
              <w:t xml:space="preserve">по </w:t>
            </w:r>
            <w:r w:rsidRPr="00A6010E">
              <w:rPr>
                <w:rStyle w:val="1"/>
                <w:sz w:val="24"/>
                <w:szCs w:val="24"/>
              </w:rPr>
              <w:t xml:space="preserve">снижению неформальной занятости в </w:t>
            </w:r>
            <w:r w:rsidRPr="00A6010E">
              <w:rPr>
                <w:sz w:val="24"/>
                <w:szCs w:val="24"/>
              </w:rPr>
              <w:t xml:space="preserve">Краснодарском </w:t>
            </w:r>
            <w:r w:rsidRPr="00A6010E">
              <w:rPr>
                <w:rStyle w:val="1"/>
                <w:sz w:val="24"/>
                <w:szCs w:val="24"/>
              </w:rPr>
              <w:t xml:space="preserve">крае, установленного </w:t>
            </w:r>
            <w:r w:rsidRPr="00A6010E">
              <w:rPr>
                <w:sz w:val="24"/>
                <w:szCs w:val="24"/>
              </w:rPr>
              <w:t>Фед</w:t>
            </w:r>
            <w:r w:rsidRPr="00A6010E">
              <w:rPr>
                <w:sz w:val="24"/>
                <w:szCs w:val="24"/>
              </w:rPr>
              <w:t>е</w:t>
            </w:r>
            <w:r w:rsidRPr="00A6010E">
              <w:rPr>
                <w:sz w:val="24"/>
                <w:szCs w:val="24"/>
              </w:rPr>
              <w:t>ральной службой по тр</w:t>
            </w:r>
            <w:r w:rsidRPr="00A6010E">
              <w:rPr>
                <w:sz w:val="24"/>
                <w:szCs w:val="24"/>
              </w:rPr>
              <w:t>у</w:t>
            </w:r>
            <w:r w:rsidRPr="00A6010E">
              <w:rPr>
                <w:sz w:val="24"/>
                <w:szCs w:val="24"/>
              </w:rPr>
              <w:t xml:space="preserve">ду </w:t>
            </w:r>
            <w:r w:rsidRPr="00A6010E">
              <w:rPr>
                <w:rStyle w:val="1"/>
                <w:sz w:val="24"/>
                <w:szCs w:val="24"/>
              </w:rPr>
              <w:t xml:space="preserve">и </w:t>
            </w:r>
            <w:r w:rsidRPr="00A6010E">
              <w:rPr>
                <w:sz w:val="24"/>
                <w:szCs w:val="24"/>
              </w:rPr>
              <w:t>заня</w:t>
            </w:r>
            <w:r w:rsidRPr="00A6010E">
              <w:rPr>
                <w:sz w:val="24"/>
                <w:szCs w:val="24"/>
              </w:rPr>
              <w:softHyphen/>
              <w:t xml:space="preserve">тости по итогам 2016 </w:t>
            </w:r>
            <w:r w:rsidRPr="00A6010E">
              <w:rPr>
                <w:rStyle w:val="1"/>
                <w:sz w:val="24"/>
                <w:szCs w:val="24"/>
              </w:rPr>
              <w:t>года -</w:t>
            </w:r>
            <w:r w:rsidRPr="00A6010E">
              <w:rPr>
                <w:sz w:val="24"/>
                <w:szCs w:val="24"/>
              </w:rPr>
              <w:t xml:space="preserve"> на 1107 чел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век, в 2017 году - в соо</w:t>
            </w:r>
            <w:r w:rsidRPr="00A6010E">
              <w:rPr>
                <w:sz w:val="24"/>
                <w:szCs w:val="24"/>
              </w:rPr>
              <w:t>т</w:t>
            </w:r>
            <w:r w:rsidRPr="00A6010E">
              <w:rPr>
                <w:sz w:val="24"/>
                <w:szCs w:val="24"/>
              </w:rPr>
              <w:lastRenderedPageBreak/>
              <w:t>ветствии с устанавлива</w:t>
            </w:r>
            <w:r w:rsidRPr="00A6010E">
              <w:rPr>
                <w:sz w:val="24"/>
                <w:szCs w:val="24"/>
              </w:rPr>
              <w:t>е</w:t>
            </w:r>
            <w:r w:rsidRPr="00A6010E">
              <w:rPr>
                <w:sz w:val="24"/>
                <w:szCs w:val="24"/>
              </w:rPr>
              <w:t>мым пока</w:t>
            </w:r>
            <w:r w:rsidRPr="00A6010E">
              <w:rPr>
                <w:sz w:val="24"/>
                <w:szCs w:val="24"/>
              </w:rPr>
              <w:softHyphen/>
              <w:t>зателем</w:t>
            </w:r>
            <w:r>
              <w:rPr>
                <w:sz w:val="24"/>
                <w:szCs w:val="24"/>
              </w:rPr>
              <w:t xml:space="preserve"> 625человек</w:t>
            </w:r>
          </w:p>
        </w:tc>
      </w:tr>
      <w:tr w:rsidR="00F37AA0" w:rsidTr="00D73602">
        <w:tc>
          <w:tcPr>
            <w:tcW w:w="594" w:type="dxa"/>
          </w:tcPr>
          <w:p w:rsidR="004077BB" w:rsidRPr="0093435A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3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11" w:type="dxa"/>
          </w:tcPr>
          <w:p w:rsidR="004077BB" w:rsidRPr="0093435A" w:rsidRDefault="004077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3435A">
              <w:rPr>
                <w:sz w:val="24"/>
                <w:szCs w:val="24"/>
              </w:rPr>
              <w:t>Обеспечение своевр</w:t>
            </w:r>
            <w:r w:rsidRPr="0093435A">
              <w:rPr>
                <w:sz w:val="24"/>
                <w:szCs w:val="24"/>
              </w:rPr>
              <w:t>е</w:t>
            </w:r>
            <w:r w:rsidRPr="0093435A">
              <w:rPr>
                <w:sz w:val="24"/>
                <w:szCs w:val="24"/>
              </w:rPr>
              <w:t>менного предоставл</w:t>
            </w:r>
            <w:r w:rsidRPr="0093435A">
              <w:rPr>
                <w:sz w:val="24"/>
                <w:szCs w:val="24"/>
              </w:rPr>
              <w:t>е</w:t>
            </w:r>
            <w:r w:rsidRPr="0093435A">
              <w:rPr>
                <w:sz w:val="24"/>
                <w:szCs w:val="24"/>
              </w:rPr>
              <w:t>ния жителям Красн</w:t>
            </w:r>
            <w:r w:rsidRPr="0093435A">
              <w:rPr>
                <w:sz w:val="24"/>
                <w:szCs w:val="24"/>
              </w:rPr>
              <w:t>о</w:t>
            </w:r>
            <w:r w:rsidRPr="0093435A">
              <w:rPr>
                <w:sz w:val="24"/>
                <w:szCs w:val="24"/>
              </w:rPr>
              <w:t>дарского края субси</w:t>
            </w:r>
            <w:r w:rsidRPr="0093435A">
              <w:rPr>
                <w:sz w:val="24"/>
                <w:szCs w:val="24"/>
              </w:rPr>
              <w:softHyphen/>
              <w:t>дий на оплату жилого поме</w:t>
            </w:r>
            <w:r w:rsidRPr="0093435A">
              <w:rPr>
                <w:sz w:val="24"/>
                <w:szCs w:val="24"/>
              </w:rPr>
              <w:softHyphen/>
              <w:t>щения и комм</w:t>
            </w:r>
            <w:r w:rsidRPr="0093435A">
              <w:rPr>
                <w:sz w:val="24"/>
                <w:szCs w:val="24"/>
              </w:rPr>
              <w:t>у</w:t>
            </w:r>
            <w:r w:rsidRPr="0093435A">
              <w:rPr>
                <w:sz w:val="24"/>
                <w:szCs w:val="24"/>
              </w:rPr>
              <w:t>нальных услуг</w:t>
            </w:r>
          </w:p>
        </w:tc>
        <w:tc>
          <w:tcPr>
            <w:tcW w:w="2143" w:type="dxa"/>
          </w:tcPr>
          <w:p w:rsidR="004077BB" w:rsidRPr="0093435A" w:rsidRDefault="004077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3435A">
              <w:rPr>
                <w:sz w:val="24"/>
                <w:szCs w:val="24"/>
              </w:rPr>
              <w:t>постановление Правительства Российской Ф</w:t>
            </w:r>
            <w:r w:rsidRPr="0093435A">
              <w:rPr>
                <w:sz w:val="24"/>
                <w:szCs w:val="24"/>
              </w:rPr>
              <w:t>е</w:t>
            </w:r>
            <w:r w:rsidRPr="0093435A">
              <w:rPr>
                <w:sz w:val="24"/>
                <w:szCs w:val="24"/>
              </w:rPr>
              <w:t>дерации от 14 д</w:t>
            </w:r>
            <w:r w:rsidRPr="0093435A">
              <w:rPr>
                <w:sz w:val="24"/>
                <w:szCs w:val="24"/>
              </w:rPr>
              <w:t>е</w:t>
            </w:r>
            <w:r w:rsidRPr="0093435A">
              <w:rPr>
                <w:sz w:val="24"/>
                <w:szCs w:val="24"/>
              </w:rPr>
              <w:t>кабря 2005 года № 761 с измен</w:t>
            </w:r>
            <w:r w:rsidRPr="0093435A">
              <w:rPr>
                <w:sz w:val="24"/>
                <w:szCs w:val="24"/>
              </w:rPr>
              <w:t>е</w:t>
            </w:r>
            <w:r w:rsidRPr="0093435A">
              <w:rPr>
                <w:sz w:val="24"/>
                <w:szCs w:val="24"/>
              </w:rPr>
              <w:t>ниями и допо</w:t>
            </w:r>
            <w:r w:rsidRPr="0093435A">
              <w:rPr>
                <w:sz w:val="24"/>
                <w:szCs w:val="24"/>
              </w:rPr>
              <w:t>л</w:t>
            </w:r>
            <w:r w:rsidRPr="0093435A">
              <w:rPr>
                <w:sz w:val="24"/>
                <w:szCs w:val="24"/>
              </w:rPr>
              <w:t>нения</w:t>
            </w:r>
            <w:r w:rsidRPr="0093435A">
              <w:rPr>
                <w:sz w:val="24"/>
                <w:szCs w:val="24"/>
              </w:rPr>
              <w:softHyphen/>
              <w:t>ми от 24 декаб</w:t>
            </w:r>
            <w:r w:rsidRPr="0093435A">
              <w:rPr>
                <w:sz w:val="24"/>
                <w:szCs w:val="24"/>
              </w:rPr>
              <w:softHyphen/>
              <w:t>ря 2014 года</w:t>
            </w:r>
          </w:p>
        </w:tc>
        <w:tc>
          <w:tcPr>
            <w:tcW w:w="1866" w:type="dxa"/>
          </w:tcPr>
          <w:p w:rsidR="004077BB" w:rsidRPr="0093435A" w:rsidRDefault="004077BB" w:rsidP="0093435A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3435A">
              <w:rPr>
                <w:sz w:val="24"/>
                <w:szCs w:val="24"/>
              </w:rPr>
              <w:t xml:space="preserve">в течение 2016 </w:t>
            </w:r>
            <w:r w:rsidR="0093435A" w:rsidRPr="0093435A">
              <w:rPr>
                <w:sz w:val="24"/>
                <w:szCs w:val="24"/>
              </w:rPr>
              <w:t xml:space="preserve">– 2017 </w:t>
            </w:r>
            <w:r w:rsidRPr="0093435A">
              <w:rPr>
                <w:sz w:val="24"/>
                <w:szCs w:val="24"/>
              </w:rPr>
              <w:t>год</w:t>
            </w:r>
            <w:r w:rsidR="0093435A" w:rsidRPr="0093435A">
              <w:rPr>
                <w:sz w:val="24"/>
                <w:szCs w:val="24"/>
              </w:rPr>
              <w:t>ов</w:t>
            </w:r>
          </w:p>
        </w:tc>
        <w:tc>
          <w:tcPr>
            <w:tcW w:w="2315" w:type="dxa"/>
          </w:tcPr>
          <w:p w:rsidR="004077BB" w:rsidRPr="0093435A" w:rsidRDefault="00A601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3435A">
              <w:rPr>
                <w:sz w:val="24"/>
                <w:szCs w:val="24"/>
              </w:rPr>
              <w:t>у</w:t>
            </w:r>
            <w:r w:rsidR="004077BB" w:rsidRPr="0093435A">
              <w:rPr>
                <w:sz w:val="24"/>
                <w:szCs w:val="24"/>
              </w:rPr>
              <w:t>правление соц</w:t>
            </w:r>
            <w:r w:rsidR="004077BB" w:rsidRPr="0093435A">
              <w:rPr>
                <w:sz w:val="24"/>
                <w:szCs w:val="24"/>
              </w:rPr>
              <w:t>и</w:t>
            </w:r>
            <w:r w:rsidR="004077BB" w:rsidRPr="0093435A">
              <w:rPr>
                <w:sz w:val="24"/>
                <w:szCs w:val="24"/>
              </w:rPr>
              <w:t>альной защиты н</w:t>
            </w:r>
            <w:r w:rsidR="004077BB" w:rsidRPr="0093435A">
              <w:rPr>
                <w:sz w:val="24"/>
                <w:szCs w:val="24"/>
              </w:rPr>
              <w:t>а</w:t>
            </w:r>
            <w:r w:rsidR="004077BB" w:rsidRPr="0093435A">
              <w:rPr>
                <w:sz w:val="24"/>
                <w:szCs w:val="24"/>
              </w:rPr>
              <w:t>селения министе</w:t>
            </w:r>
            <w:r w:rsidR="004077BB" w:rsidRPr="0093435A">
              <w:rPr>
                <w:sz w:val="24"/>
                <w:szCs w:val="24"/>
              </w:rPr>
              <w:t>р</w:t>
            </w:r>
            <w:r w:rsidR="004077BB" w:rsidRPr="0093435A">
              <w:rPr>
                <w:sz w:val="24"/>
                <w:szCs w:val="24"/>
              </w:rPr>
              <w:t>ства труда и соц</w:t>
            </w:r>
            <w:r w:rsidR="004077BB" w:rsidRPr="0093435A">
              <w:rPr>
                <w:sz w:val="24"/>
                <w:szCs w:val="24"/>
              </w:rPr>
              <w:t>и</w:t>
            </w:r>
            <w:r w:rsidR="004077BB" w:rsidRPr="0093435A">
              <w:rPr>
                <w:sz w:val="24"/>
                <w:szCs w:val="24"/>
              </w:rPr>
              <w:t>ального развития Краснодарского края в Новопокро</w:t>
            </w:r>
            <w:r w:rsidR="004077BB" w:rsidRPr="0093435A">
              <w:rPr>
                <w:sz w:val="24"/>
                <w:szCs w:val="24"/>
              </w:rPr>
              <w:t>в</w:t>
            </w:r>
            <w:r w:rsidR="004077BB" w:rsidRPr="0093435A">
              <w:rPr>
                <w:sz w:val="24"/>
                <w:szCs w:val="24"/>
              </w:rPr>
              <w:t>ском районе</w:t>
            </w:r>
          </w:p>
        </w:tc>
        <w:tc>
          <w:tcPr>
            <w:tcW w:w="2211" w:type="dxa"/>
          </w:tcPr>
          <w:p w:rsidR="004077BB" w:rsidRPr="0093435A" w:rsidRDefault="004077BB" w:rsidP="0093435A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proofErr w:type="gramStart"/>
            <w:r w:rsidRPr="0093435A">
              <w:rPr>
                <w:sz w:val="24"/>
                <w:szCs w:val="24"/>
              </w:rPr>
              <w:t>к/б</w:t>
            </w:r>
            <w:proofErr w:type="gramEnd"/>
            <w:r w:rsidRPr="0093435A">
              <w:rPr>
                <w:sz w:val="24"/>
                <w:szCs w:val="24"/>
              </w:rPr>
              <w:t xml:space="preserve"> </w:t>
            </w:r>
            <w:r w:rsidR="0093435A" w:rsidRPr="0093435A">
              <w:rPr>
                <w:sz w:val="24"/>
                <w:szCs w:val="24"/>
              </w:rPr>
              <w:t>5,1</w:t>
            </w:r>
          </w:p>
        </w:tc>
        <w:tc>
          <w:tcPr>
            <w:tcW w:w="2946" w:type="dxa"/>
          </w:tcPr>
          <w:p w:rsidR="004077BB" w:rsidRPr="0093435A" w:rsidRDefault="004077BB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3435A">
              <w:rPr>
                <w:sz w:val="24"/>
                <w:szCs w:val="24"/>
              </w:rPr>
              <w:t>социальная поддержка для наименее защище</w:t>
            </w:r>
            <w:r w:rsidRPr="0093435A">
              <w:rPr>
                <w:sz w:val="24"/>
                <w:szCs w:val="24"/>
              </w:rPr>
              <w:t>н</w:t>
            </w:r>
            <w:r w:rsidRPr="0093435A">
              <w:rPr>
                <w:sz w:val="24"/>
                <w:szCs w:val="24"/>
              </w:rPr>
              <w:t>ных категорий граждан</w:t>
            </w:r>
          </w:p>
        </w:tc>
      </w:tr>
      <w:tr w:rsidR="00F37AA0" w:rsidTr="00D73602">
        <w:tc>
          <w:tcPr>
            <w:tcW w:w="594" w:type="dxa"/>
          </w:tcPr>
          <w:p w:rsidR="004077BB" w:rsidRPr="0093435A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3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1" w:type="dxa"/>
          </w:tcPr>
          <w:p w:rsidR="004077BB" w:rsidRPr="0093435A" w:rsidRDefault="004077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3435A">
              <w:rPr>
                <w:sz w:val="24"/>
                <w:szCs w:val="24"/>
              </w:rPr>
              <w:t>Предоставление д</w:t>
            </w:r>
            <w:r w:rsidRPr="0093435A">
              <w:rPr>
                <w:sz w:val="24"/>
                <w:szCs w:val="24"/>
              </w:rPr>
              <w:t>о</w:t>
            </w:r>
            <w:r w:rsidRPr="0093435A">
              <w:rPr>
                <w:sz w:val="24"/>
                <w:szCs w:val="24"/>
              </w:rPr>
              <w:t>полни</w:t>
            </w:r>
            <w:r w:rsidRPr="0093435A">
              <w:rPr>
                <w:sz w:val="24"/>
                <w:szCs w:val="24"/>
              </w:rPr>
              <w:softHyphen/>
              <w:t>тельных мер с</w:t>
            </w:r>
            <w:r w:rsidRPr="0093435A">
              <w:rPr>
                <w:sz w:val="24"/>
                <w:szCs w:val="24"/>
              </w:rPr>
              <w:t>о</w:t>
            </w:r>
            <w:r w:rsidRPr="0093435A">
              <w:rPr>
                <w:sz w:val="24"/>
                <w:szCs w:val="24"/>
              </w:rPr>
              <w:t>циальной под</w:t>
            </w:r>
            <w:r w:rsidRPr="0093435A">
              <w:rPr>
                <w:sz w:val="24"/>
                <w:szCs w:val="24"/>
              </w:rPr>
              <w:softHyphen/>
              <w:t>держки по оплате проезда в общественном тран</w:t>
            </w:r>
            <w:r w:rsidRPr="0093435A">
              <w:rPr>
                <w:sz w:val="24"/>
                <w:szCs w:val="24"/>
              </w:rPr>
              <w:t>с</w:t>
            </w:r>
            <w:r w:rsidRPr="0093435A">
              <w:rPr>
                <w:sz w:val="24"/>
                <w:szCs w:val="24"/>
              </w:rPr>
              <w:t>порте на территории Краснодарского края отдельным категориям граждан</w:t>
            </w:r>
          </w:p>
        </w:tc>
        <w:tc>
          <w:tcPr>
            <w:tcW w:w="2143" w:type="dxa"/>
          </w:tcPr>
          <w:p w:rsidR="004077BB" w:rsidRPr="0093435A" w:rsidRDefault="004077BB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3435A">
              <w:rPr>
                <w:sz w:val="24"/>
                <w:szCs w:val="24"/>
              </w:rPr>
              <w:t>Закон Красно</w:t>
            </w:r>
            <w:r w:rsidRPr="0093435A">
              <w:rPr>
                <w:sz w:val="24"/>
                <w:szCs w:val="24"/>
              </w:rPr>
              <w:softHyphen/>
              <w:t>дарского края от 13 февраля 2006 года № 987-КЗ (с изменениями и дополнения</w:t>
            </w:r>
            <w:r w:rsidRPr="0093435A">
              <w:rPr>
                <w:sz w:val="24"/>
                <w:szCs w:val="24"/>
              </w:rPr>
              <w:softHyphen/>
              <w:t>ми от 28 января 2016 года)</w:t>
            </w:r>
          </w:p>
        </w:tc>
        <w:tc>
          <w:tcPr>
            <w:tcW w:w="1866" w:type="dxa"/>
          </w:tcPr>
          <w:p w:rsidR="004077BB" w:rsidRPr="0093435A" w:rsidRDefault="004077BB" w:rsidP="0093435A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3435A">
              <w:rPr>
                <w:sz w:val="24"/>
                <w:szCs w:val="24"/>
              </w:rPr>
              <w:t xml:space="preserve">в течение 2016 </w:t>
            </w:r>
            <w:r w:rsidR="0093435A" w:rsidRPr="0093435A">
              <w:rPr>
                <w:sz w:val="24"/>
                <w:szCs w:val="24"/>
              </w:rPr>
              <w:t xml:space="preserve">-2017 </w:t>
            </w:r>
            <w:r w:rsidRPr="0093435A">
              <w:rPr>
                <w:sz w:val="24"/>
                <w:szCs w:val="24"/>
              </w:rPr>
              <w:t>год</w:t>
            </w:r>
            <w:r w:rsidR="0093435A" w:rsidRPr="0093435A">
              <w:rPr>
                <w:sz w:val="24"/>
                <w:szCs w:val="24"/>
              </w:rPr>
              <w:t>ов</w:t>
            </w:r>
          </w:p>
        </w:tc>
        <w:tc>
          <w:tcPr>
            <w:tcW w:w="2315" w:type="dxa"/>
          </w:tcPr>
          <w:p w:rsidR="004077BB" w:rsidRPr="0093435A" w:rsidRDefault="00A601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3435A">
              <w:rPr>
                <w:sz w:val="24"/>
                <w:szCs w:val="24"/>
              </w:rPr>
              <w:t>у</w:t>
            </w:r>
            <w:r w:rsidR="004077BB" w:rsidRPr="0093435A">
              <w:rPr>
                <w:sz w:val="24"/>
                <w:szCs w:val="24"/>
              </w:rPr>
              <w:t>правление соц</w:t>
            </w:r>
            <w:r w:rsidR="004077BB" w:rsidRPr="0093435A">
              <w:rPr>
                <w:sz w:val="24"/>
                <w:szCs w:val="24"/>
              </w:rPr>
              <w:t>и</w:t>
            </w:r>
            <w:r w:rsidR="004077BB" w:rsidRPr="0093435A">
              <w:rPr>
                <w:sz w:val="24"/>
                <w:szCs w:val="24"/>
              </w:rPr>
              <w:t>альной защиты н</w:t>
            </w:r>
            <w:r w:rsidR="004077BB" w:rsidRPr="0093435A">
              <w:rPr>
                <w:sz w:val="24"/>
                <w:szCs w:val="24"/>
              </w:rPr>
              <w:t>а</w:t>
            </w:r>
            <w:r w:rsidR="004077BB" w:rsidRPr="0093435A">
              <w:rPr>
                <w:sz w:val="24"/>
                <w:szCs w:val="24"/>
              </w:rPr>
              <w:t>селения министе</w:t>
            </w:r>
            <w:r w:rsidR="004077BB" w:rsidRPr="0093435A">
              <w:rPr>
                <w:sz w:val="24"/>
                <w:szCs w:val="24"/>
              </w:rPr>
              <w:t>р</w:t>
            </w:r>
            <w:r w:rsidR="004077BB" w:rsidRPr="0093435A">
              <w:rPr>
                <w:sz w:val="24"/>
                <w:szCs w:val="24"/>
              </w:rPr>
              <w:t>ства труда и соц</w:t>
            </w:r>
            <w:r w:rsidR="004077BB" w:rsidRPr="0093435A">
              <w:rPr>
                <w:sz w:val="24"/>
                <w:szCs w:val="24"/>
              </w:rPr>
              <w:t>и</w:t>
            </w:r>
            <w:r w:rsidR="004077BB" w:rsidRPr="0093435A">
              <w:rPr>
                <w:sz w:val="24"/>
                <w:szCs w:val="24"/>
              </w:rPr>
              <w:t>ального развития Краснодарского края в Новопокро</w:t>
            </w:r>
            <w:r w:rsidR="004077BB" w:rsidRPr="0093435A">
              <w:rPr>
                <w:sz w:val="24"/>
                <w:szCs w:val="24"/>
              </w:rPr>
              <w:t>в</w:t>
            </w:r>
            <w:r w:rsidR="004077BB" w:rsidRPr="0093435A">
              <w:rPr>
                <w:sz w:val="24"/>
                <w:szCs w:val="24"/>
              </w:rPr>
              <w:t>ском районе</w:t>
            </w:r>
          </w:p>
        </w:tc>
        <w:tc>
          <w:tcPr>
            <w:tcW w:w="2211" w:type="dxa"/>
          </w:tcPr>
          <w:p w:rsidR="004077BB" w:rsidRPr="0093435A" w:rsidRDefault="004077BB" w:rsidP="0093435A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proofErr w:type="gramStart"/>
            <w:r w:rsidRPr="0093435A">
              <w:rPr>
                <w:sz w:val="24"/>
                <w:szCs w:val="24"/>
              </w:rPr>
              <w:t>к/б</w:t>
            </w:r>
            <w:proofErr w:type="gramEnd"/>
            <w:r w:rsidRPr="0093435A">
              <w:rPr>
                <w:sz w:val="24"/>
                <w:szCs w:val="24"/>
              </w:rPr>
              <w:t xml:space="preserve"> – </w:t>
            </w:r>
            <w:r w:rsidR="0093435A" w:rsidRPr="0093435A">
              <w:rPr>
                <w:sz w:val="24"/>
                <w:szCs w:val="24"/>
              </w:rPr>
              <w:t>4,4</w:t>
            </w:r>
          </w:p>
        </w:tc>
        <w:tc>
          <w:tcPr>
            <w:tcW w:w="2946" w:type="dxa"/>
          </w:tcPr>
          <w:p w:rsidR="004077BB" w:rsidRPr="0093435A" w:rsidRDefault="004077BB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3435A">
              <w:rPr>
                <w:sz w:val="24"/>
                <w:szCs w:val="24"/>
              </w:rPr>
              <w:t>социальная поддержка для наименее защище</w:t>
            </w:r>
            <w:r w:rsidRPr="0093435A">
              <w:rPr>
                <w:sz w:val="24"/>
                <w:szCs w:val="24"/>
              </w:rPr>
              <w:t>н</w:t>
            </w:r>
            <w:r w:rsidRPr="0093435A">
              <w:rPr>
                <w:sz w:val="24"/>
                <w:szCs w:val="24"/>
              </w:rPr>
              <w:t>ных категорий граждан</w:t>
            </w:r>
          </w:p>
        </w:tc>
      </w:tr>
      <w:tr w:rsidR="008C2139" w:rsidTr="00D73602">
        <w:tc>
          <w:tcPr>
            <w:tcW w:w="594" w:type="dxa"/>
          </w:tcPr>
          <w:p w:rsidR="008C2139" w:rsidRPr="008C2139" w:rsidRDefault="008C2139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1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1" w:type="dxa"/>
          </w:tcPr>
          <w:p w:rsidR="008C2139" w:rsidRPr="008C2139" w:rsidRDefault="008C2139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C2139">
              <w:rPr>
                <w:sz w:val="24"/>
                <w:szCs w:val="24"/>
              </w:rPr>
              <w:t>Обеспечение инвал</w:t>
            </w:r>
            <w:r w:rsidRPr="008C2139">
              <w:rPr>
                <w:sz w:val="24"/>
                <w:szCs w:val="24"/>
              </w:rPr>
              <w:t>и</w:t>
            </w:r>
            <w:r w:rsidRPr="008C2139">
              <w:rPr>
                <w:sz w:val="24"/>
                <w:szCs w:val="24"/>
              </w:rPr>
              <w:t>дов тех</w:t>
            </w:r>
            <w:r w:rsidRPr="008C2139">
              <w:rPr>
                <w:sz w:val="24"/>
                <w:szCs w:val="24"/>
              </w:rPr>
              <w:softHyphen/>
              <w:t>ническими средствами реаби</w:t>
            </w:r>
            <w:r w:rsidRPr="008C2139">
              <w:rPr>
                <w:sz w:val="24"/>
                <w:szCs w:val="24"/>
              </w:rPr>
              <w:softHyphen/>
              <w:t>литации в соответс</w:t>
            </w:r>
            <w:r w:rsidRPr="008C2139">
              <w:rPr>
                <w:sz w:val="24"/>
                <w:szCs w:val="24"/>
              </w:rPr>
              <w:t>т</w:t>
            </w:r>
            <w:r w:rsidRPr="008C2139">
              <w:rPr>
                <w:sz w:val="24"/>
                <w:szCs w:val="24"/>
              </w:rPr>
              <w:t>вии с краевым пере</w:t>
            </w:r>
            <w:r w:rsidRPr="008C2139">
              <w:rPr>
                <w:sz w:val="24"/>
                <w:szCs w:val="24"/>
              </w:rPr>
              <w:t>ч</w:t>
            </w:r>
            <w:r w:rsidRPr="008C2139">
              <w:rPr>
                <w:sz w:val="24"/>
                <w:szCs w:val="24"/>
              </w:rPr>
              <w:t>нем техниче</w:t>
            </w:r>
            <w:r w:rsidRPr="008C2139">
              <w:rPr>
                <w:sz w:val="24"/>
                <w:szCs w:val="24"/>
              </w:rPr>
              <w:softHyphen/>
              <w:t>ских средств реабилитации, не вошедших в фед</w:t>
            </w:r>
            <w:r w:rsidRPr="008C2139">
              <w:rPr>
                <w:sz w:val="24"/>
                <w:szCs w:val="24"/>
              </w:rPr>
              <w:t>е</w:t>
            </w:r>
            <w:r w:rsidRPr="008C2139">
              <w:rPr>
                <w:sz w:val="24"/>
                <w:szCs w:val="24"/>
              </w:rPr>
              <w:t>ральный пе</w:t>
            </w:r>
            <w:r w:rsidRPr="008C2139">
              <w:rPr>
                <w:sz w:val="24"/>
                <w:szCs w:val="24"/>
              </w:rPr>
              <w:softHyphen/>
              <w:t>речень</w:t>
            </w:r>
          </w:p>
        </w:tc>
        <w:tc>
          <w:tcPr>
            <w:tcW w:w="2143" w:type="dxa"/>
          </w:tcPr>
          <w:p w:rsidR="008C2139" w:rsidRPr="008C2139" w:rsidRDefault="008C2139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C2139">
              <w:rPr>
                <w:sz w:val="24"/>
                <w:szCs w:val="24"/>
              </w:rPr>
              <w:t>постановление главы админи</w:t>
            </w:r>
            <w:r w:rsidRPr="008C2139">
              <w:rPr>
                <w:sz w:val="24"/>
                <w:szCs w:val="24"/>
              </w:rPr>
              <w:softHyphen/>
              <w:t>страции (гу</w:t>
            </w:r>
            <w:r w:rsidRPr="008C2139">
              <w:rPr>
                <w:sz w:val="24"/>
                <w:szCs w:val="24"/>
              </w:rPr>
              <w:softHyphen/>
              <w:t>бернатора) Кра</w:t>
            </w:r>
            <w:r w:rsidRPr="008C2139">
              <w:rPr>
                <w:sz w:val="24"/>
                <w:szCs w:val="24"/>
              </w:rPr>
              <w:t>с</w:t>
            </w:r>
            <w:r w:rsidRPr="008C2139">
              <w:rPr>
                <w:sz w:val="24"/>
                <w:szCs w:val="24"/>
              </w:rPr>
              <w:t>нодарско</w:t>
            </w:r>
            <w:r w:rsidRPr="008C2139">
              <w:rPr>
                <w:sz w:val="24"/>
                <w:szCs w:val="24"/>
              </w:rPr>
              <w:softHyphen/>
              <w:t>го края от 12 октября 2015 года № 969, приказ министе</w:t>
            </w:r>
            <w:r w:rsidRPr="008C2139">
              <w:rPr>
                <w:sz w:val="24"/>
                <w:szCs w:val="24"/>
              </w:rPr>
              <w:t>р</w:t>
            </w:r>
            <w:r w:rsidRPr="008C2139">
              <w:rPr>
                <w:sz w:val="24"/>
                <w:szCs w:val="24"/>
              </w:rPr>
              <w:t>ства соци</w:t>
            </w:r>
            <w:r w:rsidRPr="008C2139">
              <w:rPr>
                <w:sz w:val="24"/>
                <w:szCs w:val="24"/>
              </w:rPr>
              <w:softHyphen/>
              <w:t>ального разви</w:t>
            </w:r>
            <w:r w:rsidRPr="008C2139">
              <w:rPr>
                <w:sz w:val="24"/>
                <w:szCs w:val="24"/>
              </w:rPr>
              <w:softHyphen/>
              <w:t>тия и с</w:t>
            </w:r>
            <w:r w:rsidRPr="008C2139">
              <w:rPr>
                <w:sz w:val="24"/>
                <w:szCs w:val="24"/>
              </w:rPr>
              <w:t>е</w:t>
            </w:r>
            <w:r w:rsidRPr="008C2139">
              <w:rPr>
                <w:sz w:val="24"/>
                <w:szCs w:val="24"/>
              </w:rPr>
              <w:t>мейной политики Краснодарско</w:t>
            </w:r>
            <w:r w:rsidRPr="008C2139">
              <w:rPr>
                <w:sz w:val="24"/>
                <w:szCs w:val="24"/>
              </w:rPr>
              <w:softHyphen/>
              <w:t>го края от 7 февраля 2013 года № 170-</w:t>
            </w:r>
          </w:p>
        </w:tc>
        <w:tc>
          <w:tcPr>
            <w:tcW w:w="1866" w:type="dxa"/>
          </w:tcPr>
          <w:p w:rsidR="008C2139" w:rsidRPr="008C2139" w:rsidRDefault="008C2139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C2139">
              <w:rPr>
                <w:sz w:val="24"/>
                <w:szCs w:val="24"/>
              </w:rPr>
              <w:t>в течение 2016- 2017</w:t>
            </w:r>
          </w:p>
          <w:p w:rsidR="008C2139" w:rsidRPr="008C2139" w:rsidRDefault="008C2139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C2139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315" w:type="dxa"/>
          </w:tcPr>
          <w:p w:rsidR="008C2139" w:rsidRPr="008C2139" w:rsidRDefault="008C2139" w:rsidP="00D96C58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C2139">
              <w:rPr>
                <w:sz w:val="24"/>
                <w:szCs w:val="24"/>
              </w:rPr>
              <w:t>министерство труда и социального ра</w:t>
            </w:r>
            <w:r w:rsidRPr="008C2139">
              <w:rPr>
                <w:sz w:val="24"/>
                <w:szCs w:val="24"/>
              </w:rPr>
              <w:t>з</w:t>
            </w:r>
            <w:r w:rsidRPr="008C2139">
              <w:rPr>
                <w:sz w:val="24"/>
                <w:szCs w:val="24"/>
              </w:rPr>
              <w:t>вития Краснода</w:t>
            </w:r>
            <w:r w:rsidRPr="008C2139">
              <w:rPr>
                <w:sz w:val="24"/>
                <w:szCs w:val="24"/>
              </w:rPr>
              <w:t>р</w:t>
            </w:r>
            <w:r w:rsidRPr="008C2139">
              <w:rPr>
                <w:sz w:val="24"/>
                <w:szCs w:val="24"/>
              </w:rPr>
              <w:t>ского края (свод), государствен</w:t>
            </w:r>
            <w:r w:rsidRPr="008C2139">
              <w:rPr>
                <w:sz w:val="24"/>
                <w:szCs w:val="24"/>
              </w:rPr>
              <w:softHyphen/>
              <w:t>ное автономное уч</w:t>
            </w:r>
            <w:r w:rsidRPr="008C2139">
              <w:rPr>
                <w:sz w:val="24"/>
                <w:szCs w:val="24"/>
              </w:rPr>
              <w:softHyphen/>
              <w:t>реждение социал</w:t>
            </w:r>
            <w:r w:rsidRPr="008C2139">
              <w:rPr>
                <w:sz w:val="24"/>
                <w:szCs w:val="24"/>
              </w:rPr>
              <w:t>ь</w:t>
            </w:r>
            <w:r w:rsidRPr="008C2139">
              <w:rPr>
                <w:sz w:val="24"/>
                <w:szCs w:val="24"/>
              </w:rPr>
              <w:t>но</w:t>
            </w:r>
            <w:r w:rsidRPr="008C2139">
              <w:rPr>
                <w:sz w:val="24"/>
                <w:szCs w:val="24"/>
              </w:rPr>
              <w:softHyphen/>
              <w:t>го обслуживания Краснодарского края</w:t>
            </w:r>
          </w:p>
        </w:tc>
        <w:tc>
          <w:tcPr>
            <w:tcW w:w="2211" w:type="dxa"/>
          </w:tcPr>
          <w:p w:rsidR="008C2139" w:rsidRPr="008C2139" w:rsidRDefault="008C2139" w:rsidP="00D96C58">
            <w:pPr>
              <w:pStyle w:val="2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proofErr w:type="gramStart"/>
            <w:r w:rsidRPr="008C2139">
              <w:rPr>
                <w:sz w:val="24"/>
                <w:szCs w:val="24"/>
              </w:rPr>
              <w:t>к/б</w:t>
            </w:r>
            <w:proofErr w:type="gramEnd"/>
            <w:r w:rsidRPr="008C2139">
              <w:rPr>
                <w:sz w:val="24"/>
                <w:szCs w:val="24"/>
              </w:rPr>
              <w:t xml:space="preserve"> - 2,7</w:t>
            </w:r>
          </w:p>
        </w:tc>
        <w:tc>
          <w:tcPr>
            <w:tcW w:w="2946" w:type="dxa"/>
          </w:tcPr>
          <w:p w:rsidR="008C2139" w:rsidRPr="008C2139" w:rsidRDefault="008C2139" w:rsidP="000B19DC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C2139">
              <w:rPr>
                <w:sz w:val="24"/>
                <w:szCs w:val="24"/>
              </w:rPr>
              <w:t>сохранение уровня обе</w:t>
            </w:r>
            <w:r w:rsidRPr="008C2139">
              <w:rPr>
                <w:sz w:val="24"/>
                <w:szCs w:val="24"/>
              </w:rPr>
              <w:t>с</w:t>
            </w:r>
            <w:r w:rsidRPr="008C2139">
              <w:rPr>
                <w:sz w:val="24"/>
                <w:szCs w:val="24"/>
              </w:rPr>
              <w:t>печенности инвалидов техническими средствами реабилитации в соотве</w:t>
            </w:r>
            <w:r w:rsidRPr="008C2139">
              <w:rPr>
                <w:sz w:val="24"/>
                <w:szCs w:val="24"/>
              </w:rPr>
              <w:t>т</w:t>
            </w:r>
            <w:r w:rsidRPr="008C2139">
              <w:rPr>
                <w:sz w:val="24"/>
                <w:szCs w:val="24"/>
              </w:rPr>
              <w:t>ствии с крае</w:t>
            </w:r>
            <w:r w:rsidRPr="008C2139">
              <w:rPr>
                <w:sz w:val="24"/>
                <w:szCs w:val="24"/>
              </w:rPr>
              <w:softHyphen/>
              <w:t>вым перечнем технических средств ре</w:t>
            </w:r>
            <w:r w:rsidRPr="008C2139">
              <w:rPr>
                <w:sz w:val="24"/>
                <w:szCs w:val="24"/>
              </w:rPr>
              <w:t>а</w:t>
            </w:r>
            <w:r w:rsidRPr="008C2139">
              <w:rPr>
                <w:sz w:val="24"/>
                <w:szCs w:val="24"/>
              </w:rPr>
              <w:t>билитации:</w:t>
            </w:r>
          </w:p>
          <w:p w:rsidR="008C2139" w:rsidRPr="008C2139" w:rsidRDefault="008C2139" w:rsidP="000B19DC">
            <w:pPr>
              <w:pStyle w:val="2"/>
              <w:shd w:val="clear" w:color="auto" w:fill="auto"/>
              <w:tabs>
                <w:tab w:val="left" w:pos="593"/>
              </w:tabs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E85246" w:rsidTr="00D73602">
        <w:tc>
          <w:tcPr>
            <w:tcW w:w="594" w:type="dxa"/>
          </w:tcPr>
          <w:p w:rsidR="004077BB" w:rsidRPr="00E85246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1" w:type="dxa"/>
          </w:tcPr>
          <w:p w:rsidR="004077BB" w:rsidRPr="00E85246" w:rsidRDefault="004077BB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E85246">
              <w:rPr>
                <w:sz w:val="24"/>
                <w:szCs w:val="24"/>
              </w:rPr>
              <w:t xml:space="preserve">Организации летнего </w:t>
            </w:r>
            <w:r w:rsidRPr="00E85246">
              <w:rPr>
                <w:sz w:val="24"/>
                <w:szCs w:val="24"/>
              </w:rPr>
              <w:lastRenderedPageBreak/>
              <w:t>отдыха и оздоровле</w:t>
            </w:r>
            <w:r w:rsidRPr="00E85246">
              <w:rPr>
                <w:sz w:val="24"/>
                <w:szCs w:val="24"/>
              </w:rPr>
              <w:softHyphen/>
              <w:t>ния детей, находящихся в трудной жизненной ситуации</w:t>
            </w:r>
          </w:p>
        </w:tc>
        <w:tc>
          <w:tcPr>
            <w:tcW w:w="2143" w:type="dxa"/>
          </w:tcPr>
          <w:p w:rsidR="004077BB" w:rsidRPr="00E85246" w:rsidRDefault="004077BB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E85246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E85246">
              <w:rPr>
                <w:sz w:val="24"/>
                <w:szCs w:val="24"/>
              </w:rPr>
              <w:lastRenderedPageBreak/>
              <w:t>главы админи</w:t>
            </w:r>
            <w:r w:rsidRPr="00E85246">
              <w:rPr>
                <w:sz w:val="24"/>
                <w:szCs w:val="24"/>
              </w:rPr>
              <w:softHyphen/>
              <w:t>страции (гу</w:t>
            </w:r>
            <w:r w:rsidRPr="00E85246">
              <w:rPr>
                <w:sz w:val="24"/>
                <w:szCs w:val="24"/>
              </w:rPr>
              <w:softHyphen/>
              <w:t>бернатора) Кра</w:t>
            </w:r>
            <w:r w:rsidRPr="00E85246">
              <w:rPr>
                <w:sz w:val="24"/>
                <w:szCs w:val="24"/>
              </w:rPr>
              <w:t>с</w:t>
            </w:r>
            <w:r w:rsidRPr="00E85246">
              <w:rPr>
                <w:sz w:val="24"/>
                <w:szCs w:val="24"/>
              </w:rPr>
              <w:t>нодарского края от 12 ок</w:t>
            </w:r>
            <w:r w:rsidRPr="00E85246">
              <w:rPr>
                <w:sz w:val="24"/>
                <w:szCs w:val="24"/>
              </w:rPr>
              <w:softHyphen/>
              <w:t>тября 2015 года №964</w:t>
            </w:r>
          </w:p>
          <w:p w:rsidR="00ED2683" w:rsidRPr="00E85246" w:rsidRDefault="00ED2683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8C2139" w:rsidRPr="00E85246" w:rsidRDefault="008C213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8C2139" w:rsidRPr="00E85246" w:rsidRDefault="008C213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8C2139" w:rsidRPr="00E85246" w:rsidRDefault="008C213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8C2139" w:rsidRPr="00E85246" w:rsidRDefault="008C213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ED2683" w:rsidRPr="00E85246" w:rsidRDefault="00ED2683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E85246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E85246">
              <w:rPr>
                <w:sz w:val="24"/>
                <w:szCs w:val="24"/>
              </w:rPr>
              <w:t>о</w:t>
            </w:r>
            <w:r w:rsidRPr="00E85246">
              <w:rPr>
                <w:sz w:val="24"/>
                <w:szCs w:val="24"/>
              </w:rPr>
              <w:t>вопокровский район от 30 се</w:t>
            </w:r>
            <w:r w:rsidRPr="00E85246">
              <w:rPr>
                <w:sz w:val="24"/>
                <w:szCs w:val="24"/>
              </w:rPr>
              <w:t>н</w:t>
            </w:r>
            <w:r w:rsidRPr="00E85246">
              <w:rPr>
                <w:sz w:val="24"/>
                <w:szCs w:val="24"/>
              </w:rPr>
              <w:t>тября 14 года № 2014 «Об утве</w:t>
            </w:r>
            <w:r w:rsidRPr="00E85246">
              <w:rPr>
                <w:sz w:val="24"/>
                <w:szCs w:val="24"/>
              </w:rPr>
              <w:t>р</w:t>
            </w:r>
            <w:r w:rsidRPr="00E85246">
              <w:rPr>
                <w:sz w:val="24"/>
                <w:szCs w:val="24"/>
              </w:rPr>
              <w:t>ждении муниц</w:t>
            </w:r>
            <w:r w:rsidRPr="00E85246">
              <w:rPr>
                <w:sz w:val="24"/>
                <w:szCs w:val="24"/>
              </w:rPr>
              <w:t>и</w:t>
            </w:r>
            <w:r w:rsidRPr="00E85246">
              <w:rPr>
                <w:sz w:val="24"/>
                <w:szCs w:val="24"/>
              </w:rPr>
              <w:t>пальной пр</w:t>
            </w:r>
            <w:r w:rsidRPr="00E85246">
              <w:rPr>
                <w:sz w:val="24"/>
                <w:szCs w:val="24"/>
              </w:rPr>
              <w:t>о</w:t>
            </w:r>
            <w:r w:rsidRPr="00E85246">
              <w:rPr>
                <w:sz w:val="24"/>
                <w:szCs w:val="24"/>
              </w:rPr>
              <w:t>граммы муниц</w:t>
            </w:r>
            <w:r w:rsidRPr="00E85246">
              <w:rPr>
                <w:sz w:val="24"/>
                <w:szCs w:val="24"/>
              </w:rPr>
              <w:t>и</w:t>
            </w:r>
            <w:r w:rsidRPr="00E85246">
              <w:rPr>
                <w:sz w:val="24"/>
                <w:szCs w:val="24"/>
              </w:rPr>
              <w:t>пального образ</w:t>
            </w:r>
            <w:r w:rsidRPr="00E85246">
              <w:rPr>
                <w:sz w:val="24"/>
                <w:szCs w:val="24"/>
              </w:rPr>
              <w:t>о</w:t>
            </w:r>
            <w:r w:rsidRPr="00E85246">
              <w:rPr>
                <w:sz w:val="24"/>
                <w:szCs w:val="24"/>
              </w:rPr>
              <w:t>вания Новоп</w:t>
            </w:r>
            <w:r w:rsidRPr="00E85246">
              <w:rPr>
                <w:sz w:val="24"/>
                <w:szCs w:val="24"/>
              </w:rPr>
              <w:t>о</w:t>
            </w:r>
            <w:r w:rsidRPr="00E85246">
              <w:rPr>
                <w:sz w:val="24"/>
                <w:szCs w:val="24"/>
              </w:rPr>
              <w:t>кровский район «Дети муниц</w:t>
            </w:r>
            <w:r w:rsidRPr="00E85246">
              <w:rPr>
                <w:sz w:val="24"/>
                <w:szCs w:val="24"/>
              </w:rPr>
              <w:t>и</w:t>
            </w:r>
            <w:r w:rsidRPr="00E85246">
              <w:rPr>
                <w:sz w:val="24"/>
                <w:szCs w:val="24"/>
              </w:rPr>
              <w:t>пального образ</w:t>
            </w:r>
            <w:r w:rsidRPr="00E85246">
              <w:rPr>
                <w:sz w:val="24"/>
                <w:szCs w:val="24"/>
              </w:rPr>
              <w:t>о</w:t>
            </w:r>
            <w:r w:rsidRPr="00E85246">
              <w:rPr>
                <w:sz w:val="24"/>
                <w:szCs w:val="24"/>
              </w:rPr>
              <w:t>вания Новоп</w:t>
            </w:r>
            <w:r w:rsidRPr="00E85246">
              <w:rPr>
                <w:sz w:val="24"/>
                <w:szCs w:val="24"/>
              </w:rPr>
              <w:t>о</w:t>
            </w:r>
            <w:r w:rsidRPr="00E85246">
              <w:rPr>
                <w:sz w:val="24"/>
                <w:szCs w:val="24"/>
              </w:rPr>
              <w:t>кровский район» (с изменениями от 31.12.2015 № 915)</w:t>
            </w:r>
          </w:p>
        </w:tc>
        <w:tc>
          <w:tcPr>
            <w:tcW w:w="1866" w:type="dxa"/>
          </w:tcPr>
          <w:p w:rsidR="004077BB" w:rsidRPr="00E85246" w:rsidRDefault="004077BB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E85246">
              <w:rPr>
                <w:sz w:val="24"/>
                <w:szCs w:val="24"/>
              </w:rPr>
              <w:lastRenderedPageBreak/>
              <w:t xml:space="preserve">июнь- август </w:t>
            </w:r>
            <w:r w:rsidRPr="00E85246">
              <w:rPr>
                <w:sz w:val="24"/>
                <w:szCs w:val="24"/>
              </w:rPr>
              <w:lastRenderedPageBreak/>
              <w:t>2016 года</w:t>
            </w:r>
          </w:p>
          <w:p w:rsidR="008C2139" w:rsidRPr="00E85246" w:rsidRDefault="008C213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8C2139" w:rsidRPr="00E85246" w:rsidRDefault="008C2139" w:rsidP="008C2139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8C2139" w:rsidRPr="00E85246" w:rsidRDefault="008C2139" w:rsidP="008C2139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8C2139" w:rsidRPr="00E85246" w:rsidRDefault="008C2139" w:rsidP="008C2139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E85246">
              <w:rPr>
                <w:sz w:val="24"/>
                <w:szCs w:val="24"/>
              </w:rPr>
              <w:t>июнь- август 2017 года</w:t>
            </w:r>
          </w:p>
          <w:p w:rsidR="00ED2683" w:rsidRPr="00E85246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E85246" w:rsidRDefault="00A6010E" w:rsidP="00ED268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E85246">
              <w:rPr>
                <w:sz w:val="24"/>
                <w:szCs w:val="24"/>
              </w:rPr>
              <w:t>и</w:t>
            </w:r>
            <w:r w:rsidR="00ED2683" w:rsidRPr="00E85246">
              <w:rPr>
                <w:sz w:val="24"/>
                <w:szCs w:val="24"/>
              </w:rPr>
              <w:t>юнь-август 2016 год</w:t>
            </w: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A6010E" w:rsidP="00ED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2683" w:rsidRPr="00E85246">
              <w:rPr>
                <w:rFonts w:ascii="Times New Roman" w:hAnsi="Times New Roman" w:cs="Times New Roman"/>
                <w:sz w:val="24"/>
                <w:szCs w:val="24"/>
              </w:rPr>
              <w:t>юнь-август 2017 год</w:t>
            </w:r>
          </w:p>
        </w:tc>
        <w:tc>
          <w:tcPr>
            <w:tcW w:w="2315" w:type="dxa"/>
          </w:tcPr>
          <w:p w:rsidR="004077BB" w:rsidRPr="00E85246" w:rsidRDefault="00A601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E85246">
              <w:rPr>
                <w:sz w:val="24"/>
                <w:szCs w:val="24"/>
              </w:rPr>
              <w:lastRenderedPageBreak/>
              <w:t>у</w:t>
            </w:r>
            <w:r w:rsidR="004077BB" w:rsidRPr="00E85246">
              <w:rPr>
                <w:sz w:val="24"/>
                <w:szCs w:val="24"/>
              </w:rPr>
              <w:t>правление соц</w:t>
            </w:r>
            <w:r w:rsidR="004077BB" w:rsidRPr="00E85246">
              <w:rPr>
                <w:sz w:val="24"/>
                <w:szCs w:val="24"/>
              </w:rPr>
              <w:t>и</w:t>
            </w:r>
            <w:r w:rsidR="004077BB" w:rsidRPr="00E85246">
              <w:rPr>
                <w:sz w:val="24"/>
                <w:szCs w:val="24"/>
              </w:rPr>
              <w:lastRenderedPageBreak/>
              <w:t>альной защиты н</w:t>
            </w:r>
            <w:r w:rsidR="004077BB" w:rsidRPr="00E85246">
              <w:rPr>
                <w:sz w:val="24"/>
                <w:szCs w:val="24"/>
              </w:rPr>
              <w:t>а</w:t>
            </w:r>
            <w:r w:rsidR="004077BB" w:rsidRPr="00E85246">
              <w:rPr>
                <w:sz w:val="24"/>
                <w:szCs w:val="24"/>
              </w:rPr>
              <w:t>селения министе</w:t>
            </w:r>
            <w:r w:rsidR="004077BB" w:rsidRPr="00E85246">
              <w:rPr>
                <w:sz w:val="24"/>
                <w:szCs w:val="24"/>
              </w:rPr>
              <w:t>р</w:t>
            </w:r>
            <w:r w:rsidR="004077BB" w:rsidRPr="00E85246">
              <w:rPr>
                <w:sz w:val="24"/>
                <w:szCs w:val="24"/>
              </w:rPr>
              <w:t>ства труда и соц</w:t>
            </w:r>
            <w:r w:rsidR="004077BB" w:rsidRPr="00E85246">
              <w:rPr>
                <w:sz w:val="24"/>
                <w:szCs w:val="24"/>
              </w:rPr>
              <w:t>и</w:t>
            </w:r>
            <w:r w:rsidR="004077BB" w:rsidRPr="00E85246">
              <w:rPr>
                <w:sz w:val="24"/>
                <w:szCs w:val="24"/>
              </w:rPr>
              <w:t>ального развития Краснодарского края в Новопокро</w:t>
            </w:r>
            <w:r w:rsidR="004077BB" w:rsidRPr="00E85246">
              <w:rPr>
                <w:sz w:val="24"/>
                <w:szCs w:val="24"/>
              </w:rPr>
              <w:t>в</w:t>
            </w:r>
            <w:r w:rsidR="004077BB" w:rsidRPr="00E85246">
              <w:rPr>
                <w:sz w:val="24"/>
                <w:szCs w:val="24"/>
              </w:rPr>
              <w:t>ском районе</w:t>
            </w:r>
          </w:p>
          <w:p w:rsidR="00ED2683" w:rsidRPr="00E85246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8C2139" w:rsidRPr="00E85246" w:rsidRDefault="008C213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139" w:rsidRPr="00E85246" w:rsidRDefault="008C213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139" w:rsidRPr="00E85246" w:rsidRDefault="008C213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139" w:rsidRPr="00E85246" w:rsidRDefault="008C213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A601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2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E85246">
              <w:rPr>
                <w:rFonts w:ascii="Times New Roman" w:hAnsi="Times New Roman" w:cs="Times New Roman"/>
                <w:sz w:val="24"/>
                <w:szCs w:val="24"/>
              </w:rPr>
              <w:t>тдел по вопросам семьи и детства а</w:t>
            </w:r>
            <w:r w:rsidR="00ED2683" w:rsidRPr="00E852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D2683" w:rsidRPr="00E85246">
              <w:rPr>
                <w:rFonts w:ascii="Times New Roman" w:hAnsi="Times New Roman" w:cs="Times New Roman"/>
                <w:sz w:val="24"/>
                <w:szCs w:val="24"/>
              </w:rPr>
              <w:t>министрации мун</w:t>
            </w:r>
            <w:r w:rsidR="00ED2683" w:rsidRPr="00E852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2683" w:rsidRPr="00E85246">
              <w:rPr>
                <w:rFonts w:ascii="Times New Roman" w:hAnsi="Times New Roman" w:cs="Times New Roman"/>
                <w:sz w:val="24"/>
                <w:szCs w:val="24"/>
              </w:rPr>
              <w:t>ципального образ</w:t>
            </w:r>
            <w:r w:rsidR="00ED2683" w:rsidRPr="00E852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E8524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ED2683" w:rsidRPr="00E85246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A601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2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E85246">
              <w:rPr>
                <w:rFonts w:ascii="Times New Roman" w:hAnsi="Times New Roman" w:cs="Times New Roman"/>
                <w:sz w:val="24"/>
                <w:szCs w:val="24"/>
              </w:rPr>
              <w:t>тдел по вопросам семьи и детства а</w:t>
            </w:r>
            <w:r w:rsidR="00ED2683" w:rsidRPr="00E8524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D2683" w:rsidRPr="00E85246">
              <w:rPr>
                <w:rFonts w:ascii="Times New Roman" w:hAnsi="Times New Roman" w:cs="Times New Roman"/>
                <w:sz w:val="24"/>
                <w:szCs w:val="24"/>
              </w:rPr>
              <w:t>министрации мун</w:t>
            </w:r>
            <w:r w:rsidR="00ED2683" w:rsidRPr="00E852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2683" w:rsidRPr="00E85246">
              <w:rPr>
                <w:rFonts w:ascii="Times New Roman" w:hAnsi="Times New Roman" w:cs="Times New Roman"/>
                <w:sz w:val="24"/>
                <w:szCs w:val="24"/>
              </w:rPr>
              <w:t>ципального образ</w:t>
            </w:r>
            <w:r w:rsidR="00ED2683" w:rsidRPr="00E852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E8524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4077BB" w:rsidRPr="00E85246" w:rsidRDefault="004077BB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E85246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E85246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E85246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E85246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8C2139" w:rsidRPr="00E85246" w:rsidRDefault="008C213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E85246">
              <w:rPr>
                <w:sz w:val="24"/>
                <w:szCs w:val="24"/>
              </w:rPr>
              <w:t>м</w:t>
            </w:r>
            <w:proofErr w:type="gramEnd"/>
            <w:r w:rsidRPr="00E85246">
              <w:rPr>
                <w:sz w:val="24"/>
                <w:szCs w:val="24"/>
              </w:rPr>
              <w:t>/б  0,068</w:t>
            </w: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24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85246">
              <w:rPr>
                <w:rFonts w:ascii="Times New Roman" w:hAnsi="Times New Roman" w:cs="Times New Roman"/>
                <w:sz w:val="24"/>
                <w:szCs w:val="24"/>
              </w:rPr>
              <w:t>/б  0,068</w:t>
            </w:r>
          </w:p>
        </w:tc>
        <w:tc>
          <w:tcPr>
            <w:tcW w:w="2946" w:type="dxa"/>
          </w:tcPr>
          <w:p w:rsidR="004077BB" w:rsidRPr="00E85246" w:rsidRDefault="004077BB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85246">
              <w:rPr>
                <w:sz w:val="24"/>
                <w:szCs w:val="24"/>
              </w:rPr>
              <w:lastRenderedPageBreak/>
              <w:t xml:space="preserve">планируется направить на </w:t>
            </w:r>
            <w:r w:rsidRPr="00E85246">
              <w:rPr>
                <w:sz w:val="24"/>
                <w:szCs w:val="24"/>
              </w:rPr>
              <w:lastRenderedPageBreak/>
              <w:t>отдых и оз</w:t>
            </w:r>
            <w:r w:rsidRPr="00E85246">
              <w:rPr>
                <w:sz w:val="24"/>
                <w:szCs w:val="24"/>
              </w:rPr>
              <w:softHyphen/>
              <w:t>доровление 100 детей</w:t>
            </w:r>
          </w:p>
          <w:p w:rsidR="00ED2683" w:rsidRPr="00E85246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C2139" w:rsidRPr="00E85246" w:rsidRDefault="008C2139" w:rsidP="008C2139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E85246">
              <w:rPr>
                <w:sz w:val="24"/>
                <w:szCs w:val="24"/>
              </w:rPr>
              <w:t>планируется направить на отдых и оз</w:t>
            </w:r>
            <w:r w:rsidRPr="00E85246">
              <w:rPr>
                <w:sz w:val="24"/>
                <w:szCs w:val="24"/>
              </w:rPr>
              <w:softHyphen/>
              <w:t>доровление 100 детей</w:t>
            </w:r>
          </w:p>
          <w:p w:rsidR="00ED2683" w:rsidRPr="00E85246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E85246" w:rsidRDefault="00A601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2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E85246">
              <w:rPr>
                <w:rFonts w:ascii="Times New Roman" w:hAnsi="Times New Roman" w:cs="Times New Roman"/>
                <w:sz w:val="24"/>
                <w:szCs w:val="24"/>
              </w:rPr>
              <w:t xml:space="preserve">здоровить </w:t>
            </w: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246">
              <w:rPr>
                <w:rFonts w:ascii="Times New Roman" w:hAnsi="Times New Roman" w:cs="Times New Roman"/>
                <w:sz w:val="24"/>
                <w:szCs w:val="24"/>
              </w:rPr>
              <w:t>29 детей-сирот, детей, о</w:t>
            </w:r>
            <w:r w:rsidRPr="00E852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5246">
              <w:rPr>
                <w:rFonts w:ascii="Times New Roman" w:hAnsi="Times New Roman" w:cs="Times New Roman"/>
                <w:sz w:val="24"/>
                <w:szCs w:val="24"/>
              </w:rPr>
              <w:t>тавшихся без попечения родителей</w:t>
            </w:r>
          </w:p>
          <w:p w:rsidR="00ED2683" w:rsidRPr="00E85246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E85246" w:rsidRDefault="00A601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2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E85246">
              <w:rPr>
                <w:rFonts w:ascii="Times New Roman" w:hAnsi="Times New Roman" w:cs="Times New Roman"/>
                <w:sz w:val="24"/>
                <w:szCs w:val="24"/>
              </w:rPr>
              <w:t xml:space="preserve">здоровить </w:t>
            </w:r>
          </w:p>
          <w:p w:rsidR="00ED2683" w:rsidRPr="00E85246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246">
              <w:rPr>
                <w:rFonts w:ascii="Times New Roman" w:hAnsi="Times New Roman" w:cs="Times New Roman"/>
                <w:sz w:val="24"/>
                <w:szCs w:val="24"/>
              </w:rPr>
              <w:t>29 детей-сирот, детей, о</w:t>
            </w:r>
            <w:r w:rsidRPr="00E852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5246">
              <w:rPr>
                <w:rFonts w:ascii="Times New Roman" w:hAnsi="Times New Roman" w:cs="Times New Roman"/>
                <w:sz w:val="24"/>
                <w:szCs w:val="24"/>
              </w:rPr>
              <w:t>тавшихся без попечения родителей</w:t>
            </w:r>
          </w:p>
          <w:p w:rsidR="00ED2683" w:rsidRPr="00E85246" w:rsidRDefault="00ED2683" w:rsidP="00ED26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A0" w:rsidTr="00D73602">
        <w:tc>
          <w:tcPr>
            <w:tcW w:w="594" w:type="dxa"/>
          </w:tcPr>
          <w:p w:rsidR="00AA0A2F" w:rsidRPr="00A800D6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0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11" w:type="dxa"/>
          </w:tcPr>
          <w:p w:rsidR="00AA0A2F" w:rsidRPr="00A800D6" w:rsidRDefault="00AA0A2F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A800D6">
              <w:rPr>
                <w:sz w:val="24"/>
                <w:szCs w:val="24"/>
              </w:rPr>
              <w:t>Обеспечение социал</w:t>
            </w:r>
            <w:r w:rsidRPr="00A800D6">
              <w:rPr>
                <w:sz w:val="24"/>
                <w:szCs w:val="24"/>
              </w:rPr>
              <w:t>ь</w:t>
            </w:r>
            <w:r w:rsidRPr="00A800D6">
              <w:rPr>
                <w:sz w:val="24"/>
                <w:szCs w:val="24"/>
              </w:rPr>
              <w:t>ной под</w:t>
            </w:r>
            <w:r w:rsidRPr="00A800D6">
              <w:rPr>
                <w:sz w:val="24"/>
                <w:szCs w:val="24"/>
              </w:rPr>
              <w:softHyphen/>
              <w:t>держки о</w:t>
            </w:r>
            <w:r w:rsidRPr="00A800D6">
              <w:rPr>
                <w:sz w:val="24"/>
                <w:szCs w:val="24"/>
              </w:rPr>
              <w:t>т</w:t>
            </w:r>
            <w:r w:rsidRPr="00A800D6">
              <w:rPr>
                <w:sz w:val="24"/>
                <w:szCs w:val="24"/>
              </w:rPr>
              <w:t>дельных категорий граждан в рамках ре</w:t>
            </w:r>
            <w:r w:rsidRPr="00A800D6">
              <w:rPr>
                <w:sz w:val="24"/>
                <w:szCs w:val="24"/>
              </w:rPr>
              <w:t>а</w:t>
            </w:r>
            <w:r w:rsidRPr="00A800D6">
              <w:rPr>
                <w:sz w:val="24"/>
                <w:szCs w:val="24"/>
              </w:rPr>
              <w:lastRenderedPageBreak/>
              <w:t>лизации Муниципал</w:t>
            </w:r>
            <w:r w:rsidRPr="00A800D6">
              <w:rPr>
                <w:sz w:val="24"/>
                <w:szCs w:val="24"/>
              </w:rPr>
              <w:t>ь</w:t>
            </w:r>
            <w:r w:rsidRPr="00A800D6">
              <w:rPr>
                <w:sz w:val="24"/>
                <w:szCs w:val="24"/>
              </w:rPr>
              <w:t>ной программы  «Раз</w:t>
            </w:r>
            <w:r w:rsidRPr="00A800D6">
              <w:rPr>
                <w:sz w:val="24"/>
                <w:szCs w:val="24"/>
              </w:rPr>
              <w:softHyphen/>
              <w:t>вития здравоохран</w:t>
            </w:r>
            <w:r w:rsidRPr="00A800D6">
              <w:rPr>
                <w:sz w:val="24"/>
                <w:szCs w:val="24"/>
              </w:rPr>
              <w:t>е</w:t>
            </w:r>
            <w:r w:rsidRPr="00A800D6">
              <w:rPr>
                <w:sz w:val="24"/>
                <w:szCs w:val="24"/>
              </w:rPr>
              <w:t>ния» под</w:t>
            </w:r>
            <w:r w:rsidRPr="00A800D6">
              <w:rPr>
                <w:sz w:val="24"/>
                <w:szCs w:val="24"/>
              </w:rPr>
              <w:softHyphen/>
              <w:t>программа «Профилактика заб</w:t>
            </w:r>
            <w:r w:rsidRPr="00A800D6">
              <w:rPr>
                <w:sz w:val="24"/>
                <w:szCs w:val="24"/>
              </w:rPr>
              <w:t>о</w:t>
            </w:r>
            <w:r w:rsidRPr="00A800D6">
              <w:rPr>
                <w:sz w:val="24"/>
                <w:szCs w:val="24"/>
              </w:rPr>
              <w:t>леваний и формиров</w:t>
            </w:r>
            <w:r w:rsidRPr="00A800D6">
              <w:rPr>
                <w:sz w:val="24"/>
                <w:szCs w:val="24"/>
              </w:rPr>
              <w:t>а</w:t>
            </w:r>
            <w:r w:rsidRPr="00A800D6">
              <w:rPr>
                <w:sz w:val="24"/>
                <w:szCs w:val="24"/>
              </w:rPr>
              <w:t>ние здорового образа жизни. Развитие пе</w:t>
            </w:r>
            <w:r w:rsidRPr="00A800D6">
              <w:rPr>
                <w:sz w:val="24"/>
                <w:szCs w:val="24"/>
              </w:rPr>
              <w:t>р</w:t>
            </w:r>
            <w:r w:rsidRPr="00A800D6">
              <w:rPr>
                <w:sz w:val="24"/>
                <w:szCs w:val="24"/>
              </w:rPr>
              <w:t>вичной медико-санитарной помощи на 2015-2020 годы» по</w:t>
            </w:r>
            <w:r w:rsidRPr="00A800D6">
              <w:rPr>
                <w:sz w:val="24"/>
                <w:szCs w:val="24"/>
              </w:rPr>
              <w:t>д</w:t>
            </w:r>
            <w:r w:rsidRPr="00A800D6">
              <w:rPr>
                <w:sz w:val="24"/>
                <w:szCs w:val="24"/>
              </w:rPr>
              <w:t>програм</w:t>
            </w:r>
            <w:r w:rsidRPr="00A800D6">
              <w:rPr>
                <w:sz w:val="24"/>
                <w:szCs w:val="24"/>
              </w:rPr>
              <w:softHyphen/>
              <w:t>ма «Соверше</w:t>
            </w:r>
            <w:r w:rsidRPr="00A800D6">
              <w:rPr>
                <w:sz w:val="24"/>
                <w:szCs w:val="24"/>
              </w:rPr>
              <w:t>н</w:t>
            </w:r>
            <w:r w:rsidRPr="00A800D6">
              <w:rPr>
                <w:sz w:val="24"/>
                <w:szCs w:val="24"/>
              </w:rPr>
              <w:t>ствование системы оказания специализ</w:t>
            </w:r>
            <w:r w:rsidRPr="00A800D6">
              <w:rPr>
                <w:sz w:val="24"/>
                <w:szCs w:val="24"/>
              </w:rPr>
              <w:t>и</w:t>
            </w:r>
            <w:r w:rsidRPr="00A800D6">
              <w:rPr>
                <w:sz w:val="24"/>
                <w:szCs w:val="24"/>
              </w:rPr>
              <w:t>рованной медицинской помощи на 2015-2020 годы» подпрограмма «Кадровое обеспечение системы здравоохран</w:t>
            </w:r>
            <w:r w:rsidRPr="00A800D6">
              <w:rPr>
                <w:sz w:val="24"/>
                <w:szCs w:val="24"/>
              </w:rPr>
              <w:t>е</w:t>
            </w:r>
            <w:r w:rsidRPr="00A800D6">
              <w:rPr>
                <w:sz w:val="24"/>
                <w:szCs w:val="24"/>
              </w:rPr>
              <w:t>ния на 2015-2020 год», подпрограмма «С</w:t>
            </w:r>
            <w:r w:rsidRPr="00A800D6">
              <w:rPr>
                <w:sz w:val="24"/>
                <w:szCs w:val="24"/>
              </w:rPr>
              <w:t>о</w:t>
            </w:r>
            <w:r w:rsidRPr="00A800D6">
              <w:rPr>
                <w:sz w:val="24"/>
                <w:szCs w:val="24"/>
              </w:rPr>
              <w:t>вершенствование си</w:t>
            </w:r>
            <w:r w:rsidRPr="00A800D6">
              <w:rPr>
                <w:sz w:val="24"/>
                <w:szCs w:val="24"/>
              </w:rPr>
              <w:t>с</w:t>
            </w:r>
            <w:r w:rsidRPr="00A800D6">
              <w:rPr>
                <w:sz w:val="24"/>
                <w:szCs w:val="24"/>
              </w:rPr>
              <w:t>темы льготного лека</w:t>
            </w:r>
            <w:r w:rsidRPr="00A800D6">
              <w:rPr>
                <w:sz w:val="24"/>
                <w:szCs w:val="24"/>
              </w:rPr>
              <w:t>р</w:t>
            </w:r>
            <w:r w:rsidRPr="00A800D6">
              <w:rPr>
                <w:sz w:val="24"/>
                <w:szCs w:val="24"/>
              </w:rPr>
              <w:t>ственного обеспечения в амбулаторных усл</w:t>
            </w:r>
            <w:r w:rsidRPr="00A800D6">
              <w:rPr>
                <w:sz w:val="24"/>
                <w:szCs w:val="24"/>
              </w:rPr>
              <w:t>о</w:t>
            </w:r>
            <w:r w:rsidRPr="00A800D6">
              <w:rPr>
                <w:sz w:val="24"/>
                <w:szCs w:val="24"/>
              </w:rPr>
              <w:t>виях на 2015-2020 г</w:t>
            </w:r>
            <w:r w:rsidRPr="00A800D6">
              <w:rPr>
                <w:sz w:val="24"/>
                <w:szCs w:val="24"/>
              </w:rPr>
              <w:t>о</w:t>
            </w:r>
            <w:r w:rsidRPr="00A800D6">
              <w:rPr>
                <w:sz w:val="24"/>
                <w:szCs w:val="24"/>
              </w:rPr>
              <w:t>ды», подпрограмма «Другие мероприятия в области здравоохран</w:t>
            </w:r>
            <w:r w:rsidRPr="00A800D6">
              <w:rPr>
                <w:sz w:val="24"/>
                <w:szCs w:val="24"/>
              </w:rPr>
              <w:t>е</w:t>
            </w:r>
            <w:r w:rsidRPr="00A800D6">
              <w:rPr>
                <w:sz w:val="24"/>
                <w:szCs w:val="24"/>
              </w:rPr>
              <w:t>ния на 2015-2020 г</w:t>
            </w:r>
            <w:r w:rsidRPr="00A800D6">
              <w:rPr>
                <w:sz w:val="24"/>
                <w:szCs w:val="24"/>
              </w:rPr>
              <w:t>о</w:t>
            </w:r>
            <w:r w:rsidRPr="00A800D6">
              <w:rPr>
                <w:sz w:val="24"/>
                <w:szCs w:val="24"/>
              </w:rPr>
              <w:t>ды»</w:t>
            </w:r>
          </w:p>
        </w:tc>
        <w:tc>
          <w:tcPr>
            <w:tcW w:w="2143" w:type="dxa"/>
          </w:tcPr>
          <w:p w:rsidR="00AA0A2F" w:rsidRPr="00A800D6" w:rsidRDefault="00AA0A2F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A800D6">
              <w:rPr>
                <w:sz w:val="24"/>
                <w:szCs w:val="24"/>
              </w:rPr>
              <w:lastRenderedPageBreak/>
              <w:t>Постановление администрации мо Новопокро</w:t>
            </w:r>
            <w:r w:rsidRPr="00A800D6">
              <w:rPr>
                <w:sz w:val="24"/>
                <w:szCs w:val="24"/>
              </w:rPr>
              <w:t>в</w:t>
            </w:r>
            <w:r w:rsidRPr="00A800D6">
              <w:rPr>
                <w:sz w:val="24"/>
                <w:szCs w:val="24"/>
              </w:rPr>
              <w:t xml:space="preserve">ский район от 18 </w:t>
            </w:r>
            <w:r w:rsidRPr="00A800D6">
              <w:rPr>
                <w:sz w:val="24"/>
                <w:szCs w:val="24"/>
              </w:rPr>
              <w:lastRenderedPageBreak/>
              <w:t>ноября 2014 года №1058 «Об у</w:t>
            </w:r>
            <w:r w:rsidRPr="00A800D6">
              <w:rPr>
                <w:sz w:val="24"/>
                <w:szCs w:val="24"/>
              </w:rPr>
              <w:t>т</w:t>
            </w:r>
            <w:r w:rsidRPr="00A800D6">
              <w:rPr>
                <w:sz w:val="24"/>
                <w:szCs w:val="24"/>
              </w:rPr>
              <w:t>верждении мун</w:t>
            </w:r>
            <w:r w:rsidRPr="00A800D6">
              <w:rPr>
                <w:sz w:val="24"/>
                <w:szCs w:val="24"/>
              </w:rPr>
              <w:t>и</w:t>
            </w:r>
            <w:r w:rsidRPr="00A800D6">
              <w:rPr>
                <w:sz w:val="24"/>
                <w:szCs w:val="24"/>
              </w:rPr>
              <w:t>ципальной пр</w:t>
            </w:r>
            <w:r w:rsidRPr="00A800D6">
              <w:rPr>
                <w:sz w:val="24"/>
                <w:szCs w:val="24"/>
              </w:rPr>
              <w:t>о</w:t>
            </w:r>
            <w:r w:rsidRPr="00A800D6">
              <w:rPr>
                <w:sz w:val="24"/>
                <w:szCs w:val="24"/>
              </w:rPr>
              <w:t>граммы муниц</w:t>
            </w:r>
            <w:r w:rsidRPr="00A800D6">
              <w:rPr>
                <w:sz w:val="24"/>
                <w:szCs w:val="24"/>
              </w:rPr>
              <w:t>и</w:t>
            </w:r>
            <w:r w:rsidRPr="00A800D6">
              <w:rPr>
                <w:sz w:val="24"/>
                <w:szCs w:val="24"/>
              </w:rPr>
              <w:t>пального образ</w:t>
            </w:r>
            <w:r w:rsidRPr="00A800D6">
              <w:rPr>
                <w:sz w:val="24"/>
                <w:szCs w:val="24"/>
              </w:rPr>
              <w:t>о</w:t>
            </w:r>
            <w:r w:rsidRPr="00A800D6">
              <w:rPr>
                <w:sz w:val="24"/>
                <w:szCs w:val="24"/>
              </w:rPr>
              <w:t>вания Новоп</w:t>
            </w:r>
            <w:r w:rsidRPr="00A800D6">
              <w:rPr>
                <w:sz w:val="24"/>
                <w:szCs w:val="24"/>
              </w:rPr>
              <w:t>о</w:t>
            </w:r>
            <w:r w:rsidRPr="00A800D6">
              <w:rPr>
                <w:sz w:val="24"/>
                <w:szCs w:val="24"/>
              </w:rPr>
              <w:t>кровский район «Развитие здр</w:t>
            </w:r>
            <w:r w:rsidRPr="00A800D6">
              <w:rPr>
                <w:sz w:val="24"/>
                <w:szCs w:val="24"/>
              </w:rPr>
              <w:t>а</w:t>
            </w:r>
            <w:r w:rsidRPr="00A800D6">
              <w:rPr>
                <w:sz w:val="24"/>
                <w:szCs w:val="24"/>
              </w:rPr>
              <w:t>воохранения»</w:t>
            </w:r>
          </w:p>
        </w:tc>
        <w:tc>
          <w:tcPr>
            <w:tcW w:w="1866" w:type="dxa"/>
          </w:tcPr>
          <w:p w:rsidR="00AA0A2F" w:rsidRPr="00A800D6" w:rsidRDefault="00AA0A2F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A800D6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</w:p>
          <w:p w:rsidR="00A800D6" w:rsidRPr="00A800D6" w:rsidRDefault="00A800D6" w:rsidP="00A800D6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A800D6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AA0A2F" w:rsidRPr="00A800D6" w:rsidRDefault="00AA0A2F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A800D6">
              <w:rPr>
                <w:sz w:val="24"/>
                <w:szCs w:val="24"/>
              </w:rPr>
              <w:lastRenderedPageBreak/>
              <w:t>МБУЗ «ЦРБ мо Новопокровский район»</w:t>
            </w:r>
          </w:p>
        </w:tc>
        <w:tc>
          <w:tcPr>
            <w:tcW w:w="2211" w:type="dxa"/>
          </w:tcPr>
          <w:p w:rsidR="00AA0A2F" w:rsidRPr="00A800D6" w:rsidRDefault="00AA0A2F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49,4 всего, в том числе: </w:t>
            </w:r>
            <w:proofErr w:type="gramStart"/>
            <w:r w:rsidRPr="00A800D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800D6">
              <w:rPr>
                <w:rFonts w:ascii="Times New Roman" w:eastAsia="Calibri" w:hAnsi="Times New Roman" w:cs="Times New Roman"/>
                <w:sz w:val="24"/>
                <w:szCs w:val="24"/>
              </w:rPr>
              <w:t>/б – 48,4;</w:t>
            </w:r>
          </w:p>
          <w:p w:rsidR="00AA0A2F" w:rsidRPr="00A800D6" w:rsidRDefault="00AA0A2F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0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00D6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A800D6">
              <w:rPr>
                <w:rFonts w:ascii="Times New Roman" w:eastAsia="Calibri" w:hAnsi="Times New Roman" w:cs="Times New Roman"/>
                <w:sz w:val="24"/>
                <w:szCs w:val="24"/>
              </w:rPr>
              <w:t>/б – 1,0</w:t>
            </w:r>
          </w:p>
        </w:tc>
        <w:tc>
          <w:tcPr>
            <w:tcW w:w="2946" w:type="dxa"/>
          </w:tcPr>
          <w:p w:rsidR="00AA0A2F" w:rsidRPr="00A800D6" w:rsidRDefault="00A6010E" w:rsidP="00AA0A2F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A800D6">
              <w:rPr>
                <w:sz w:val="24"/>
                <w:szCs w:val="24"/>
              </w:rPr>
              <w:t>у</w:t>
            </w:r>
            <w:r w:rsidR="00AA0A2F" w:rsidRPr="00A800D6">
              <w:rPr>
                <w:sz w:val="24"/>
                <w:szCs w:val="24"/>
              </w:rPr>
              <w:t>величение продолж</w:t>
            </w:r>
            <w:r w:rsidR="00AA0A2F" w:rsidRPr="00A800D6">
              <w:rPr>
                <w:sz w:val="24"/>
                <w:szCs w:val="24"/>
              </w:rPr>
              <w:t>и</w:t>
            </w:r>
            <w:r w:rsidR="00AA0A2F" w:rsidRPr="00A800D6">
              <w:rPr>
                <w:sz w:val="24"/>
                <w:szCs w:val="24"/>
              </w:rPr>
              <w:t>тельности активной жи</w:t>
            </w:r>
            <w:r w:rsidR="00AA0A2F" w:rsidRPr="00A800D6">
              <w:rPr>
                <w:sz w:val="24"/>
                <w:szCs w:val="24"/>
              </w:rPr>
              <w:t>з</w:t>
            </w:r>
            <w:r w:rsidR="00AA0A2F" w:rsidRPr="00A800D6">
              <w:rPr>
                <w:sz w:val="24"/>
                <w:szCs w:val="24"/>
              </w:rPr>
              <w:t>ни населения, профила</w:t>
            </w:r>
            <w:r w:rsidR="00AA0A2F" w:rsidRPr="00A800D6">
              <w:rPr>
                <w:sz w:val="24"/>
                <w:szCs w:val="24"/>
              </w:rPr>
              <w:t>к</w:t>
            </w:r>
            <w:r w:rsidR="00AA0A2F" w:rsidRPr="00A800D6">
              <w:rPr>
                <w:sz w:val="24"/>
                <w:szCs w:val="24"/>
              </w:rPr>
              <w:t xml:space="preserve">тика социально-значимых </w:t>
            </w:r>
            <w:r w:rsidR="00AA0A2F" w:rsidRPr="00A800D6">
              <w:rPr>
                <w:sz w:val="24"/>
                <w:szCs w:val="24"/>
              </w:rPr>
              <w:lastRenderedPageBreak/>
              <w:t>заболеваний и их фина</w:t>
            </w:r>
            <w:r w:rsidR="00AA0A2F" w:rsidRPr="00A800D6">
              <w:rPr>
                <w:sz w:val="24"/>
                <w:szCs w:val="24"/>
              </w:rPr>
              <w:t>н</w:t>
            </w:r>
            <w:r w:rsidR="00AA0A2F" w:rsidRPr="00A800D6">
              <w:rPr>
                <w:sz w:val="24"/>
                <w:szCs w:val="24"/>
              </w:rPr>
              <w:t>совая поддержка – м/б 0,1 млн. руб., к/б – 32,1 млн</w:t>
            </w:r>
            <w:proofErr w:type="gramStart"/>
            <w:r w:rsidR="00AA0A2F" w:rsidRPr="00A800D6">
              <w:rPr>
                <w:sz w:val="24"/>
                <w:szCs w:val="24"/>
              </w:rPr>
              <w:t>.р</w:t>
            </w:r>
            <w:proofErr w:type="gramEnd"/>
            <w:r w:rsidR="00AA0A2F" w:rsidRPr="00A800D6">
              <w:rPr>
                <w:sz w:val="24"/>
                <w:szCs w:val="24"/>
              </w:rPr>
              <w:t>уб.</w:t>
            </w:r>
          </w:p>
          <w:p w:rsidR="00AA0A2F" w:rsidRPr="00A800D6" w:rsidRDefault="00AA0A2F" w:rsidP="00AA0A2F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A800D6">
              <w:rPr>
                <w:sz w:val="24"/>
                <w:szCs w:val="24"/>
              </w:rPr>
              <w:t>Своевременное выявление инфекционных заболев</w:t>
            </w:r>
            <w:r w:rsidRPr="00A800D6">
              <w:rPr>
                <w:sz w:val="24"/>
                <w:szCs w:val="24"/>
              </w:rPr>
              <w:t>а</w:t>
            </w:r>
            <w:r w:rsidRPr="00A800D6">
              <w:rPr>
                <w:sz w:val="24"/>
                <w:szCs w:val="24"/>
              </w:rPr>
              <w:t xml:space="preserve">ний:   м/б – 0,1млн. руб., </w:t>
            </w:r>
            <w:proofErr w:type="gramStart"/>
            <w:r w:rsidRPr="00A800D6">
              <w:rPr>
                <w:sz w:val="24"/>
                <w:szCs w:val="24"/>
              </w:rPr>
              <w:t>к</w:t>
            </w:r>
            <w:proofErr w:type="gramEnd"/>
            <w:r w:rsidRPr="00A800D6">
              <w:rPr>
                <w:sz w:val="24"/>
                <w:szCs w:val="24"/>
              </w:rPr>
              <w:t>/б - 1,7 млн. руб.</w:t>
            </w:r>
          </w:p>
          <w:p w:rsidR="00AA0A2F" w:rsidRPr="00A800D6" w:rsidRDefault="00AA0A2F" w:rsidP="00AA0A2F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A800D6">
              <w:rPr>
                <w:sz w:val="24"/>
                <w:szCs w:val="24"/>
              </w:rPr>
              <w:t>Повышение укомплект</w:t>
            </w:r>
            <w:r w:rsidRPr="00A800D6">
              <w:rPr>
                <w:sz w:val="24"/>
                <w:szCs w:val="24"/>
              </w:rPr>
              <w:t>о</w:t>
            </w:r>
            <w:r w:rsidRPr="00A800D6">
              <w:rPr>
                <w:sz w:val="24"/>
                <w:szCs w:val="24"/>
              </w:rPr>
              <w:t xml:space="preserve">ванности ЛПУ:   м/б – 0,3 млн. руб., </w:t>
            </w:r>
            <w:proofErr w:type="gramStart"/>
            <w:r w:rsidRPr="00A800D6">
              <w:rPr>
                <w:sz w:val="24"/>
                <w:szCs w:val="24"/>
              </w:rPr>
              <w:t>к</w:t>
            </w:r>
            <w:proofErr w:type="gramEnd"/>
            <w:r w:rsidRPr="00A800D6">
              <w:rPr>
                <w:sz w:val="24"/>
                <w:szCs w:val="24"/>
              </w:rPr>
              <w:t>/б – 0,9 млн. руб.</w:t>
            </w:r>
          </w:p>
          <w:p w:rsidR="00AA0A2F" w:rsidRPr="00A800D6" w:rsidRDefault="00AA0A2F" w:rsidP="00AA0A2F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A800D6">
              <w:rPr>
                <w:sz w:val="24"/>
                <w:szCs w:val="24"/>
              </w:rPr>
              <w:t>Удовлетворение потре</w:t>
            </w:r>
            <w:r w:rsidRPr="00A800D6">
              <w:rPr>
                <w:sz w:val="24"/>
                <w:szCs w:val="24"/>
              </w:rPr>
              <w:t>б</w:t>
            </w:r>
            <w:r w:rsidRPr="00A800D6">
              <w:rPr>
                <w:sz w:val="24"/>
                <w:szCs w:val="24"/>
              </w:rPr>
              <w:t xml:space="preserve">ности на лекарственные препараты: </w:t>
            </w:r>
            <w:proofErr w:type="gramStart"/>
            <w:r w:rsidRPr="00A800D6">
              <w:rPr>
                <w:sz w:val="24"/>
                <w:szCs w:val="24"/>
              </w:rPr>
              <w:t>к</w:t>
            </w:r>
            <w:proofErr w:type="gramEnd"/>
            <w:r w:rsidRPr="00A800D6">
              <w:rPr>
                <w:sz w:val="24"/>
                <w:szCs w:val="24"/>
              </w:rPr>
              <w:t>/б – 4,9 млн. руб.,</w:t>
            </w:r>
          </w:p>
          <w:p w:rsidR="00AA0A2F" w:rsidRPr="00A800D6" w:rsidRDefault="00AA0A2F" w:rsidP="00AA0A2F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A800D6">
              <w:rPr>
                <w:sz w:val="24"/>
                <w:szCs w:val="24"/>
              </w:rPr>
              <w:t>Организация меропри</w:t>
            </w:r>
            <w:r w:rsidRPr="00A800D6">
              <w:rPr>
                <w:sz w:val="24"/>
                <w:szCs w:val="24"/>
              </w:rPr>
              <w:t>я</w:t>
            </w:r>
            <w:r w:rsidRPr="00A800D6">
              <w:rPr>
                <w:sz w:val="24"/>
                <w:szCs w:val="24"/>
              </w:rPr>
              <w:t>тий в сфере противоде</w:t>
            </w:r>
            <w:r w:rsidRPr="00A800D6">
              <w:rPr>
                <w:sz w:val="24"/>
                <w:szCs w:val="24"/>
              </w:rPr>
              <w:t>й</w:t>
            </w:r>
            <w:r w:rsidRPr="00A800D6">
              <w:rPr>
                <w:sz w:val="24"/>
                <w:szCs w:val="24"/>
              </w:rPr>
              <w:t xml:space="preserve">ствия терроризму: м/б – 0,5 млн. руб.,  </w:t>
            </w:r>
            <w:proofErr w:type="gramStart"/>
            <w:r w:rsidRPr="00A800D6">
              <w:rPr>
                <w:sz w:val="24"/>
                <w:szCs w:val="24"/>
              </w:rPr>
              <w:t>к</w:t>
            </w:r>
            <w:proofErr w:type="gramEnd"/>
            <w:r w:rsidRPr="00A800D6">
              <w:rPr>
                <w:sz w:val="24"/>
                <w:szCs w:val="24"/>
              </w:rPr>
              <w:t>/б – 10,7 млн. руб.</w:t>
            </w:r>
          </w:p>
          <w:p w:rsidR="00AA0A2F" w:rsidRPr="00A800D6" w:rsidRDefault="00AA0A2F" w:rsidP="00AA0A2F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</w:p>
          <w:p w:rsidR="00A800D6" w:rsidRPr="00A800D6" w:rsidRDefault="00A800D6" w:rsidP="00AA0A2F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</w:p>
          <w:p w:rsidR="00A800D6" w:rsidRPr="00A800D6" w:rsidRDefault="00A800D6" w:rsidP="00A800D6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A800D6">
              <w:rPr>
                <w:sz w:val="24"/>
                <w:szCs w:val="24"/>
              </w:rPr>
              <w:t>1.увеличение продолж</w:t>
            </w:r>
            <w:r w:rsidRPr="00A800D6">
              <w:rPr>
                <w:sz w:val="24"/>
                <w:szCs w:val="24"/>
              </w:rPr>
              <w:t>и</w:t>
            </w:r>
            <w:r w:rsidRPr="00A800D6">
              <w:rPr>
                <w:sz w:val="24"/>
                <w:szCs w:val="24"/>
              </w:rPr>
              <w:t>тельности активной жи</w:t>
            </w:r>
            <w:r w:rsidRPr="00A800D6">
              <w:rPr>
                <w:sz w:val="24"/>
                <w:szCs w:val="24"/>
              </w:rPr>
              <w:t>з</w:t>
            </w:r>
            <w:r w:rsidRPr="00A800D6">
              <w:rPr>
                <w:sz w:val="24"/>
                <w:szCs w:val="24"/>
              </w:rPr>
              <w:t>ни населения Новоп</w:t>
            </w:r>
            <w:r w:rsidRPr="00A800D6">
              <w:rPr>
                <w:sz w:val="24"/>
                <w:szCs w:val="24"/>
              </w:rPr>
              <w:t>о</w:t>
            </w:r>
            <w:r w:rsidRPr="00A800D6">
              <w:rPr>
                <w:sz w:val="24"/>
                <w:szCs w:val="24"/>
              </w:rPr>
              <w:t>кровского района за счет формирования здорового образа жизни, профила</w:t>
            </w:r>
            <w:r w:rsidRPr="00A800D6">
              <w:rPr>
                <w:sz w:val="24"/>
                <w:szCs w:val="24"/>
              </w:rPr>
              <w:t>к</w:t>
            </w:r>
            <w:r w:rsidRPr="00A800D6">
              <w:rPr>
                <w:sz w:val="24"/>
                <w:szCs w:val="24"/>
              </w:rPr>
              <w:t>тики и раннего выявления заболеваний-    м/б- 0,16млн</w:t>
            </w:r>
            <w:proofErr w:type="gramStart"/>
            <w:r w:rsidRPr="00A800D6">
              <w:rPr>
                <w:sz w:val="24"/>
                <w:szCs w:val="24"/>
              </w:rPr>
              <w:t>.р</w:t>
            </w:r>
            <w:proofErr w:type="gramEnd"/>
            <w:r w:rsidRPr="00A800D6">
              <w:rPr>
                <w:sz w:val="24"/>
                <w:szCs w:val="24"/>
              </w:rPr>
              <w:t>уб.,  к/б-39,65млн.руб.     , 2.совершенствование си</w:t>
            </w:r>
            <w:r w:rsidRPr="00A800D6">
              <w:rPr>
                <w:sz w:val="24"/>
                <w:szCs w:val="24"/>
              </w:rPr>
              <w:t>с</w:t>
            </w:r>
            <w:r w:rsidRPr="00A800D6">
              <w:rPr>
                <w:sz w:val="24"/>
                <w:szCs w:val="24"/>
              </w:rPr>
              <w:t>темы оказания специал</w:t>
            </w:r>
            <w:r w:rsidRPr="00A800D6">
              <w:rPr>
                <w:sz w:val="24"/>
                <w:szCs w:val="24"/>
              </w:rPr>
              <w:t>и</w:t>
            </w:r>
            <w:r w:rsidRPr="00A800D6">
              <w:rPr>
                <w:sz w:val="24"/>
                <w:szCs w:val="24"/>
              </w:rPr>
              <w:t xml:space="preserve">зированной медицинской </w:t>
            </w:r>
            <w:r w:rsidRPr="00A800D6">
              <w:rPr>
                <w:sz w:val="24"/>
                <w:szCs w:val="24"/>
              </w:rPr>
              <w:lastRenderedPageBreak/>
              <w:t>помощи - м/б-1,3млн.руб.,к/б1,3млн.руб.              3.совершенствование ка</w:t>
            </w:r>
            <w:r w:rsidRPr="00A800D6">
              <w:rPr>
                <w:sz w:val="24"/>
                <w:szCs w:val="24"/>
              </w:rPr>
              <w:t>д</w:t>
            </w:r>
            <w:r w:rsidRPr="00A800D6">
              <w:rPr>
                <w:sz w:val="24"/>
                <w:szCs w:val="24"/>
              </w:rPr>
              <w:t>рового обеспечения си</w:t>
            </w:r>
            <w:r w:rsidRPr="00A800D6">
              <w:rPr>
                <w:sz w:val="24"/>
                <w:szCs w:val="24"/>
              </w:rPr>
              <w:t>с</w:t>
            </w:r>
            <w:r w:rsidRPr="00A800D6">
              <w:rPr>
                <w:sz w:val="24"/>
                <w:szCs w:val="24"/>
              </w:rPr>
              <w:t>темы здравоохранения Новопокровского район-м/б-0,5млн.руб., к/б- 0,5 млн.руб.          , 4.Удовлетворение п</w:t>
            </w:r>
            <w:r w:rsidRPr="00A800D6">
              <w:rPr>
                <w:sz w:val="24"/>
                <w:szCs w:val="24"/>
              </w:rPr>
              <w:t>о</w:t>
            </w:r>
            <w:r w:rsidRPr="00A800D6">
              <w:rPr>
                <w:sz w:val="24"/>
                <w:szCs w:val="24"/>
              </w:rPr>
              <w:t>требности льготного л</w:t>
            </w:r>
            <w:r w:rsidRPr="00A800D6">
              <w:rPr>
                <w:sz w:val="24"/>
                <w:szCs w:val="24"/>
              </w:rPr>
              <w:t>е</w:t>
            </w:r>
            <w:r w:rsidRPr="00A800D6">
              <w:rPr>
                <w:sz w:val="24"/>
                <w:szCs w:val="24"/>
              </w:rPr>
              <w:t>карственного обеспеч</w:t>
            </w:r>
            <w:r w:rsidRPr="00A800D6">
              <w:rPr>
                <w:sz w:val="24"/>
                <w:szCs w:val="24"/>
              </w:rPr>
              <w:t>е</w:t>
            </w:r>
            <w:r w:rsidRPr="00A800D6">
              <w:rPr>
                <w:sz w:val="24"/>
                <w:szCs w:val="24"/>
              </w:rPr>
              <w:t xml:space="preserve">ния: </w:t>
            </w:r>
            <w:proofErr w:type="gramStart"/>
            <w:r w:rsidRPr="00A800D6">
              <w:rPr>
                <w:sz w:val="24"/>
                <w:szCs w:val="24"/>
              </w:rPr>
              <w:t>к</w:t>
            </w:r>
            <w:proofErr w:type="gramEnd"/>
            <w:r w:rsidRPr="00A800D6">
              <w:rPr>
                <w:sz w:val="24"/>
                <w:szCs w:val="24"/>
              </w:rPr>
              <w:t>/б – 5,0 млн. руб.,</w:t>
            </w:r>
          </w:p>
          <w:p w:rsidR="00A800D6" w:rsidRPr="00A800D6" w:rsidRDefault="00A800D6" w:rsidP="00A800D6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A800D6">
              <w:rPr>
                <w:sz w:val="24"/>
                <w:szCs w:val="24"/>
              </w:rPr>
              <w:t>5.Организация меропри</w:t>
            </w:r>
            <w:r w:rsidRPr="00A800D6">
              <w:rPr>
                <w:sz w:val="24"/>
                <w:szCs w:val="24"/>
              </w:rPr>
              <w:t>я</w:t>
            </w:r>
            <w:r w:rsidRPr="00A800D6">
              <w:rPr>
                <w:sz w:val="24"/>
                <w:szCs w:val="24"/>
              </w:rPr>
              <w:t>тий в сфере противоде</w:t>
            </w:r>
            <w:r w:rsidRPr="00A800D6">
              <w:rPr>
                <w:sz w:val="24"/>
                <w:szCs w:val="24"/>
              </w:rPr>
              <w:t>й</w:t>
            </w:r>
            <w:r w:rsidRPr="00A800D6">
              <w:rPr>
                <w:sz w:val="24"/>
                <w:szCs w:val="24"/>
              </w:rPr>
              <w:t>ствия терроризму и эк</w:t>
            </w:r>
            <w:r w:rsidRPr="00A800D6">
              <w:rPr>
                <w:sz w:val="24"/>
                <w:szCs w:val="24"/>
              </w:rPr>
              <w:t>с</w:t>
            </w:r>
            <w:r w:rsidRPr="00A800D6">
              <w:rPr>
                <w:sz w:val="24"/>
                <w:szCs w:val="24"/>
              </w:rPr>
              <w:t>тремистской деятельн</w:t>
            </w:r>
            <w:r w:rsidRPr="00A800D6">
              <w:rPr>
                <w:sz w:val="24"/>
                <w:szCs w:val="24"/>
              </w:rPr>
              <w:t>о</w:t>
            </w:r>
            <w:r w:rsidRPr="00A800D6">
              <w:rPr>
                <w:sz w:val="24"/>
                <w:szCs w:val="24"/>
              </w:rPr>
              <w:t>сти: м/б – 0,4 млн. руб.,  к/б – 0,3 млн. руб. 5.1.финансовое обеспеч</w:t>
            </w:r>
            <w:r w:rsidRPr="00A800D6">
              <w:rPr>
                <w:sz w:val="24"/>
                <w:szCs w:val="24"/>
              </w:rPr>
              <w:t>е</w:t>
            </w:r>
            <w:r w:rsidRPr="00A800D6">
              <w:rPr>
                <w:sz w:val="24"/>
                <w:szCs w:val="24"/>
              </w:rPr>
              <w:t>ние деятельности подв</w:t>
            </w:r>
            <w:r w:rsidRPr="00A800D6">
              <w:rPr>
                <w:sz w:val="24"/>
                <w:szCs w:val="24"/>
              </w:rPr>
              <w:t>е</w:t>
            </w:r>
            <w:r w:rsidRPr="00A800D6">
              <w:rPr>
                <w:sz w:val="24"/>
                <w:szCs w:val="24"/>
              </w:rPr>
              <w:t>домственного казенного учреждени</w:t>
            </w:r>
            <w:proofErr w:type="gramStart"/>
            <w:r w:rsidRPr="00A800D6">
              <w:rPr>
                <w:sz w:val="24"/>
                <w:szCs w:val="24"/>
              </w:rPr>
              <w:t>я-</w:t>
            </w:r>
            <w:proofErr w:type="gramEnd"/>
            <w:r w:rsidRPr="00A800D6">
              <w:rPr>
                <w:sz w:val="24"/>
                <w:szCs w:val="24"/>
              </w:rPr>
              <w:t xml:space="preserve"> </w:t>
            </w:r>
            <w:proofErr w:type="spellStart"/>
            <w:r w:rsidRPr="00A800D6">
              <w:rPr>
                <w:sz w:val="24"/>
                <w:szCs w:val="24"/>
              </w:rPr>
              <w:t>к.бюд</w:t>
            </w:r>
            <w:proofErr w:type="spellEnd"/>
            <w:r w:rsidRPr="00A800D6">
              <w:rPr>
                <w:sz w:val="24"/>
                <w:szCs w:val="24"/>
              </w:rPr>
              <w:t>- 10,0млн.руб.</w:t>
            </w:r>
          </w:p>
          <w:p w:rsidR="00A800D6" w:rsidRPr="00A800D6" w:rsidRDefault="00A800D6" w:rsidP="00AA0A2F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932CEB" w:rsidTr="00932CEB">
        <w:tc>
          <w:tcPr>
            <w:tcW w:w="14786" w:type="dxa"/>
            <w:gridSpan w:val="7"/>
          </w:tcPr>
          <w:p w:rsidR="00932CEB" w:rsidRPr="000B19DC" w:rsidRDefault="00932CEB" w:rsidP="00932CEB">
            <w:pPr>
              <w:pStyle w:val="21"/>
              <w:shd w:val="clear" w:color="auto" w:fill="auto"/>
              <w:spacing w:line="240" w:lineRule="auto"/>
              <w:ind w:left="5560"/>
              <w:rPr>
                <w:sz w:val="28"/>
                <w:szCs w:val="28"/>
              </w:rPr>
            </w:pPr>
            <w:r w:rsidRPr="000B19DC">
              <w:rPr>
                <w:sz w:val="28"/>
                <w:szCs w:val="28"/>
              </w:rPr>
              <w:lastRenderedPageBreak/>
              <w:t>Поддержка отдельных отраслей экономики</w:t>
            </w:r>
          </w:p>
        </w:tc>
      </w:tr>
      <w:tr w:rsidR="00932CEB" w:rsidTr="00932CEB">
        <w:tc>
          <w:tcPr>
            <w:tcW w:w="14786" w:type="dxa"/>
            <w:gridSpan w:val="7"/>
          </w:tcPr>
          <w:p w:rsidR="00932CEB" w:rsidRPr="000B19DC" w:rsidRDefault="00932CEB" w:rsidP="00932CEB">
            <w:pPr>
              <w:pStyle w:val="2"/>
              <w:shd w:val="clear" w:color="auto" w:fill="auto"/>
              <w:spacing w:line="240" w:lineRule="auto"/>
              <w:ind w:left="6940"/>
              <w:rPr>
                <w:sz w:val="28"/>
                <w:szCs w:val="28"/>
              </w:rPr>
            </w:pPr>
            <w:r w:rsidRPr="000B19DC">
              <w:rPr>
                <w:sz w:val="28"/>
                <w:szCs w:val="28"/>
              </w:rPr>
              <w:t>Сельское хозяйство</w:t>
            </w:r>
          </w:p>
        </w:tc>
      </w:tr>
      <w:tr w:rsidR="00F37AA0" w:rsidTr="00D73602">
        <w:tc>
          <w:tcPr>
            <w:tcW w:w="594" w:type="dxa"/>
          </w:tcPr>
          <w:p w:rsidR="001845C8" w:rsidRPr="000B19DC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1" w:type="dxa"/>
          </w:tcPr>
          <w:p w:rsidR="001845C8" w:rsidRPr="000B19DC" w:rsidRDefault="001845C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B19DC">
              <w:rPr>
                <w:sz w:val="24"/>
                <w:szCs w:val="24"/>
              </w:rPr>
              <w:t>Оказание государс</w:t>
            </w:r>
            <w:r w:rsidRPr="000B19DC">
              <w:rPr>
                <w:sz w:val="24"/>
                <w:szCs w:val="24"/>
              </w:rPr>
              <w:t>т</w:t>
            </w:r>
            <w:r w:rsidRPr="000B19DC">
              <w:rPr>
                <w:sz w:val="24"/>
                <w:szCs w:val="24"/>
              </w:rPr>
              <w:t>венной поддержки ра</w:t>
            </w:r>
            <w:r w:rsidRPr="000B19DC">
              <w:rPr>
                <w:sz w:val="24"/>
                <w:szCs w:val="24"/>
              </w:rPr>
              <w:t>з</w:t>
            </w:r>
            <w:r w:rsidRPr="000B19DC">
              <w:rPr>
                <w:sz w:val="24"/>
                <w:szCs w:val="24"/>
              </w:rPr>
              <w:t>витию элитно</w:t>
            </w:r>
            <w:r w:rsidRPr="000B19DC">
              <w:rPr>
                <w:sz w:val="24"/>
                <w:szCs w:val="24"/>
              </w:rPr>
              <w:softHyphen/>
              <w:t>го сем</w:t>
            </w:r>
            <w:r w:rsidRPr="000B19DC">
              <w:rPr>
                <w:sz w:val="24"/>
                <w:szCs w:val="24"/>
              </w:rPr>
              <w:t>е</w:t>
            </w:r>
            <w:r w:rsidRPr="000B19DC">
              <w:rPr>
                <w:sz w:val="24"/>
                <w:szCs w:val="24"/>
              </w:rPr>
              <w:t>новодства</w:t>
            </w:r>
          </w:p>
        </w:tc>
        <w:tc>
          <w:tcPr>
            <w:tcW w:w="2143" w:type="dxa"/>
          </w:tcPr>
          <w:p w:rsidR="001845C8" w:rsidRPr="000B19DC" w:rsidRDefault="001845C8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0B19DC">
              <w:rPr>
                <w:sz w:val="24"/>
                <w:szCs w:val="24"/>
              </w:rPr>
              <w:t>доклад краевой комиссии по обеспечению у</w:t>
            </w:r>
            <w:r w:rsidRPr="000B19DC">
              <w:rPr>
                <w:sz w:val="24"/>
                <w:szCs w:val="24"/>
              </w:rPr>
              <w:t>с</w:t>
            </w:r>
            <w:r w:rsidRPr="000B19DC">
              <w:rPr>
                <w:sz w:val="24"/>
                <w:szCs w:val="24"/>
              </w:rPr>
              <w:t>тойчивого разв</w:t>
            </w:r>
            <w:r w:rsidRPr="000B19DC">
              <w:rPr>
                <w:sz w:val="24"/>
                <w:szCs w:val="24"/>
              </w:rPr>
              <w:t>и</w:t>
            </w:r>
            <w:r w:rsidRPr="000B19DC">
              <w:rPr>
                <w:sz w:val="24"/>
                <w:szCs w:val="24"/>
              </w:rPr>
              <w:t>тия эко</w:t>
            </w:r>
            <w:r w:rsidRPr="000B19DC">
              <w:rPr>
                <w:sz w:val="24"/>
                <w:szCs w:val="24"/>
              </w:rPr>
              <w:softHyphen/>
              <w:t>номики и соци</w:t>
            </w:r>
            <w:r w:rsidRPr="000B19DC">
              <w:rPr>
                <w:sz w:val="24"/>
                <w:szCs w:val="24"/>
              </w:rPr>
              <w:softHyphen/>
              <w:t>альной ста</w:t>
            </w:r>
            <w:r w:rsidRPr="000B19DC">
              <w:rPr>
                <w:sz w:val="24"/>
                <w:szCs w:val="24"/>
              </w:rPr>
              <w:softHyphen/>
              <w:t>бильности в Краснодарском крае в 2016</w:t>
            </w:r>
            <w:r w:rsidRPr="000B19DC">
              <w:rPr>
                <w:rStyle w:val="8pt"/>
                <w:sz w:val="24"/>
                <w:szCs w:val="24"/>
              </w:rPr>
              <w:t xml:space="preserve"> </w:t>
            </w:r>
            <w:r w:rsidR="00A6010E" w:rsidRPr="000B19DC">
              <w:rPr>
                <w:rStyle w:val="8pt"/>
                <w:sz w:val="24"/>
                <w:szCs w:val="24"/>
              </w:rPr>
              <w:t>году</w:t>
            </w:r>
          </w:p>
        </w:tc>
        <w:tc>
          <w:tcPr>
            <w:tcW w:w="1866" w:type="dxa"/>
          </w:tcPr>
          <w:p w:rsidR="001845C8" w:rsidRPr="000B19DC" w:rsidRDefault="001845C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B19DC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1845C8" w:rsidRPr="000B19DC" w:rsidRDefault="001845C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B19DC">
              <w:rPr>
                <w:sz w:val="24"/>
                <w:szCs w:val="24"/>
              </w:rPr>
              <w:t>управление сель</w:t>
            </w:r>
            <w:r w:rsidRPr="000B19DC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0B19DC">
              <w:rPr>
                <w:sz w:val="24"/>
                <w:szCs w:val="24"/>
              </w:rPr>
              <w:t>о</w:t>
            </w:r>
            <w:r w:rsidRPr="000B19DC">
              <w:rPr>
                <w:sz w:val="24"/>
                <w:szCs w:val="24"/>
              </w:rPr>
              <w:t>вопокровский ра</w:t>
            </w:r>
            <w:r w:rsidRPr="000B19DC">
              <w:rPr>
                <w:sz w:val="24"/>
                <w:szCs w:val="24"/>
              </w:rPr>
              <w:t>й</w:t>
            </w:r>
            <w:r w:rsidRPr="000B19DC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1845C8" w:rsidRPr="000B19DC" w:rsidRDefault="001845C8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B19DC">
              <w:rPr>
                <w:sz w:val="24"/>
                <w:szCs w:val="24"/>
              </w:rPr>
              <w:t xml:space="preserve">1,5 всего, в том числе: </w:t>
            </w:r>
            <w:proofErr w:type="spellStart"/>
            <w:r w:rsidRPr="000B19DC">
              <w:rPr>
                <w:sz w:val="24"/>
                <w:szCs w:val="24"/>
              </w:rPr>
              <w:t>ф</w:t>
            </w:r>
            <w:proofErr w:type="spellEnd"/>
            <w:r w:rsidRPr="000B19DC">
              <w:rPr>
                <w:sz w:val="24"/>
                <w:szCs w:val="24"/>
              </w:rPr>
              <w:t xml:space="preserve">/б – 1,2 к/б-0,3 </w:t>
            </w:r>
          </w:p>
        </w:tc>
        <w:tc>
          <w:tcPr>
            <w:tcW w:w="2946" w:type="dxa"/>
          </w:tcPr>
          <w:p w:rsidR="001845C8" w:rsidRPr="000B19DC" w:rsidRDefault="001845C8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B19DC">
              <w:rPr>
                <w:sz w:val="24"/>
                <w:szCs w:val="24"/>
              </w:rPr>
              <w:t xml:space="preserve"> доведение посевных площадей, засеянных с</w:t>
            </w:r>
            <w:r w:rsidRPr="000B19DC">
              <w:rPr>
                <w:sz w:val="24"/>
                <w:szCs w:val="24"/>
              </w:rPr>
              <w:t>е</w:t>
            </w:r>
            <w:r w:rsidRPr="000B19DC">
              <w:rPr>
                <w:sz w:val="24"/>
                <w:szCs w:val="24"/>
              </w:rPr>
              <w:t>менами высших репр</w:t>
            </w:r>
            <w:r w:rsidRPr="000B19DC">
              <w:rPr>
                <w:sz w:val="24"/>
                <w:szCs w:val="24"/>
              </w:rPr>
              <w:t>о</w:t>
            </w:r>
            <w:r w:rsidRPr="000B19DC">
              <w:rPr>
                <w:sz w:val="24"/>
                <w:szCs w:val="24"/>
              </w:rPr>
              <w:t xml:space="preserve">дукций до 70% </w:t>
            </w:r>
          </w:p>
        </w:tc>
      </w:tr>
      <w:tr w:rsidR="00F37AA0" w:rsidTr="00D73602">
        <w:tc>
          <w:tcPr>
            <w:tcW w:w="594" w:type="dxa"/>
          </w:tcPr>
          <w:p w:rsidR="00182033" w:rsidRPr="00783B4C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B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1" w:type="dxa"/>
          </w:tcPr>
          <w:p w:rsidR="00182033" w:rsidRPr="00783B4C" w:rsidRDefault="00182033" w:rsidP="00932CE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83B4C">
              <w:rPr>
                <w:sz w:val="24"/>
                <w:szCs w:val="24"/>
              </w:rPr>
              <w:t>Осуществление мер</w:t>
            </w:r>
            <w:r w:rsidRPr="00783B4C">
              <w:rPr>
                <w:sz w:val="24"/>
                <w:szCs w:val="24"/>
              </w:rPr>
              <w:t>о</w:t>
            </w:r>
            <w:r w:rsidRPr="00783B4C">
              <w:rPr>
                <w:sz w:val="24"/>
                <w:szCs w:val="24"/>
              </w:rPr>
              <w:lastRenderedPageBreak/>
              <w:t>приятий, направленных на улучшение жили</w:t>
            </w:r>
            <w:r w:rsidRPr="00783B4C">
              <w:rPr>
                <w:sz w:val="24"/>
                <w:szCs w:val="24"/>
              </w:rPr>
              <w:t>щ</w:t>
            </w:r>
            <w:r w:rsidRPr="00783B4C">
              <w:rPr>
                <w:sz w:val="24"/>
                <w:szCs w:val="24"/>
              </w:rPr>
              <w:t>ных условий в сель</w:t>
            </w:r>
            <w:r w:rsidRPr="00783B4C">
              <w:rPr>
                <w:sz w:val="24"/>
                <w:szCs w:val="24"/>
              </w:rPr>
              <w:softHyphen/>
              <w:t>ской местности, развитие со</w:t>
            </w:r>
            <w:r w:rsidRPr="00783B4C">
              <w:rPr>
                <w:sz w:val="24"/>
                <w:szCs w:val="24"/>
              </w:rPr>
              <w:softHyphen/>
              <w:t>циальной и инженерной ин</w:t>
            </w:r>
            <w:r w:rsidRPr="00783B4C">
              <w:rPr>
                <w:sz w:val="24"/>
                <w:szCs w:val="24"/>
              </w:rPr>
              <w:softHyphen/>
              <w:t>фраструктуры в сельской ме</w:t>
            </w:r>
            <w:r w:rsidRPr="00783B4C">
              <w:rPr>
                <w:sz w:val="24"/>
                <w:szCs w:val="24"/>
              </w:rPr>
              <w:softHyphen/>
              <w:t>стности</w:t>
            </w:r>
          </w:p>
        </w:tc>
        <w:tc>
          <w:tcPr>
            <w:tcW w:w="2143" w:type="dxa"/>
          </w:tcPr>
          <w:p w:rsidR="00182033" w:rsidRPr="00783B4C" w:rsidRDefault="00182033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83B4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783B4C">
              <w:rPr>
                <w:sz w:val="24"/>
                <w:szCs w:val="24"/>
              </w:rPr>
              <w:lastRenderedPageBreak/>
              <w:t>главы админи</w:t>
            </w:r>
            <w:r w:rsidRPr="00783B4C">
              <w:rPr>
                <w:sz w:val="24"/>
                <w:szCs w:val="24"/>
              </w:rPr>
              <w:softHyphen/>
              <w:t>страции (гу</w:t>
            </w:r>
            <w:r w:rsidRPr="00783B4C">
              <w:rPr>
                <w:sz w:val="24"/>
                <w:szCs w:val="24"/>
              </w:rPr>
              <w:softHyphen/>
              <w:t>бернатора) Кра</w:t>
            </w:r>
            <w:r w:rsidRPr="00783B4C">
              <w:rPr>
                <w:sz w:val="24"/>
                <w:szCs w:val="24"/>
              </w:rPr>
              <w:t>с</w:t>
            </w:r>
            <w:r w:rsidRPr="00783B4C">
              <w:rPr>
                <w:sz w:val="24"/>
                <w:szCs w:val="24"/>
              </w:rPr>
              <w:t>нодарского</w:t>
            </w:r>
          </w:p>
        </w:tc>
        <w:tc>
          <w:tcPr>
            <w:tcW w:w="1866" w:type="dxa"/>
          </w:tcPr>
          <w:p w:rsidR="00182033" w:rsidRPr="00783B4C" w:rsidRDefault="00182033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83B4C">
              <w:rPr>
                <w:sz w:val="24"/>
                <w:szCs w:val="24"/>
              </w:rPr>
              <w:lastRenderedPageBreak/>
              <w:t xml:space="preserve">в течение 2016 </w:t>
            </w:r>
            <w:r w:rsidRPr="00783B4C">
              <w:rPr>
                <w:sz w:val="24"/>
                <w:szCs w:val="24"/>
              </w:rPr>
              <w:lastRenderedPageBreak/>
              <w:t>года</w:t>
            </w:r>
          </w:p>
          <w:p w:rsidR="00783B4C" w:rsidRPr="00783B4C" w:rsidRDefault="00783B4C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783B4C" w:rsidRPr="00783B4C" w:rsidRDefault="00783B4C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783B4C" w:rsidRPr="00783B4C" w:rsidRDefault="00783B4C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783B4C" w:rsidRPr="00783B4C" w:rsidRDefault="00783B4C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783B4C" w:rsidRPr="00783B4C" w:rsidRDefault="00783B4C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783B4C" w:rsidRPr="00783B4C" w:rsidRDefault="00783B4C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783B4C" w:rsidRPr="00783B4C" w:rsidRDefault="00783B4C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783B4C" w:rsidRPr="00783B4C" w:rsidRDefault="00783B4C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783B4C" w:rsidRPr="00783B4C" w:rsidRDefault="00783B4C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783B4C" w:rsidRPr="00783B4C" w:rsidRDefault="00783B4C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83B4C">
              <w:rPr>
                <w:sz w:val="24"/>
                <w:szCs w:val="24"/>
              </w:rPr>
              <w:t>2017 год</w:t>
            </w:r>
          </w:p>
        </w:tc>
        <w:tc>
          <w:tcPr>
            <w:tcW w:w="2315" w:type="dxa"/>
          </w:tcPr>
          <w:p w:rsidR="00182033" w:rsidRPr="00783B4C" w:rsidRDefault="00182033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83B4C">
              <w:rPr>
                <w:sz w:val="24"/>
                <w:szCs w:val="24"/>
              </w:rPr>
              <w:lastRenderedPageBreak/>
              <w:t xml:space="preserve">отдел по вопросам </w:t>
            </w:r>
            <w:r w:rsidRPr="00783B4C">
              <w:rPr>
                <w:sz w:val="24"/>
                <w:szCs w:val="24"/>
              </w:rPr>
              <w:lastRenderedPageBreak/>
              <w:t>ЖКХ администр</w:t>
            </w:r>
            <w:r w:rsidRPr="00783B4C">
              <w:rPr>
                <w:sz w:val="24"/>
                <w:szCs w:val="24"/>
              </w:rPr>
              <w:t>а</w:t>
            </w:r>
            <w:r w:rsidRPr="00783B4C">
              <w:rPr>
                <w:sz w:val="24"/>
                <w:szCs w:val="24"/>
              </w:rPr>
              <w:t>ции муниципал</w:t>
            </w:r>
            <w:r w:rsidRPr="00783B4C">
              <w:rPr>
                <w:sz w:val="24"/>
                <w:szCs w:val="24"/>
              </w:rPr>
              <w:t>ь</w:t>
            </w:r>
            <w:r w:rsidRPr="00783B4C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182033" w:rsidRPr="00783B4C" w:rsidRDefault="00182033" w:rsidP="006F21B2">
            <w:pPr>
              <w:pStyle w:val="2"/>
              <w:shd w:val="clear" w:color="auto" w:fill="auto"/>
              <w:spacing w:line="277" w:lineRule="exact"/>
              <w:jc w:val="both"/>
            </w:pPr>
            <w:proofErr w:type="spellStart"/>
            <w:proofErr w:type="gramStart"/>
            <w:r w:rsidRPr="00783B4C">
              <w:lastRenderedPageBreak/>
              <w:t>ф</w:t>
            </w:r>
            <w:proofErr w:type="spellEnd"/>
            <w:r w:rsidRPr="00783B4C">
              <w:t>/б</w:t>
            </w:r>
            <w:proofErr w:type="gramEnd"/>
            <w:r w:rsidRPr="00783B4C">
              <w:t xml:space="preserve"> – 6,3</w:t>
            </w:r>
          </w:p>
          <w:p w:rsidR="00182033" w:rsidRPr="00783B4C" w:rsidRDefault="00182033" w:rsidP="006F21B2">
            <w:pPr>
              <w:pStyle w:val="2"/>
              <w:shd w:val="clear" w:color="auto" w:fill="auto"/>
              <w:spacing w:line="277" w:lineRule="exact"/>
              <w:jc w:val="both"/>
            </w:pPr>
            <w:proofErr w:type="gramStart"/>
            <w:r w:rsidRPr="00783B4C">
              <w:lastRenderedPageBreak/>
              <w:t>к/б</w:t>
            </w:r>
            <w:proofErr w:type="gramEnd"/>
            <w:r w:rsidRPr="00783B4C">
              <w:t xml:space="preserve"> – 4,7</w:t>
            </w:r>
          </w:p>
          <w:p w:rsidR="00783B4C" w:rsidRPr="00783B4C" w:rsidRDefault="00182033" w:rsidP="006F21B2">
            <w:pPr>
              <w:pStyle w:val="2"/>
              <w:shd w:val="clear" w:color="auto" w:fill="auto"/>
              <w:spacing w:line="277" w:lineRule="exact"/>
              <w:jc w:val="both"/>
            </w:pPr>
            <w:proofErr w:type="spellStart"/>
            <w:r w:rsidRPr="00783B4C">
              <w:t>вн</w:t>
            </w:r>
            <w:proofErr w:type="gramStart"/>
            <w:r w:rsidRPr="00783B4C">
              <w:t>.б</w:t>
            </w:r>
            <w:proofErr w:type="spellEnd"/>
            <w:proofErr w:type="gramEnd"/>
            <w:r w:rsidRPr="00783B4C">
              <w:t xml:space="preserve"> – 5,6  </w:t>
            </w:r>
          </w:p>
          <w:p w:rsidR="00783B4C" w:rsidRPr="00783B4C" w:rsidRDefault="00783B4C" w:rsidP="00783B4C"/>
          <w:p w:rsidR="00783B4C" w:rsidRPr="00783B4C" w:rsidRDefault="00783B4C" w:rsidP="00783B4C"/>
          <w:p w:rsidR="00783B4C" w:rsidRPr="00783B4C" w:rsidRDefault="00783B4C" w:rsidP="00783B4C"/>
          <w:p w:rsidR="00783B4C" w:rsidRPr="00783B4C" w:rsidRDefault="00783B4C" w:rsidP="00783B4C"/>
          <w:p w:rsidR="00783B4C" w:rsidRPr="00783B4C" w:rsidRDefault="00783B4C" w:rsidP="00783B4C"/>
          <w:p w:rsidR="00783B4C" w:rsidRPr="00783B4C" w:rsidRDefault="00783B4C" w:rsidP="00783B4C"/>
          <w:p w:rsidR="00783B4C" w:rsidRPr="00783B4C" w:rsidRDefault="00783B4C" w:rsidP="00783B4C"/>
          <w:p w:rsidR="00182033" w:rsidRPr="00783B4C" w:rsidRDefault="00182033" w:rsidP="00783B4C"/>
          <w:p w:rsidR="00783B4C" w:rsidRPr="00783B4C" w:rsidRDefault="00783B4C" w:rsidP="00783B4C">
            <w:pPr>
              <w:pStyle w:val="2"/>
              <w:shd w:val="clear" w:color="auto" w:fill="auto"/>
              <w:spacing w:line="277" w:lineRule="exact"/>
              <w:jc w:val="both"/>
            </w:pPr>
            <w:proofErr w:type="spellStart"/>
            <w:proofErr w:type="gramStart"/>
            <w:r w:rsidRPr="00783B4C">
              <w:t>ф</w:t>
            </w:r>
            <w:proofErr w:type="spellEnd"/>
            <w:r w:rsidRPr="00783B4C">
              <w:t>/б</w:t>
            </w:r>
            <w:proofErr w:type="gramEnd"/>
            <w:r w:rsidRPr="00783B4C">
              <w:t xml:space="preserve"> – 5,7</w:t>
            </w:r>
          </w:p>
          <w:p w:rsidR="00783B4C" w:rsidRPr="00783B4C" w:rsidRDefault="00783B4C" w:rsidP="00783B4C">
            <w:pPr>
              <w:pStyle w:val="2"/>
              <w:shd w:val="clear" w:color="auto" w:fill="auto"/>
              <w:spacing w:line="277" w:lineRule="exact"/>
              <w:jc w:val="both"/>
            </w:pPr>
            <w:proofErr w:type="gramStart"/>
            <w:r w:rsidRPr="00783B4C">
              <w:t>к/б</w:t>
            </w:r>
            <w:proofErr w:type="gramEnd"/>
            <w:r w:rsidRPr="00783B4C">
              <w:t xml:space="preserve"> – 3,3</w:t>
            </w:r>
          </w:p>
          <w:p w:rsidR="00783B4C" w:rsidRPr="00783B4C" w:rsidRDefault="00783B4C" w:rsidP="00783B4C">
            <w:proofErr w:type="spellStart"/>
            <w:r w:rsidRPr="00783B4C">
              <w:t>вн</w:t>
            </w:r>
            <w:proofErr w:type="gramStart"/>
            <w:r w:rsidRPr="00783B4C">
              <w:t>.б</w:t>
            </w:r>
            <w:proofErr w:type="spellEnd"/>
            <w:proofErr w:type="gramEnd"/>
            <w:r w:rsidRPr="00783B4C">
              <w:t xml:space="preserve"> – 2,4  </w:t>
            </w:r>
          </w:p>
        </w:tc>
        <w:tc>
          <w:tcPr>
            <w:tcW w:w="2946" w:type="dxa"/>
          </w:tcPr>
          <w:p w:rsidR="00182033" w:rsidRPr="00783B4C" w:rsidRDefault="00182033" w:rsidP="007C76AC">
            <w:pPr>
              <w:pStyle w:val="2"/>
              <w:shd w:val="clear" w:color="auto" w:fill="auto"/>
              <w:spacing w:line="277" w:lineRule="exact"/>
              <w:jc w:val="both"/>
            </w:pPr>
            <w:r w:rsidRPr="00783B4C">
              <w:lastRenderedPageBreak/>
              <w:t xml:space="preserve">обеспечение социальными </w:t>
            </w:r>
            <w:proofErr w:type="gramStart"/>
            <w:r w:rsidRPr="00783B4C">
              <w:lastRenderedPageBreak/>
              <w:t>выплатами граждан</w:t>
            </w:r>
            <w:proofErr w:type="gramEnd"/>
            <w:r w:rsidRPr="00783B4C">
              <w:t>, пр</w:t>
            </w:r>
            <w:r w:rsidRPr="00783B4C">
              <w:t>о</w:t>
            </w:r>
            <w:r w:rsidRPr="00783B4C">
              <w:t>живающих и осущест</w:t>
            </w:r>
            <w:r w:rsidRPr="00783B4C">
              <w:t>в</w:t>
            </w:r>
            <w:r w:rsidRPr="00783B4C">
              <w:t>ляющих трудовую де</w:t>
            </w:r>
            <w:r w:rsidRPr="00783B4C">
              <w:t>я</w:t>
            </w:r>
            <w:r w:rsidRPr="00783B4C">
              <w:t>тельность  в сельской м</w:t>
            </w:r>
            <w:r w:rsidRPr="00783B4C">
              <w:t>е</w:t>
            </w:r>
            <w:r w:rsidRPr="00783B4C">
              <w:t>стности – всего 8 семей (34 гражданина).</w:t>
            </w:r>
          </w:p>
          <w:p w:rsidR="00182033" w:rsidRPr="00783B4C" w:rsidRDefault="00182033" w:rsidP="007C76AC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83B4C">
              <w:rPr>
                <w:sz w:val="24"/>
                <w:szCs w:val="24"/>
              </w:rPr>
              <w:t>Ввод в действие плоск</w:t>
            </w:r>
            <w:r w:rsidRPr="00783B4C">
              <w:rPr>
                <w:sz w:val="24"/>
                <w:szCs w:val="24"/>
              </w:rPr>
              <w:t>о</w:t>
            </w:r>
            <w:r w:rsidRPr="00783B4C">
              <w:rPr>
                <w:sz w:val="24"/>
                <w:szCs w:val="24"/>
              </w:rPr>
              <w:t>стных спортивных соору</w:t>
            </w:r>
            <w:r w:rsidRPr="00783B4C">
              <w:rPr>
                <w:sz w:val="24"/>
                <w:szCs w:val="24"/>
              </w:rPr>
              <w:softHyphen/>
              <w:t>жений 984 кв. метров.-</w:t>
            </w:r>
          </w:p>
          <w:p w:rsidR="00783B4C" w:rsidRPr="00783B4C" w:rsidRDefault="00783B4C" w:rsidP="007C76AC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783B4C" w:rsidRPr="00783B4C" w:rsidRDefault="00783B4C" w:rsidP="007C76AC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83B4C">
              <w:t xml:space="preserve">Обеспечение социальными </w:t>
            </w:r>
            <w:proofErr w:type="gramStart"/>
            <w:r w:rsidRPr="00783B4C">
              <w:t>выплатами граждан</w:t>
            </w:r>
            <w:proofErr w:type="gramEnd"/>
            <w:r w:rsidRPr="00783B4C">
              <w:t>, пр</w:t>
            </w:r>
            <w:r w:rsidRPr="00783B4C">
              <w:t>о</w:t>
            </w:r>
            <w:r w:rsidRPr="00783B4C">
              <w:t>живающих и осущест</w:t>
            </w:r>
            <w:r w:rsidRPr="00783B4C">
              <w:t>в</w:t>
            </w:r>
            <w:r w:rsidRPr="00783B4C">
              <w:t>ляющих трудовую де</w:t>
            </w:r>
            <w:r w:rsidRPr="00783B4C">
              <w:t>я</w:t>
            </w:r>
            <w:r w:rsidRPr="00783B4C">
              <w:t>тельность  в сельской м</w:t>
            </w:r>
            <w:r w:rsidRPr="00783B4C">
              <w:t>е</w:t>
            </w:r>
            <w:r w:rsidRPr="00783B4C">
              <w:t>стности – всего 8 семей (25 гражданина). Начало строительства жилых п</w:t>
            </w:r>
            <w:r w:rsidRPr="00783B4C">
              <w:t>о</w:t>
            </w:r>
            <w:r w:rsidRPr="00783B4C">
              <w:t>мещений суммарной о</w:t>
            </w:r>
            <w:r w:rsidRPr="00783B4C">
              <w:t>б</w:t>
            </w:r>
            <w:r w:rsidRPr="00783B4C">
              <w:t>щей площадью 570 кв.м</w:t>
            </w:r>
            <w:proofErr w:type="gramStart"/>
            <w:r w:rsidRPr="00783B4C">
              <w:t xml:space="preserve"> .</w:t>
            </w:r>
            <w:proofErr w:type="gramEnd"/>
          </w:p>
        </w:tc>
      </w:tr>
      <w:tr w:rsidR="00F37AA0" w:rsidTr="00D73602">
        <w:tc>
          <w:tcPr>
            <w:tcW w:w="594" w:type="dxa"/>
          </w:tcPr>
          <w:p w:rsidR="00182033" w:rsidRPr="00084CCF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11" w:type="dxa"/>
          </w:tcPr>
          <w:p w:rsidR="00182033" w:rsidRPr="00084CCF" w:rsidRDefault="00182033" w:rsidP="00084CC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084CCF">
              <w:rPr>
                <w:sz w:val="24"/>
                <w:szCs w:val="24"/>
              </w:rPr>
              <w:t xml:space="preserve"> организационной и информа</w:t>
            </w:r>
            <w:r w:rsidRPr="00084CCF">
              <w:rPr>
                <w:sz w:val="24"/>
                <w:szCs w:val="24"/>
              </w:rPr>
              <w:softHyphen/>
              <w:t>ционной п</w:t>
            </w:r>
            <w:r w:rsidRPr="00084CCF">
              <w:rPr>
                <w:sz w:val="24"/>
                <w:szCs w:val="24"/>
              </w:rPr>
              <w:t>о</w:t>
            </w:r>
            <w:r w:rsidRPr="00084CCF">
              <w:rPr>
                <w:sz w:val="24"/>
                <w:szCs w:val="24"/>
              </w:rPr>
              <w:t>мощи субъектам АПК в вопросах, касающи</w:t>
            </w:r>
            <w:r w:rsidRPr="00084CCF">
              <w:rPr>
                <w:sz w:val="24"/>
                <w:szCs w:val="24"/>
              </w:rPr>
              <w:t>х</w:t>
            </w:r>
            <w:r w:rsidRPr="00084CCF">
              <w:rPr>
                <w:sz w:val="24"/>
                <w:szCs w:val="24"/>
              </w:rPr>
              <w:t>ся инвестиционной деятельности с целью обеспечения привле</w:t>
            </w:r>
            <w:r w:rsidRPr="00084CCF">
              <w:rPr>
                <w:sz w:val="24"/>
                <w:szCs w:val="24"/>
              </w:rPr>
              <w:softHyphen/>
              <w:t>чения инвестиций в экономи</w:t>
            </w:r>
            <w:r w:rsidRPr="00084CCF">
              <w:rPr>
                <w:sz w:val="24"/>
                <w:szCs w:val="24"/>
              </w:rPr>
              <w:softHyphen/>
              <w:t xml:space="preserve">ку </w:t>
            </w:r>
            <w:r w:rsidR="00084CCF" w:rsidRPr="00084CCF">
              <w:rPr>
                <w:sz w:val="24"/>
                <w:szCs w:val="24"/>
              </w:rPr>
              <w:t>района</w:t>
            </w:r>
          </w:p>
        </w:tc>
        <w:tc>
          <w:tcPr>
            <w:tcW w:w="2143" w:type="dxa"/>
          </w:tcPr>
          <w:p w:rsidR="00182033" w:rsidRPr="00084CCF" w:rsidRDefault="00182033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084CCF">
              <w:rPr>
                <w:sz w:val="24"/>
                <w:szCs w:val="24"/>
              </w:rPr>
              <w:t>доклад краевой комиссии по обеспечению у</w:t>
            </w:r>
            <w:r w:rsidRPr="00084CCF">
              <w:rPr>
                <w:sz w:val="24"/>
                <w:szCs w:val="24"/>
              </w:rPr>
              <w:t>с</w:t>
            </w:r>
            <w:r w:rsidRPr="00084CCF">
              <w:rPr>
                <w:sz w:val="24"/>
                <w:szCs w:val="24"/>
              </w:rPr>
              <w:t>тойчивого разв</w:t>
            </w:r>
            <w:r w:rsidRPr="00084CCF">
              <w:rPr>
                <w:sz w:val="24"/>
                <w:szCs w:val="24"/>
              </w:rPr>
              <w:t>и</w:t>
            </w:r>
            <w:r w:rsidRPr="00084CCF">
              <w:rPr>
                <w:sz w:val="24"/>
                <w:szCs w:val="24"/>
              </w:rPr>
              <w:t>тия эко</w:t>
            </w:r>
            <w:r w:rsidRPr="00084CCF">
              <w:rPr>
                <w:sz w:val="24"/>
                <w:szCs w:val="24"/>
              </w:rPr>
              <w:softHyphen/>
              <w:t>номики и соци</w:t>
            </w:r>
            <w:r w:rsidRPr="00084CCF">
              <w:rPr>
                <w:sz w:val="24"/>
                <w:szCs w:val="24"/>
              </w:rPr>
              <w:softHyphen/>
              <w:t>альной ста</w:t>
            </w:r>
            <w:r w:rsidRPr="00084CCF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182033" w:rsidRPr="00084CCF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84CCF">
              <w:rPr>
                <w:sz w:val="24"/>
                <w:szCs w:val="24"/>
              </w:rPr>
              <w:t>в течение 2016- 2017</w:t>
            </w:r>
          </w:p>
          <w:p w:rsidR="00182033" w:rsidRPr="00084CCF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84CCF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315" w:type="dxa"/>
          </w:tcPr>
          <w:p w:rsidR="00182033" w:rsidRPr="00084CCF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84CCF">
              <w:rPr>
                <w:sz w:val="24"/>
                <w:szCs w:val="24"/>
              </w:rPr>
              <w:t>управление сель</w:t>
            </w:r>
            <w:r w:rsidRPr="00084CCF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084CCF">
              <w:rPr>
                <w:sz w:val="24"/>
                <w:szCs w:val="24"/>
              </w:rPr>
              <w:t>о</w:t>
            </w:r>
            <w:r w:rsidRPr="00084CCF">
              <w:rPr>
                <w:sz w:val="24"/>
                <w:szCs w:val="24"/>
              </w:rPr>
              <w:t>вопокровский ра</w:t>
            </w:r>
            <w:r w:rsidRPr="00084CCF">
              <w:rPr>
                <w:sz w:val="24"/>
                <w:szCs w:val="24"/>
              </w:rPr>
              <w:t>й</w:t>
            </w:r>
            <w:r w:rsidRPr="00084CCF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182033" w:rsidRPr="00084CCF" w:rsidRDefault="00182033" w:rsidP="00AA0A2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182033" w:rsidRPr="00084CCF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84CCF">
              <w:rPr>
                <w:sz w:val="24"/>
                <w:szCs w:val="24"/>
              </w:rPr>
              <w:t>ежегодный объем инв</w:t>
            </w:r>
            <w:r w:rsidRPr="00084CCF">
              <w:rPr>
                <w:sz w:val="24"/>
                <w:szCs w:val="24"/>
              </w:rPr>
              <w:t>е</w:t>
            </w:r>
            <w:r w:rsidRPr="00084CCF">
              <w:rPr>
                <w:sz w:val="24"/>
                <w:szCs w:val="24"/>
              </w:rPr>
              <w:t>стиций в АПК края в сумме не менее 225 млн. рублей</w:t>
            </w:r>
          </w:p>
        </w:tc>
      </w:tr>
      <w:tr w:rsidR="00F37AA0" w:rsidTr="00D73602">
        <w:tc>
          <w:tcPr>
            <w:tcW w:w="594" w:type="dxa"/>
          </w:tcPr>
          <w:p w:rsidR="00182033" w:rsidRPr="00084CCF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11" w:type="dxa"/>
          </w:tcPr>
          <w:p w:rsidR="00182033" w:rsidRPr="00084CCF" w:rsidRDefault="00182033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084CCF">
              <w:rPr>
                <w:sz w:val="24"/>
                <w:szCs w:val="24"/>
              </w:rPr>
              <w:t>Предоставление из краевого бюджета су</w:t>
            </w:r>
            <w:r w:rsidRPr="00084CCF">
              <w:rPr>
                <w:sz w:val="24"/>
                <w:szCs w:val="24"/>
              </w:rPr>
              <w:t>б</w:t>
            </w:r>
            <w:r w:rsidRPr="00084CCF">
              <w:rPr>
                <w:sz w:val="24"/>
                <w:szCs w:val="24"/>
              </w:rPr>
              <w:t>сидий, направ</w:t>
            </w:r>
            <w:r w:rsidRPr="00084CCF">
              <w:rPr>
                <w:sz w:val="24"/>
                <w:szCs w:val="24"/>
              </w:rPr>
              <w:softHyphen/>
              <w:t>ленных на компенсацию час</w:t>
            </w:r>
            <w:r w:rsidRPr="00084CCF">
              <w:rPr>
                <w:sz w:val="24"/>
                <w:szCs w:val="24"/>
              </w:rPr>
              <w:softHyphen/>
              <w:t>ти затрат на уплату пр</w:t>
            </w:r>
            <w:r w:rsidRPr="00084CCF">
              <w:rPr>
                <w:sz w:val="24"/>
                <w:szCs w:val="24"/>
              </w:rPr>
              <w:t>о</w:t>
            </w:r>
            <w:r w:rsidRPr="00084CCF">
              <w:rPr>
                <w:sz w:val="24"/>
                <w:szCs w:val="24"/>
              </w:rPr>
              <w:t>центов по долгосро</w:t>
            </w:r>
            <w:r w:rsidRPr="00084CCF">
              <w:rPr>
                <w:sz w:val="24"/>
                <w:szCs w:val="24"/>
              </w:rPr>
              <w:t>ч</w:t>
            </w:r>
            <w:r w:rsidRPr="00084CCF">
              <w:rPr>
                <w:sz w:val="24"/>
                <w:szCs w:val="24"/>
              </w:rPr>
              <w:t>ным (инвестици</w:t>
            </w:r>
            <w:r w:rsidRPr="00084CCF">
              <w:rPr>
                <w:sz w:val="24"/>
                <w:szCs w:val="24"/>
              </w:rPr>
              <w:softHyphen/>
            </w:r>
            <w:r w:rsidRPr="00084CCF">
              <w:rPr>
                <w:sz w:val="24"/>
                <w:szCs w:val="24"/>
              </w:rPr>
              <w:lastRenderedPageBreak/>
              <w:t>онным) кредитам, пр</w:t>
            </w:r>
            <w:r w:rsidRPr="00084CCF">
              <w:rPr>
                <w:sz w:val="24"/>
                <w:szCs w:val="24"/>
              </w:rPr>
              <w:t>и</w:t>
            </w:r>
            <w:r w:rsidRPr="00084CCF">
              <w:rPr>
                <w:sz w:val="24"/>
                <w:szCs w:val="24"/>
              </w:rPr>
              <w:t>влечен</w:t>
            </w:r>
            <w:r w:rsidRPr="00084CCF">
              <w:rPr>
                <w:sz w:val="24"/>
                <w:szCs w:val="24"/>
              </w:rPr>
              <w:softHyphen/>
              <w:t>ным в росси</w:t>
            </w:r>
            <w:r w:rsidRPr="00084CCF">
              <w:rPr>
                <w:sz w:val="24"/>
                <w:szCs w:val="24"/>
              </w:rPr>
              <w:t>й</w:t>
            </w:r>
            <w:r w:rsidRPr="00084CCF">
              <w:rPr>
                <w:sz w:val="24"/>
                <w:szCs w:val="24"/>
              </w:rPr>
              <w:t>ских кредитных орг</w:t>
            </w:r>
            <w:r w:rsidRPr="00084CCF">
              <w:rPr>
                <w:sz w:val="24"/>
                <w:szCs w:val="24"/>
              </w:rPr>
              <w:t>а</w:t>
            </w:r>
            <w:r w:rsidRPr="00084CCF">
              <w:rPr>
                <w:sz w:val="24"/>
                <w:szCs w:val="24"/>
              </w:rPr>
              <w:t>низациях</w:t>
            </w:r>
          </w:p>
        </w:tc>
        <w:tc>
          <w:tcPr>
            <w:tcW w:w="2143" w:type="dxa"/>
          </w:tcPr>
          <w:p w:rsidR="00182033" w:rsidRPr="00084CCF" w:rsidRDefault="00182033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84CCF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084CCF">
              <w:rPr>
                <w:sz w:val="24"/>
                <w:szCs w:val="24"/>
              </w:rPr>
              <w:softHyphen/>
              <w:t>страции (гу</w:t>
            </w:r>
            <w:r w:rsidRPr="00084CCF">
              <w:rPr>
                <w:sz w:val="24"/>
                <w:szCs w:val="24"/>
              </w:rPr>
              <w:softHyphen/>
              <w:t>бернатора) Кра</w:t>
            </w:r>
            <w:r w:rsidRPr="00084CCF">
              <w:rPr>
                <w:sz w:val="24"/>
                <w:szCs w:val="24"/>
              </w:rPr>
              <w:t>с</w:t>
            </w:r>
            <w:r w:rsidRPr="00084CCF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182033" w:rsidRPr="00084CCF" w:rsidRDefault="00182033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84CCF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182033" w:rsidRPr="00084CCF" w:rsidRDefault="00182033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84CCF">
              <w:rPr>
                <w:sz w:val="24"/>
                <w:szCs w:val="24"/>
              </w:rPr>
              <w:t>управление сель</w:t>
            </w:r>
            <w:r w:rsidRPr="00084CCF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084CCF">
              <w:rPr>
                <w:sz w:val="24"/>
                <w:szCs w:val="24"/>
              </w:rPr>
              <w:t>о</w:t>
            </w:r>
            <w:r w:rsidRPr="00084CCF">
              <w:rPr>
                <w:sz w:val="24"/>
                <w:szCs w:val="24"/>
              </w:rPr>
              <w:t>вопокровский ра</w:t>
            </w:r>
            <w:r w:rsidRPr="00084CCF">
              <w:rPr>
                <w:sz w:val="24"/>
                <w:szCs w:val="24"/>
              </w:rPr>
              <w:t>й</w:t>
            </w:r>
            <w:r w:rsidRPr="00084CCF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182033" w:rsidRPr="00084CCF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84CCF">
              <w:rPr>
                <w:sz w:val="24"/>
                <w:szCs w:val="24"/>
              </w:rPr>
              <w:t xml:space="preserve">31,8 всего, в том числе: </w:t>
            </w:r>
            <w:proofErr w:type="spellStart"/>
            <w:r w:rsidRPr="00084CCF">
              <w:rPr>
                <w:sz w:val="24"/>
                <w:szCs w:val="24"/>
              </w:rPr>
              <w:t>ф</w:t>
            </w:r>
            <w:proofErr w:type="spellEnd"/>
            <w:r w:rsidRPr="00084CCF">
              <w:rPr>
                <w:sz w:val="24"/>
                <w:szCs w:val="24"/>
              </w:rPr>
              <w:t>/б – 30,2 к/б-1,6</w:t>
            </w:r>
          </w:p>
        </w:tc>
        <w:tc>
          <w:tcPr>
            <w:tcW w:w="2946" w:type="dxa"/>
          </w:tcPr>
          <w:p w:rsidR="00182033" w:rsidRPr="00084CCF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84CCF">
              <w:rPr>
                <w:sz w:val="24"/>
                <w:szCs w:val="24"/>
              </w:rPr>
              <w:t>поддержка сельскохозя</w:t>
            </w:r>
            <w:r w:rsidRPr="00084CCF">
              <w:rPr>
                <w:sz w:val="24"/>
                <w:szCs w:val="24"/>
              </w:rPr>
              <w:t>й</w:t>
            </w:r>
            <w:r w:rsidRPr="00084CCF">
              <w:rPr>
                <w:sz w:val="24"/>
                <w:szCs w:val="24"/>
              </w:rPr>
              <w:t>ственных то</w:t>
            </w:r>
            <w:r w:rsidRPr="00084CCF">
              <w:rPr>
                <w:sz w:val="24"/>
                <w:szCs w:val="24"/>
              </w:rPr>
              <w:softHyphen/>
              <w:t>варопроизводителей в ц</w:t>
            </w:r>
            <w:r w:rsidRPr="00084CCF">
              <w:rPr>
                <w:sz w:val="24"/>
                <w:szCs w:val="24"/>
              </w:rPr>
              <w:t>е</w:t>
            </w:r>
            <w:r w:rsidRPr="00084CCF">
              <w:rPr>
                <w:sz w:val="24"/>
                <w:szCs w:val="24"/>
              </w:rPr>
              <w:t>лях обеспече</w:t>
            </w:r>
            <w:r w:rsidRPr="00084CCF">
              <w:rPr>
                <w:sz w:val="24"/>
                <w:szCs w:val="24"/>
              </w:rPr>
              <w:softHyphen/>
              <w:t>ния креди</w:t>
            </w:r>
            <w:r w:rsidRPr="00084CCF">
              <w:rPr>
                <w:sz w:val="24"/>
                <w:szCs w:val="24"/>
              </w:rPr>
              <w:t>т</w:t>
            </w:r>
            <w:r w:rsidRPr="00084CCF">
              <w:rPr>
                <w:sz w:val="24"/>
                <w:szCs w:val="24"/>
              </w:rPr>
              <w:t>ными ресурсами реал</w:t>
            </w:r>
            <w:r w:rsidRPr="00084CCF">
              <w:rPr>
                <w:sz w:val="24"/>
                <w:szCs w:val="24"/>
              </w:rPr>
              <w:t>и</w:t>
            </w:r>
            <w:r w:rsidRPr="00084CCF">
              <w:rPr>
                <w:sz w:val="24"/>
                <w:szCs w:val="24"/>
              </w:rPr>
              <w:t>зуе</w:t>
            </w:r>
            <w:r w:rsidRPr="00084CCF">
              <w:rPr>
                <w:sz w:val="24"/>
                <w:szCs w:val="24"/>
              </w:rPr>
              <w:softHyphen/>
              <w:t>мых инвестиционных проектов; сумма креди</w:t>
            </w:r>
            <w:r w:rsidRPr="00084CCF">
              <w:rPr>
                <w:sz w:val="24"/>
                <w:szCs w:val="24"/>
              </w:rPr>
              <w:t>т</w:t>
            </w:r>
            <w:r w:rsidRPr="00084CCF">
              <w:rPr>
                <w:sz w:val="24"/>
                <w:szCs w:val="24"/>
              </w:rPr>
              <w:lastRenderedPageBreak/>
              <w:t>ных средств подлежащих суб</w:t>
            </w:r>
            <w:r w:rsidRPr="00084CCF">
              <w:rPr>
                <w:sz w:val="24"/>
                <w:szCs w:val="24"/>
              </w:rPr>
              <w:softHyphen/>
              <w:t>сидированию - 590млрд. рублей</w:t>
            </w:r>
          </w:p>
        </w:tc>
      </w:tr>
      <w:tr w:rsidR="00F37AA0" w:rsidTr="00D73602">
        <w:tc>
          <w:tcPr>
            <w:tcW w:w="594" w:type="dxa"/>
          </w:tcPr>
          <w:p w:rsidR="00182033" w:rsidRPr="00D73602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11" w:type="dxa"/>
          </w:tcPr>
          <w:p w:rsidR="00182033" w:rsidRPr="00D73602" w:rsidRDefault="00182033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73602">
              <w:rPr>
                <w:sz w:val="24"/>
                <w:szCs w:val="24"/>
              </w:rPr>
              <w:t>Поддержка семейных живот</w:t>
            </w:r>
            <w:r w:rsidRPr="00D73602">
              <w:rPr>
                <w:sz w:val="24"/>
                <w:szCs w:val="24"/>
              </w:rPr>
              <w:softHyphen/>
              <w:t>новодческих ферм, в том чис</w:t>
            </w:r>
            <w:r w:rsidRPr="00D73602">
              <w:rPr>
                <w:sz w:val="24"/>
                <w:szCs w:val="24"/>
              </w:rPr>
              <w:softHyphen/>
              <w:t>ле пр</w:t>
            </w:r>
            <w:r w:rsidRPr="00D73602">
              <w:rPr>
                <w:sz w:val="24"/>
                <w:szCs w:val="24"/>
              </w:rPr>
              <w:t>е</w:t>
            </w:r>
            <w:r w:rsidRPr="00D73602">
              <w:rPr>
                <w:sz w:val="24"/>
                <w:szCs w:val="24"/>
              </w:rPr>
              <w:t>доставление грантов крестьянским (ферме</w:t>
            </w:r>
            <w:r w:rsidRPr="00D73602">
              <w:rPr>
                <w:sz w:val="24"/>
                <w:szCs w:val="24"/>
              </w:rPr>
              <w:t>р</w:t>
            </w:r>
            <w:r w:rsidRPr="00D73602">
              <w:rPr>
                <w:sz w:val="24"/>
                <w:szCs w:val="24"/>
              </w:rPr>
              <w:t>ским) хозяйствам на развитие се</w:t>
            </w:r>
            <w:r w:rsidRPr="00D73602">
              <w:rPr>
                <w:sz w:val="24"/>
                <w:szCs w:val="24"/>
              </w:rPr>
              <w:softHyphen/>
              <w:t>мейных животноводческих ферм</w:t>
            </w:r>
          </w:p>
        </w:tc>
        <w:tc>
          <w:tcPr>
            <w:tcW w:w="2143" w:type="dxa"/>
          </w:tcPr>
          <w:p w:rsidR="00182033" w:rsidRPr="00D73602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73602">
              <w:rPr>
                <w:sz w:val="24"/>
                <w:szCs w:val="24"/>
              </w:rPr>
              <w:t>постановление главы админи</w:t>
            </w:r>
            <w:r w:rsidRPr="00D73602">
              <w:rPr>
                <w:sz w:val="24"/>
                <w:szCs w:val="24"/>
              </w:rPr>
              <w:softHyphen/>
              <w:t>страции (гу</w:t>
            </w:r>
            <w:r w:rsidRPr="00D73602">
              <w:rPr>
                <w:sz w:val="24"/>
                <w:szCs w:val="24"/>
              </w:rPr>
              <w:softHyphen/>
              <w:t>бернатора) Кра</w:t>
            </w:r>
            <w:r w:rsidRPr="00D73602">
              <w:rPr>
                <w:sz w:val="24"/>
                <w:szCs w:val="24"/>
              </w:rPr>
              <w:t>с</w:t>
            </w:r>
            <w:r w:rsidRPr="00D73602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182033" w:rsidRPr="00D73602" w:rsidRDefault="00182033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D73602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182033" w:rsidRPr="00D73602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73602">
              <w:rPr>
                <w:sz w:val="24"/>
                <w:szCs w:val="24"/>
              </w:rPr>
              <w:t>управление сель</w:t>
            </w:r>
            <w:r w:rsidRPr="00D73602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D73602">
              <w:rPr>
                <w:sz w:val="24"/>
                <w:szCs w:val="24"/>
              </w:rPr>
              <w:t>о</w:t>
            </w:r>
            <w:r w:rsidRPr="00D73602">
              <w:rPr>
                <w:sz w:val="24"/>
                <w:szCs w:val="24"/>
              </w:rPr>
              <w:t>вопокровский ра</w:t>
            </w:r>
            <w:r w:rsidRPr="00D73602">
              <w:rPr>
                <w:sz w:val="24"/>
                <w:szCs w:val="24"/>
              </w:rPr>
              <w:t>й</w:t>
            </w:r>
            <w:r w:rsidRPr="00D73602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182033" w:rsidRPr="00D73602" w:rsidRDefault="00182033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182033" w:rsidRPr="00D73602" w:rsidRDefault="00182033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73602">
              <w:rPr>
                <w:sz w:val="24"/>
                <w:szCs w:val="24"/>
              </w:rPr>
              <w:t>содействие в развитии животноводства на терр</w:t>
            </w:r>
            <w:r w:rsidRPr="00D73602">
              <w:rPr>
                <w:sz w:val="24"/>
                <w:szCs w:val="24"/>
              </w:rPr>
              <w:t>и</w:t>
            </w:r>
            <w:r w:rsidRPr="00D73602">
              <w:rPr>
                <w:sz w:val="24"/>
                <w:szCs w:val="24"/>
              </w:rPr>
              <w:t>тории края, создание 2 по</w:t>
            </w:r>
            <w:r w:rsidRPr="00D73602">
              <w:rPr>
                <w:sz w:val="24"/>
                <w:szCs w:val="24"/>
              </w:rPr>
              <w:softHyphen/>
              <w:t>стоянных рабочих мест</w:t>
            </w:r>
          </w:p>
        </w:tc>
      </w:tr>
      <w:tr w:rsidR="00F37AA0" w:rsidTr="00D73602">
        <w:tc>
          <w:tcPr>
            <w:tcW w:w="594" w:type="dxa"/>
          </w:tcPr>
          <w:p w:rsidR="00182033" w:rsidRPr="00D73602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6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1" w:type="dxa"/>
          </w:tcPr>
          <w:p w:rsidR="00182033" w:rsidRPr="00D73602" w:rsidRDefault="00182033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73602">
              <w:rPr>
                <w:sz w:val="24"/>
                <w:szCs w:val="24"/>
              </w:rPr>
              <w:t>Поддержка граждан, ведущих личное по</w:t>
            </w:r>
            <w:r w:rsidRPr="00D73602">
              <w:rPr>
                <w:sz w:val="24"/>
                <w:szCs w:val="24"/>
              </w:rPr>
              <w:t>д</w:t>
            </w:r>
            <w:r w:rsidRPr="00D73602">
              <w:rPr>
                <w:sz w:val="24"/>
                <w:szCs w:val="24"/>
              </w:rPr>
              <w:t>собное хозяйство, кр</w:t>
            </w:r>
            <w:r w:rsidRPr="00D73602">
              <w:rPr>
                <w:sz w:val="24"/>
                <w:szCs w:val="24"/>
              </w:rPr>
              <w:t>е</w:t>
            </w:r>
            <w:r w:rsidRPr="00D73602">
              <w:rPr>
                <w:sz w:val="24"/>
                <w:szCs w:val="24"/>
              </w:rPr>
              <w:t>стьянских (фермерских) хозяйств, индивидуал</w:t>
            </w:r>
            <w:r w:rsidRPr="00D73602">
              <w:rPr>
                <w:sz w:val="24"/>
                <w:szCs w:val="24"/>
              </w:rPr>
              <w:t>ь</w:t>
            </w:r>
            <w:r w:rsidRPr="00D73602">
              <w:rPr>
                <w:sz w:val="24"/>
                <w:szCs w:val="24"/>
              </w:rPr>
              <w:t>ных предпринимателей, осуществ</w:t>
            </w:r>
            <w:r w:rsidRPr="00D73602">
              <w:rPr>
                <w:sz w:val="24"/>
                <w:szCs w:val="24"/>
              </w:rPr>
              <w:softHyphen/>
              <w:t>ляющих де</w:t>
            </w:r>
            <w:r w:rsidRPr="00D73602">
              <w:rPr>
                <w:sz w:val="24"/>
                <w:szCs w:val="24"/>
              </w:rPr>
              <w:t>я</w:t>
            </w:r>
            <w:r w:rsidRPr="00D73602">
              <w:rPr>
                <w:sz w:val="24"/>
                <w:szCs w:val="24"/>
              </w:rPr>
              <w:t>тельность в об</w:t>
            </w:r>
            <w:r w:rsidRPr="00D73602">
              <w:rPr>
                <w:sz w:val="24"/>
                <w:szCs w:val="24"/>
              </w:rPr>
              <w:softHyphen/>
              <w:t>ласти сельскохозяйственного производства, сельск</w:t>
            </w:r>
            <w:r w:rsidRPr="00D73602">
              <w:rPr>
                <w:sz w:val="24"/>
                <w:szCs w:val="24"/>
              </w:rPr>
              <w:t>о</w:t>
            </w:r>
            <w:r w:rsidRPr="00D73602">
              <w:rPr>
                <w:sz w:val="24"/>
                <w:szCs w:val="24"/>
              </w:rPr>
              <w:t>хозяй</w:t>
            </w:r>
            <w:r w:rsidRPr="00D73602">
              <w:rPr>
                <w:sz w:val="24"/>
                <w:szCs w:val="24"/>
              </w:rPr>
              <w:softHyphen/>
              <w:t>ственных потр</w:t>
            </w:r>
            <w:r w:rsidRPr="00D73602">
              <w:rPr>
                <w:sz w:val="24"/>
                <w:szCs w:val="24"/>
              </w:rPr>
              <w:t>е</w:t>
            </w:r>
            <w:r w:rsidRPr="00D73602">
              <w:rPr>
                <w:sz w:val="24"/>
                <w:szCs w:val="24"/>
              </w:rPr>
              <w:t>бительских кооперат</w:t>
            </w:r>
            <w:r w:rsidRPr="00D73602">
              <w:rPr>
                <w:sz w:val="24"/>
                <w:szCs w:val="24"/>
              </w:rPr>
              <w:t>и</w:t>
            </w:r>
            <w:r w:rsidRPr="00D73602">
              <w:rPr>
                <w:sz w:val="24"/>
                <w:szCs w:val="24"/>
              </w:rPr>
              <w:t>вов</w:t>
            </w:r>
          </w:p>
        </w:tc>
        <w:tc>
          <w:tcPr>
            <w:tcW w:w="2143" w:type="dxa"/>
          </w:tcPr>
          <w:p w:rsidR="00182033" w:rsidRPr="00D73602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73602">
              <w:rPr>
                <w:sz w:val="24"/>
                <w:szCs w:val="24"/>
              </w:rPr>
              <w:t>постановление главы админи</w:t>
            </w:r>
            <w:r w:rsidRPr="00D73602">
              <w:rPr>
                <w:sz w:val="24"/>
                <w:szCs w:val="24"/>
              </w:rPr>
              <w:softHyphen/>
              <w:t>страции (гу</w:t>
            </w:r>
            <w:r w:rsidRPr="00D73602">
              <w:rPr>
                <w:sz w:val="24"/>
                <w:szCs w:val="24"/>
              </w:rPr>
              <w:softHyphen/>
              <w:t>бернатора) Кра</w:t>
            </w:r>
            <w:r w:rsidRPr="00D73602">
              <w:rPr>
                <w:sz w:val="24"/>
                <w:szCs w:val="24"/>
              </w:rPr>
              <w:t>с</w:t>
            </w:r>
            <w:r w:rsidRPr="00D73602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182033" w:rsidRPr="00D73602" w:rsidRDefault="00182033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D73602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182033" w:rsidRPr="00D73602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73602">
              <w:rPr>
                <w:sz w:val="24"/>
                <w:szCs w:val="24"/>
              </w:rPr>
              <w:t>управление сель</w:t>
            </w:r>
            <w:r w:rsidRPr="00D73602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D73602">
              <w:rPr>
                <w:sz w:val="24"/>
                <w:szCs w:val="24"/>
              </w:rPr>
              <w:t>о</w:t>
            </w:r>
            <w:r w:rsidRPr="00D73602">
              <w:rPr>
                <w:sz w:val="24"/>
                <w:szCs w:val="24"/>
              </w:rPr>
              <w:t>вопокровский ра</w:t>
            </w:r>
            <w:r w:rsidRPr="00D73602">
              <w:rPr>
                <w:sz w:val="24"/>
                <w:szCs w:val="24"/>
              </w:rPr>
              <w:t>й</w:t>
            </w:r>
            <w:r w:rsidRPr="00D73602">
              <w:rPr>
                <w:sz w:val="24"/>
                <w:szCs w:val="24"/>
              </w:rPr>
              <w:t>он</w:t>
            </w:r>
          </w:p>
        </w:tc>
        <w:tc>
          <w:tcPr>
            <w:tcW w:w="2211" w:type="dxa"/>
          </w:tcPr>
          <w:p w:rsidR="00182033" w:rsidRPr="00D73602" w:rsidRDefault="00182033" w:rsidP="00AA0A2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D73602">
              <w:rPr>
                <w:sz w:val="24"/>
                <w:szCs w:val="24"/>
              </w:rPr>
              <w:t>к/б</w:t>
            </w:r>
            <w:proofErr w:type="gramEnd"/>
            <w:r w:rsidRPr="00D73602">
              <w:rPr>
                <w:sz w:val="24"/>
                <w:szCs w:val="24"/>
              </w:rPr>
              <w:t xml:space="preserve"> – 13,234</w:t>
            </w:r>
          </w:p>
        </w:tc>
        <w:tc>
          <w:tcPr>
            <w:tcW w:w="2946" w:type="dxa"/>
          </w:tcPr>
          <w:p w:rsidR="00182033" w:rsidRPr="00D73602" w:rsidRDefault="00182033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73602">
              <w:rPr>
                <w:sz w:val="24"/>
                <w:szCs w:val="24"/>
              </w:rPr>
              <w:t>увеличение производства малыми формами хозя</w:t>
            </w:r>
            <w:r w:rsidRPr="00D73602">
              <w:rPr>
                <w:sz w:val="24"/>
                <w:szCs w:val="24"/>
              </w:rPr>
              <w:t>й</w:t>
            </w:r>
            <w:r w:rsidRPr="00D73602">
              <w:rPr>
                <w:sz w:val="24"/>
                <w:szCs w:val="24"/>
              </w:rPr>
              <w:t>ствования: скота и пти</w:t>
            </w:r>
            <w:r w:rsidRPr="00D73602">
              <w:rPr>
                <w:sz w:val="24"/>
                <w:szCs w:val="24"/>
              </w:rPr>
              <w:softHyphen/>
              <w:t xml:space="preserve">цы - на 100 тонн, </w:t>
            </w:r>
          </w:p>
          <w:p w:rsidR="00182033" w:rsidRPr="00D73602" w:rsidRDefault="00182033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73602">
              <w:rPr>
                <w:sz w:val="24"/>
                <w:szCs w:val="24"/>
              </w:rPr>
              <w:t>молока - на 300. тонн, овощей - на 200. тонн</w:t>
            </w:r>
          </w:p>
        </w:tc>
      </w:tr>
      <w:tr w:rsidR="00D73602" w:rsidTr="00D73602">
        <w:tc>
          <w:tcPr>
            <w:tcW w:w="594" w:type="dxa"/>
          </w:tcPr>
          <w:p w:rsidR="00D73602" w:rsidRPr="00D73602" w:rsidRDefault="00D73602" w:rsidP="00F861A1">
            <w:pPr>
              <w:shd w:val="clear" w:color="auto" w:fill="FFFFFF"/>
              <w:ind w:left="29"/>
              <w:rPr>
                <w:rFonts w:ascii="Times New Roman" w:hAnsi="Times New Roman" w:cs="Times New Roman"/>
              </w:rPr>
            </w:pPr>
            <w:r w:rsidRPr="00D7360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17</w:t>
            </w:r>
            <w:r w:rsidRPr="00D7360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vertAlign w:val="superscript"/>
              </w:rPr>
              <w:t>1</w:t>
            </w:r>
            <w:r w:rsidRPr="00D7360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711" w:type="dxa"/>
          </w:tcPr>
          <w:p w:rsidR="00D73602" w:rsidRPr="00D73602" w:rsidRDefault="00D73602" w:rsidP="00F861A1">
            <w:pPr>
              <w:shd w:val="clear" w:color="auto" w:fill="FFFFFF"/>
              <w:spacing w:line="274" w:lineRule="exact"/>
              <w:ind w:right="106" w:firstLine="19"/>
              <w:rPr>
                <w:rFonts w:ascii="Times New Roman" w:hAnsi="Times New Roman" w:cs="Times New Roman"/>
              </w:rPr>
            </w:pP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Поддержка развития малых 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форм хозяйс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вования в обла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сти сельскохозяйственного</w:t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производства, в том числе предоставление грантов </w:t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начинающим фермерам и на разв</w:t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тие семейных живо</w:t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но</w:t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D7360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водческих ферм, </w:t>
            </w:r>
            <w:r w:rsidRPr="00D73602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 xml:space="preserve">поддержка </w:t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граждан, ведущих личное по</w:t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собное хозяйство</w:t>
            </w:r>
          </w:p>
        </w:tc>
        <w:tc>
          <w:tcPr>
            <w:tcW w:w="2143" w:type="dxa"/>
          </w:tcPr>
          <w:p w:rsidR="00D73602" w:rsidRPr="00D73602" w:rsidRDefault="00D73602" w:rsidP="00F861A1">
            <w:pPr>
              <w:shd w:val="clear" w:color="auto" w:fill="FFFFFF"/>
              <w:spacing w:line="274" w:lineRule="exact"/>
              <w:ind w:right="86"/>
              <w:rPr>
                <w:rFonts w:ascii="Times New Roman" w:hAnsi="Times New Roman" w:cs="Times New Roman"/>
              </w:rPr>
            </w:pPr>
            <w:r w:rsidRPr="00D7360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постановление главы админи</w:t>
            </w:r>
            <w:r w:rsidRPr="00D7360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страции (</w:t>
            </w:r>
            <w:proofErr w:type="spellStart"/>
            <w:proofErr w:type="gramStart"/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гу</w:t>
            </w:r>
            <w:proofErr w:type="spellEnd"/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натора</w:t>
            </w:r>
            <w:proofErr w:type="spellEnd"/>
            <w:proofErr w:type="gramEnd"/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) 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Красн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дарского края</w:t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-</w:t>
            </w:r>
          </w:p>
        </w:tc>
        <w:tc>
          <w:tcPr>
            <w:tcW w:w="1866" w:type="dxa"/>
          </w:tcPr>
          <w:p w:rsidR="00D73602" w:rsidRPr="00D73602" w:rsidRDefault="00D73602" w:rsidP="00F861A1">
            <w:pPr>
              <w:shd w:val="clear" w:color="auto" w:fill="FFFFFF"/>
              <w:spacing w:line="278" w:lineRule="exact"/>
              <w:ind w:right="120"/>
              <w:jc w:val="right"/>
              <w:rPr>
                <w:rFonts w:ascii="Times New Roman" w:hAnsi="Times New Roman" w:cs="Times New Roman"/>
              </w:rPr>
            </w:pP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течение </w:t>
            </w:r>
            <w:r w:rsidRPr="00D7360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2017 года</w:t>
            </w:r>
          </w:p>
        </w:tc>
        <w:tc>
          <w:tcPr>
            <w:tcW w:w="2315" w:type="dxa"/>
          </w:tcPr>
          <w:p w:rsidR="00D73602" w:rsidRPr="00D73602" w:rsidRDefault="00D73602" w:rsidP="00F861A1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 w:cs="Times New Roman"/>
              </w:rPr>
            </w:pP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сель</w:t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ского хозяйства  администрации м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ниципального обр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зования Новоп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кровский район</w:t>
            </w:r>
          </w:p>
        </w:tc>
        <w:tc>
          <w:tcPr>
            <w:tcW w:w="2211" w:type="dxa"/>
          </w:tcPr>
          <w:p w:rsidR="00D73602" w:rsidRPr="00D73602" w:rsidRDefault="00D73602" w:rsidP="00F861A1">
            <w:pPr>
              <w:shd w:val="clear" w:color="auto" w:fill="FFFFFF"/>
              <w:spacing w:line="274" w:lineRule="exact"/>
              <w:ind w:left="384" w:right="408"/>
              <w:rPr>
                <w:rFonts w:ascii="Times New Roman" w:hAnsi="Times New Roman" w:cs="Times New Roman"/>
              </w:rPr>
            </w:pP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8,4  </w:t>
            </w:r>
            <w:proofErr w:type="spellStart"/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млн</w:t>
            </w:r>
            <w:proofErr w:type="gramStart"/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.р</w:t>
            </w:r>
            <w:proofErr w:type="gramEnd"/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уб</w:t>
            </w:r>
            <w:proofErr w:type="spellEnd"/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</w:t>
            </w:r>
            <w:proofErr w:type="spellStart"/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кр.бюдж</w:t>
            </w:r>
            <w:proofErr w:type="spellEnd"/>
          </w:p>
        </w:tc>
        <w:tc>
          <w:tcPr>
            <w:tcW w:w="2946" w:type="dxa"/>
          </w:tcPr>
          <w:p w:rsidR="00D73602" w:rsidRPr="00D73602" w:rsidRDefault="00D73602" w:rsidP="00F861A1">
            <w:pPr>
              <w:shd w:val="clear" w:color="auto" w:fill="FFFFFF"/>
              <w:spacing w:line="274" w:lineRule="exact"/>
              <w:ind w:right="43" w:hanging="5"/>
              <w:jc w:val="both"/>
              <w:rPr>
                <w:rFonts w:ascii="Times New Roman" w:hAnsi="Times New Roman" w:cs="Times New Roman"/>
              </w:rPr>
            </w:pP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</w:t>
            </w:r>
            <w:r w:rsidR="00693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ействие в развитии сельхозпроиз</w:t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водства в малых формах хозяйств</w:t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D7360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ния, создание 4 пост</w:t>
            </w:r>
            <w:r w:rsidRPr="00D7360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7360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янных рабочих</w:t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мест. Увеличение производства малы</w:t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ми формами хозя</w:t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ствования: скота и </w:t>
            </w:r>
            <w:r w:rsidRPr="00D73602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птицы - на 100 тонн, молока - на 400</w:t>
            </w:r>
            <w:r w:rsidRPr="00D73602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тонн, овощей – </w:t>
            </w:r>
            <w:r w:rsidRPr="00D73602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lastRenderedPageBreak/>
              <w:t xml:space="preserve">на 300. 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тонн</w:t>
            </w:r>
          </w:p>
        </w:tc>
      </w:tr>
      <w:tr w:rsidR="00D73602" w:rsidTr="00D73602">
        <w:tc>
          <w:tcPr>
            <w:tcW w:w="594" w:type="dxa"/>
          </w:tcPr>
          <w:p w:rsidR="00D73602" w:rsidRPr="00D73602" w:rsidRDefault="00D73602" w:rsidP="00F861A1">
            <w:pPr>
              <w:shd w:val="clear" w:color="auto" w:fill="FFFFFF"/>
              <w:ind w:right="43"/>
              <w:jc w:val="right"/>
              <w:rPr>
                <w:rFonts w:ascii="Times New Roman" w:hAnsi="Times New Roman" w:cs="Times New Roman"/>
              </w:rPr>
            </w:pPr>
            <w:r w:rsidRPr="00D7360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>17</w:t>
            </w:r>
            <w:r w:rsidRPr="00D7360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vertAlign w:val="superscript"/>
              </w:rPr>
              <w:t>2</w:t>
            </w:r>
            <w:r w:rsidRPr="00D73602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.</w:t>
            </w:r>
          </w:p>
        </w:tc>
        <w:tc>
          <w:tcPr>
            <w:tcW w:w="2711" w:type="dxa"/>
          </w:tcPr>
          <w:p w:rsidR="00D73602" w:rsidRPr="00D73602" w:rsidRDefault="00D73602" w:rsidP="00F861A1">
            <w:pPr>
              <w:shd w:val="clear" w:color="auto" w:fill="FFFFFF"/>
              <w:spacing w:line="274" w:lineRule="exact"/>
              <w:ind w:hanging="5"/>
              <w:rPr>
                <w:rFonts w:ascii="Times New Roman" w:hAnsi="Times New Roman" w:cs="Times New Roman"/>
              </w:rPr>
            </w:pPr>
            <w:r w:rsidRPr="00D7360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Обеспечение реализ</w:t>
            </w:r>
            <w:r w:rsidRPr="00D7360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 w:rsidRPr="00D7360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ции ме</w:t>
            </w:r>
            <w:r w:rsidRPr="00D7360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softHyphen/>
            </w:r>
            <w:r w:rsidRPr="00D7360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роприятий по развитию сель</w:t>
            </w:r>
            <w:r w:rsidRPr="00D73602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softHyphen/>
            </w:r>
            <w:r w:rsidRPr="00D7360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скохозяйственной ко</w:t>
            </w:r>
            <w:r w:rsidRPr="00D7360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7360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перации</w:t>
            </w:r>
          </w:p>
        </w:tc>
        <w:tc>
          <w:tcPr>
            <w:tcW w:w="2143" w:type="dxa"/>
          </w:tcPr>
          <w:p w:rsidR="00D73602" w:rsidRPr="00D73602" w:rsidRDefault="00D73602" w:rsidP="00F861A1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Правительства Российской </w:t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Фед</w:t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рации от 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30 дека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ря 2016 </w:t>
            </w:r>
            <w:proofErr w:type="spellStart"/>
            <w:r w:rsidRPr="00D73602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года№</w:t>
            </w:r>
            <w:proofErr w:type="spellEnd"/>
            <w:r w:rsidRPr="00D73602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1556, </w:t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</w:t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главы адм</w:t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страции (гу</w:t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  <w:t xml:space="preserve">бернатора) </w:t>
            </w:r>
            <w:r w:rsidRPr="00D7360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Кра</w:t>
            </w:r>
            <w:r w:rsidRPr="00D7360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D7360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D73602" w:rsidRPr="00D73602" w:rsidRDefault="00D73602" w:rsidP="00F861A1">
            <w:pPr>
              <w:shd w:val="clear" w:color="auto" w:fill="FFFFFF"/>
              <w:spacing w:line="278" w:lineRule="exact"/>
              <w:ind w:right="110" w:hanging="5"/>
              <w:rPr>
                <w:rFonts w:ascii="Times New Roman" w:hAnsi="Times New Roman" w:cs="Times New Roman"/>
              </w:rPr>
            </w:pP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2017 года</w:t>
            </w:r>
          </w:p>
        </w:tc>
        <w:tc>
          <w:tcPr>
            <w:tcW w:w="2315" w:type="dxa"/>
          </w:tcPr>
          <w:p w:rsidR="00D73602" w:rsidRPr="00D73602" w:rsidRDefault="00D73602" w:rsidP="00F861A1">
            <w:pPr>
              <w:shd w:val="clear" w:color="auto" w:fill="FFFFFF"/>
              <w:spacing w:line="274" w:lineRule="exact"/>
              <w:ind w:right="72" w:hanging="5"/>
              <w:rPr>
                <w:rFonts w:ascii="Times New Roman" w:hAnsi="Times New Roman" w:cs="Times New Roman"/>
              </w:rPr>
            </w:pP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сель</w:t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ского хозяйства  администрации м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ниципального обр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зования Новоп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кровский район</w:t>
            </w:r>
          </w:p>
        </w:tc>
        <w:tc>
          <w:tcPr>
            <w:tcW w:w="2211" w:type="dxa"/>
          </w:tcPr>
          <w:p w:rsidR="00D73602" w:rsidRPr="00D73602" w:rsidRDefault="00D73602" w:rsidP="00F861A1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</w:tcPr>
          <w:p w:rsidR="00D73602" w:rsidRPr="00D73602" w:rsidRDefault="00D73602" w:rsidP="00F861A1">
            <w:pPr>
              <w:shd w:val="clear" w:color="auto" w:fill="FFFFFF"/>
              <w:spacing w:line="274" w:lineRule="exact"/>
              <w:ind w:right="38" w:firstLine="10"/>
              <w:rPr>
                <w:rFonts w:ascii="Times New Roman" w:hAnsi="Times New Roman" w:cs="Times New Roman"/>
              </w:rPr>
            </w:pPr>
            <w:r w:rsidRPr="00D7360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создание не менее 1 нов</w:t>
            </w:r>
            <w:r w:rsidRPr="00D7360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7360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го сельскохо</w:t>
            </w:r>
            <w:r w:rsidRPr="00D7360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зяйственного  потребительского  коопе</w:t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ратива; </w:t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развитие матер</w:t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ально-технической ба</w:t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D7360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зы    сельскохозяйственных     потреби</w:t>
            </w:r>
            <w:r w:rsidRPr="00D7360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тельских   кооп</w:t>
            </w:r>
            <w:r w:rsidRPr="00D7360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7360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ративов   сбытового   и </w:t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перерабатывающего н</w:t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правления; </w:t>
            </w:r>
            <w:r w:rsidRPr="00D73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    объема    реализованной </w:t>
            </w:r>
            <w:r w:rsidRPr="00D7360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сельскохозяйственной          продукции 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сельскохозя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ственными    потребитель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softHyphen/>
            </w:r>
            <w:r w:rsidRPr="00D7360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скими кооперативами не менее чем на </w:t>
            </w:r>
            <w:r w:rsidRPr="00D7360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10% в год; </w:t>
            </w:r>
            <w:r w:rsidRPr="00D7360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создание новых пост</w:t>
            </w:r>
            <w:r w:rsidRPr="00D7360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73602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янных рабочих </w:t>
            </w:r>
            <w:r w:rsidRPr="00D7360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мест</w:t>
            </w:r>
          </w:p>
        </w:tc>
      </w:tr>
      <w:tr w:rsidR="00D73602" w:rsidTr="00932CEB">
        <w:tc>
          <w:tcPr>
            <w:tcW w:w="14786" w:type="dxa"/>
            <w:gridSpan w:val="7"/>
          </w:tcPr>
          <w:p w:rsidR="00D73602" w:rsidRPr="00F861A1" w:rsidRDefault="00D73602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F861A1">
              <w:rPr>
                <w:sz w:val="28"/>
                <w:szCs w:val="28"/>
              </w:rPr>
              <w:t>Промышленность</w:t>
            </w:r>
          </w:p>
        </w:tc>
      </w:tr>
      <w:tr w:rsidR="00D73602" w:rsidTr="00D73602">
        <w:tc>
          <w:tcPr>
            <w:tcW w:w="594" w:type="dxa"/>
          </w:tcPr>
          <w:p w:rsidR="00D73602" w:rsidRPr="00F861A1" w:rsidRDefault="00D73602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1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1" w:type="dxa"/>
          </w:tcPr>
          <w:p w:rsidR="00D73602" w:rsidRPr="00F861A1" w:rsidRDefault="00D73602" w:rsidP="00932CE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F861A1">
              <w:rPr>
                <w:sz w:val="24"/>
                <w:szCs w:val="24"/>
              </w:rPr>
              <w:t>Обеспечение реализ</w:t>
            </w:r>
            <w:r w:rsidRPr="00F861A1">
              <w:rPr>
                <w:sz w:val="24"/>
                <w:szCs w:val="24"/>
              </w:rPr>
              <w:t>а</w:t>
            </w:r>
            <w:r w:rsidRPr="00F861A1">
              <w:rPr>
                <w:sz w:val="24"/>
                <w:szCs w:val="24"/>
              </w:rPr>
              <w:t>ции ме</w:t>
            </w:r>
            <w:r w:rsidRPr="00F861A1">
              <w:rPr>
                <w:sz w:val="24"/>
                <w:szCs w:val="24"/>
              </w:rPr>
              <w:softHyphen/>
              <w:t>роприятий по предоставле</w:t>
            </w:r>
            <w:r w:rsidRPr="00F861A1">
              <w:rPr>
                <w:sz w:val="24"/>
                <w:szCs w:val="24"/>
              </w:rPr>
              <w:softHyphen/>
              <w:t>нию гос</w:t>
            </w:r>
            <w:r w:rsidRPr="00F861A1">
              <w:rPr>
                <w:sz w:val="24"/>
                <w:szCs w:val="24"/>
              </w:rPr>
              <w:t>у</w:t>
            </w:r>
            <w:r w:rsidRPr="00F861A1">
              <w:rPr>
                <w:sz w:val="24"/>
                <w:szCs w:val="24"/>
              </w:rPr>
              <w:t>дарственной под</w:t>
            </w:r>
            <w:r w:rsidRPr="00F861A1">
              <w:rPr>
                <w:sz w:val="24"/>
                <w:szCs w:val="24"/>
              </w:rPr>
              <w:softHyphen/>
              <w:t>держки субъектам де</w:t>
            </w:r>
            <w:r w:rsidRPr="00F861A1">
              <w:rPr>
                <w:sz w:val="24"/>
                <w:szCs w:val="24"/>
              </w:rPr>
              <w:t>я</w:t>
            </w:r>
            <w:r w:rsidRPr="00F861A1">
              <w:rPr>
                <w:sz w:val="24"/>
                <w:szCs w:val="24"/>
              </w:rPr>
              <w:t>тельно</w:t>
            </w:r>
            <w:r w:rsidRPr="00F861A1">
              <w:rPr>
                <w:sz w:val="24"/>
                <w:szCs w:val="24"/>
              </w:rPr>
              <w:softHyphen/>
              <w:t>сти в сфере промышленности</w:t>
            </w:r>
          </w:p>
        </w:tc>
        <w:tc>
          <w:tcPr>
            <w:tcW w:w="2143" w:type="dxa"/>
          </w:tcPr>
          <w:p w:rsidR="00D73602" w:rsidRPr="00F861A1" w:rsidRDefault="00D73602" w:rsidP="00932CE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D73602" w:rsidRPr="00F861A1" w:rsidRDefault="00D73602" w:rsidP="00932CEB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F861A1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315" w:type="dxa"/>
          </w:tcPr>
          <w:p w:rsidR="00D73602" w:rsidRPr="00F861A1" w:rsidRDefault="00D73602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861A1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F861A1">
              <w:rPr>
                <w:sz w:val="24"/>
                <w:szCs w:val="24"/>
              </w:rPr>
              <w:t>и</w:t>
            </w:r>
            <w:r w:rsidRPr="00F861A1">
              <w:rPr>
                <w:sz w:val="24"/>
                <w:szCs w:val="24"/>
              </w:rPr>
              <w:t>нистрации мун</w:t>
            </w:r>
            <w:r w:rsidRPr="00F861A1">
              <w:rPr>
                <w:sz w:val="24"/>
                <w:szCs w:val="24"/>
              </w:rPr>
              <w:t>и</w:t>
            </w:r>
            <w:r w:rsidRPr="00F861A1">
              <w:rPr>
                <w:sz w:val="24"/>
                <w:szCs w:val="24"/>
              </w:rPr>
              <w:t>ципального обр</w:t>
            </w:r>
            <w:r w:rsidRPr="00F861A1">
              <w:rPr>
                <w:sz w:val="24"/>
                <w:szCs w:val="24"/>
              </w:rPr>
              <w:t>а</w:t>
            </w:r>
            <w:r w:rsidRPr="00F861A1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D73602" w:rsidRPr="00F861A1" w:rsidRDefault="00D73602" w:rsidP="00932CEB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46" w:type="dxa"/>
          </w:tcPr>
          <w:p w:rsidR="00D73602" w:rsidRPr="00F861A1" w:rsidRDefault="00D73602" w:rsidP="00164BD8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F861A1">
              <w:rPr>
                <w:sz w:val="24"/>
                <w:szCs w:val="24"/>
              </w:rPr>
              <w:t>создание или модерниз</w:t>
            </w:r>
            <w:r w:rsidRPr="00F861A1">
              <w:rPr>
                <w:sz w:val="24"/>
                <w:szCs w:val="24"/>
              </w:rPr>
              <w:t>а</w:t>
            </w:r>
            <w:r w:rsidRPr="00F861A1">
              <w:rPr>
                <w:sz w:val="24"/>
                <w:szCs w:val="24"/>
              </w:rPr>
              <w:t>ция не менее 2 рабочих мест</w:t>
            </w:r>
          </w:p>
        </w:tc>
      </w:tr>
      <w:tr w:rsidR="00D73602" w:rsidTr="00932CEB">
        <w:tc>
          <w:tcPr>
            <w:tcW w:w="14786" w:type="dxa"/>
            <w:gridSpan w:val="7"/>
          </w:tcPr>
          <w:p w:rsidR="00D73602" w:rsidRPr="00FB7448" w:rsidRDefault="00D73602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802D32">
              <w:rPr>
                <w:sz w:val="28"/>
                <w:szCs w:val="28"/>
              </w:rPr>
              <w:t>Транспорт и дорожное хозяйство</w:t>
            </w:r>
          </w:p>
        </w:tc>
      </w:tr>
      <w:tr w:rsidR="00D73602" w:rsidTr="00D73602">
        <w:tc>
          <w:tcPr>
            <w:tcW w:w="594" w:type="dxa"/>
          </w:tcPr>
          <w:p w:rsidR="00D73602" w:rsidRPr="00FB303B" w:rsidRDefault="00D73602" w:rsidP="000B1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03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1" w:type="dxa"/>
          </w:tcPr>
          <w:p w:rsidR="00D73602" w:rsidRPr="00FB303B" w:rsidRDefault="00D73602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B303B">
              <w:rPr>
                <w:rFonts w:ascii="Times New Roman" w:hAnsi="Times New Roman"/>
                <w:sz w:val="24"/>
                <w:szCs w:val="24"/>
              </w:rPr>
              <w:t>Повышение транспор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т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но- эксплуатационного состояния сети автом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о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бильных дорог местн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о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го значения Краснода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р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2143" w:type="dxa"/>
          </w:tcPr>
          <w:p w:rsidR="00D73602" w:rsidRPr="00FB303B" w:rsidRDefault="00D73602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B303B">
              <w:rPr>
                <w:rFonts w:ascii="Times New Roman" w:hAnsi="Times New Roman"/>
                <w:sz w:val="24"/>
                <w:szCs w:val="24"/>
              </w:rPr>
              <w:t>постановлением администрации муниципального образования Н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о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вопокровский район от 22 о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к</w:t>
            </w:r>
            <w:r w:rsidRPr="00FB303B">
              <w:rPr>
                <w:rFonts w:ascii="Times New Roman" w:hAnsi="Times New Roman"/>
                <w:sz w:val="24"/>
                <w:szCs w:val="24"/>
              </w:rPr>
              <w:lastRenderedPageBreak/>
              <w:t>тября 2014 года № 999 «Об утве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р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ждении муниц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и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м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FB303B">
              <w:rPr>
                <w:rFonts w:ascii="Times New Roman" w:hAnsi="Times New Roman"/>
                <w:bCs/>
                <w:sz w:val="24"/>
                <w:szCs w:val="24"/>
              </w:rPr>
              <w:t>муниципал</w:t>
            </w:r>
            <w:r w:rsidRPr="00FB303B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FB303B">
              <w:rPr>
                <w:rFonts w:ascii="Times New Roman" w:hAnsi="Times New Roman"/>
                <w:bCs/>
                <w:sz w:val="24"/>
                <w:szCs w:val="24"/>
              </w:rPr>
              <w:t>ного образования Новопокровский район «Комплек</w:t>
            </w:r>
            <w:r w:rsidRPr="00FB303B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FB303B">
              <w:rPr>
                <w:rFonts w:ascii="Times New Roman" w:hAnsi="Times New Roman"/>
                <w:bCs/>
                <w:sz w:val="24"/>
                <w:szCs w:val="24"/>
              </w:rPr>
              <w:t>ное и устойчивое развитие муниц</w:t>
            </w:r>
            <w:r w:rsidRPr="00FB303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FB303B">
              <w:rPr>
                <w:rFonts w:ascii="Times New Roman" w:hAnsi="Times New Roman"/>
                <w:bCs/>
                <w:sz w:val="24"/>
                <w:szCs w:val="24"/>
              </w:rPr>
              <w:t>пального образ</w:t>
            </w:r>
            <w:r w:rsidRPr="00FB303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FB303B">
              <w:rPr>
                <w:rFonts w:ascii="Times New Roman" w:hAnsi="Times New Roman"/>
                <w:bCs/>
                <w:sz w:val="24"/>
                <w:szCs w:val="24"/>
              </w:rPr>
              <w:t>вания Новоп</w:t>
            </w:r>
            <w:r w:rsidRPr="00FB303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FB303B">
              <w:rPr>
                <w:rFonts w:ascii="Times New Roman" w:hAnsi="Times New Roman"/>
                <w:bCs/>
                <w:sz w:val="24"/>
                <w:szCs w:val="24"/>
              </w:rPr>
              <w:t>кровский район в сфере строител</w:t>
            </w:r>
            <w:r w:rsidRPr="00FB303B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FB303B">
              <w:rPr>
                <w:rFonts w:ascii="Times New Roman" w:hAnsi="Times New Roman"/>
                <w:bCs/>
                <w:sz w:val="24"/>
                <w:szCs w:val="24"/>
              </w:rPr>
              <w:t>ства, архитектуры, топливно-энергетического комплекса и д</w:t>
            </w:r>
            <w:r w:rsidRPr="00FB303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FB303B">
              <w:rPr>
                <w:rFonts w:ascii="Times New Roman" w:hAnsi="Times New Roman"/>
                <w:bCs/>
                <w:sz w:val="24"/>
                <w:szCs w:val="24"/>
              </w:rPr>
              <w:t>рожного хозяйс</w:t>
            </w:r>
            <w:r w:rsidRPr="00FB303B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FB303B">
              <w:rPr>
                <w:rFonts w:ascii="Times New Roman" w:hAnsi="Times New Roman"/>
                <w:bCs/>
                <w:sz w:val="24"/>
                <w:szCs w:val="24"/>
              </w:rPr>
              <w:t>ва»</w:t>
            </w:r>
          </w:p>
        </w:tc>
        <w:tc>
          <w:tcPr>
            <w:tcW w:w="1866" w:type="dxa"/>
          </w:tcPr>
          <w:p w:rsidR="00D73602" w:rsidRPr="00FB303B" w:rsidRDefault="00D73602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B303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="00FB303B" w:rsidRPr="00FB303B">
              <w:rPr>
                <w:rFonts w:ascii="Times New Roman" w:hAnsi="Times New Roman"/>
                <w:sz w:val="24"/>
                <w:szCs w:val="24"/>
              </w:rPr>
              <w:t>2016-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 xml:space="preserve"> 2017</w:t>
            </w:r>
          </w:p>
          <w:p w:rsidR="00D73602" w:rsidRPr="00FB303B" w:rsidRDefault="00D73602" w:rsidP="00FB303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B303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FB303B" w:rsidRPr="00FB303B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315" w:type="dxa"/>
          </w:tcPr>
          <w:p w:rsidR="00D73602" w:rsidRPr="00FB303B" w:rsidRDefault="00D73602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B303B">
              <w:rPr>
                <w:rFonts w:ascii="Times New Roman" w:hAnsi="Times New Roman"/>
                <w:sz w:val="24"/>
                <w:szCs w:val="24"/>
              </w:rPr>
              <w:t>отдел по вопросам ЖКХ администр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а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ции муниципальн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о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го    образования</w:t>
            </w:r>
          </w:p>
        </w:tc>
        <w:tc>
          <w:tcPr>
            <w:tcW w:w="2211" w:type="dxa"/>
          </w:tcPr>
          <w:p w:rsidR="00D73602" w:rsidRPr="00FB303B" w:rsidRDefault="00D73602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303B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FB303B">
              <w:rPr>
                <w:rFonts w:ascii="Times New Roman" w:hAnsi="Times New Roman"/>
                <w:sz w:val="24"/>
                <w:szCs w:val="24"/>
              </w:rPr>
              <w:t>/б  2,98</w:t>
            </w:r>
          </w:p>
        </w:tc>
        <w:tc>
          <w:tcPr>
            <w:tcW w:w="2946" w:type="dxa"/>
          </w:tcPr>
          <w:p w:rsidR="00D73602" w:rsidRPr="00FB303B" w:rsidRDefault="00D73602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B303B"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proofErr w:type="gramStart"/>
            <w:r w:rsidRPr="00FB303B">
              <w:rPr>
                <w:rFonts w:ascii="Times New Roman" w:hAnsi="Times New Roman"/>
                <w:sz w:val="24"/>
                <w:szCs w:val="24"/>
              </w:rPr>
              <w:t>доли протяже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н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ности автомобильных д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о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рог общего пользования местного значения мун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и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ципального образования</w:t>
            </w:r>
            <w:proofErr w:type="gramEnd"/>
            <w:r w:rsidRPr="00FB303B">
              <w:rPr>
                <w:rFonts w:ascii="Times New Roman" w:hAnsi="Times New Roman"/>
                <w:sz w:val="24"/>
                <w:szCs w:val="24"/>
              </w:rPr>
              <w:t xml:space="preserve"> Новопокровский район, </w:t>
            </w:r>
            <w:r w:rsidRPr="00FB303B">
              <w:rPr>
                <w:rFonts w:ascii="Times New Roman" w:hAnsi="Times New Roman"/>
                <w:sz w:val="24"/>
                <w:szCs w:val="24"/>
              </w:rPr>
              <w:lastRenderedPageBreak/>
              <w:t>не отвечающих норм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а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тивным требованиям, в общей протяженности а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в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томобильных дорог общ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е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го пользования местного значения муниципального образования Новопокро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в</w:t>
            </w:r>
            <w:r w:rsidRPr="00FB303B">
              <w:rPr>
                <w:rFonts w:ascii="Times New Roman" w:hAnsi="Times New Roman"/>
                <w:sz w:val="24"/>
                <w:szCs w:val="24"/>
              </w:rPr>
              <w:t>ский район</w:t>
            </w:r>
          </w:p>
          <w:p w:rsidR="00D73602" w:rsidRPr="00FB303B" w:rsidRDefault="00D73602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B303B">
              <w:rPr>
                <w:rFonts w:ascii="Times New Roman" w:hAnsi="Times New Roman"/>
                <w:sz w:val="24"/>
                <w:szCs w:val="24"/>
              </w:rPr>
              <w:t xml:space="preserve"> в 2016 году - до 23,5%;</w:t>
            </w:r>
          </w:p>
          <w:p w:rsidR="00D73602" w:rsidRPr="00FB303B" w:rsidRDefault="00D73602" w:rsidP="000B19D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B303B">
              <w:rPr>
                <w:rFonts w:ascii="Times New Roman" w:hAnsi="Times New Roman"/>
                <w:sz w:val="24"/>
                <w:szCs w:val="24"/>
              </w:rPr>
              <w:t>в 2017 году-до 19,9%</w:t>
            </w:r>
          </w:p>
        </w:tc>
      </w:tr>
      <w:tr w:rsidR="00D73602" w:rsidTr="00932CEB">
        <w:tc>
          <w:tcPr>
            <w:tcW w:w="14786" w:type="dxa"/>
            <w:gridSpan w:val="7"/>
          </w:tcPr>
          <w:p w:rsidR="00D73602" w:rsidRPr="00F861A1" w:rsidRDefault="00D73602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F861A1">
              <w:rPr>
                <w:sz w:val="28"/>
                <w:szCs w:val="28"/>
              </w:rPr>
              <w:lastRenderedPageBreak/>
              <w:t>Санаторно-курортный и туристический комплекс</w:t>
            </w:r>
          </w:p>
        </w:tc>
      </w:tr>
      <w:tr w:rsidR="00D73602" w:rsidTr="00D73602">
        <w:tc>
          <w:tcPr>
            <w:tcW w:w="594" w:type="dxa"/>
          </w:tcPr>
          <w:p w:rsidR="00D73602" w:rsidRPr="00F861A1" w:rsidRDefault="00D73602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1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1" w:type="dxa"/>
          </w:tcPr>
          <w:p w:rsidR="00D73602" w:rsidRPr="00F861A1" w:rsidRDefault="00D73602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F861A1">
              <w:t>Содействие проведению клас</w:t>
            </w:r>
            <w:r w:rsidRPr="00F861A1">
              <w:softHyphen/>
              <w:t>сификации гост</w:t>
            </w:r>
            <w:r w:rsidRPr="00F861A1">
              <w:t>и</w:t>
            </w:r>
            <w:r w:rsidRPr="00F861A1">
              <w:t>ниц и иных средств размещения с целью п</w:t>
            </w:r>
            <w:r w:rsidRPr="00F861A1">
              <w:t>о</w:t>
            </w:r>
            <w:r w:rsidRPr="00F861A1">
              <w:t>вышения качества о</w:t>
            </w:r>
            <w:r w:rsidRPr="00F861A1">
              <w:t>б</w:t>
            </w:r>
            <w:r w:rsidRPr="00F861A1">
              <w:t>слу</w:t>
            </w:r>
            <w:r w:rsidRPr="00F861A1">
              <w:softHyphen/>
              <w:t>живания</w:t>
            </w:r>
          </w:p>
        </w:tc>
        <w:tc>
          <w:tcPr>
            <w:tcW w:w="2143" w:type="dxa"/>
          </w:tcPr>
          <w:p w:rsidR="00D73602" w:rsidRPr="00F861A1" w:rsidRDefault="00D73602" w:rsidP="00932CEB">
            <w:pPr>
              <w:pStyle w:val="2"/>
              <w:shd w:val="clear" w:color="auto" w:fill="auto"/>
              <w:spacing w:line="281" w:lineRule="exact"/>
              <w:ind w:left="60"/>
            </w:pPr>
            <w:r w:rsidRPr="00F861A1">
              <w:t>доклад краевой комиссии по обе</w:t>
            </w:r>
            <w:r w:rsidRPr="00F861A1">
              <w:t>с</w:t>
            </w:r>
            <w:r w:rsidRPr="00F861A1">
              <w:t>печению устойч</w:t>
            </w:r>
            <w:r w:rsidRPr="00F861A1">
              <w:t>и</w:t>
            </w:r>
            <w:r w:rsidRPr="00F861A1">
              <w:t>вого развития эко</w:t>
            </w:r>
            <w:r w:rsidRPr="00F861A1">
              <w:softHyphen/>
              <w:t>номики и соци</w:t>
            </w:r>
            <w:r w:rsidRPr="00F861A1">
              <w:softHyphen/>
              <w:t>альной ста</w:t>
            </w:r>
            <w:r w:rsidRPr="00F861A1">
              <w:softHyphen/>
              <w:t>бильности в Кра</w:t>
            </w:r>
            <w:r w:rsidRPr="00F861A1">
              <w:t>с</w:t>
            </w:r>
            <w:r w:rsidRPr="00F861A1">
              <w:t>нодарском крае в 2016 г</w:t>
            </w:r>
            <w:proofErr w:type="gramStart"/>
            <w:r w:rsidRPr="00F861A1">
              <w:t>о-</w:t>
            </w:r>
            <w:proofErr w:type="gramEnd"/>
            <w:r w:rsidRPr="00F861A1">
              <w:t xml:space="preserve"> ДУ</w:t>
            </w:r>
          </w:p>
        </w:tc>
        <w:tc>
          <w:tcPr>
            <w:tcW w:w="1866" w:type="dxa"/>
          </w:tcPr>
          <w:p w:rsidR="00D73602" w:rsidRPr="00F861A1" w:rsidRDefault="00D73602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F861A1">
              <w:t>в течение 2016- 2017 годов</w:t>
            </w:r>
          </w:p>
        </w:tc>
        <w:tc>
          <w:tcPr>
            <w:tcW w:w="2315" w:type="dxa"/>
          </w:tcPr>
          <w:p w:rsidR="00D73602" w:rsidRPr="00F861A1" w:rsidRDefault="00D73602" w:rsidP="006F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1A1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обслуж</w:t>
            </w:r>
            <w:r w:rsidRPr="00F861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61A1">
              <w:rPr>
                <w:rFonts w:ascii="Times New Roman" w:hAnsi="Times New Roman" w:cs="Times New Roman"/>
                <w:sz w:val="24"/>
                <w:szCs w:val="24"/>
              </w:rPr>
              <w:t>вания населения администрации м</w:t>
            </w:r>
            <w:r w:rsidRPr="00F861A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61A1">
              <w:rPr>
                <w:rFonts w:ascii="Times New Roman" w:hAnsi="Times New Roman" w:cs="Times New Roman"/>
                <w:sz w:val="24"/>
                <w:szCs w:val="24"/>
              </w:rPr>
              <w:t>ниципального обр</w:t>
            </w:r>
            <w:r w:rsidRPr="00F861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1A1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D73602" w:rsidRPr="00F861A1" w:rsidRDefault="00D73602" w:rsidP="00932CEB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2946" w:type="dxa"/>
          </w:tcPr>
          <w:p w:rsidR="00D73602" w:rsidRPr="00F861A1" w:rsidRDefault="00D73602" w:rsidP="006F21B2">
            <w:pPr>
              <w:pStyle w:val="2"/>
              <w:shd w:val="clear" w:color="auto" w:fill="auto"/>
              <w:spacing w:line="274" w:lineRule="exact"/>
              <w:jc w:val="both"/>
            </w:pPr>
            <w:r w:rsidRPr="00F861A1">
              <w:t>улучшение качества пр</w:t>
            </w:r>
            <w:r w:rsidRPr="00F861A1">
              <w:t>е</w:t>
            </w:r>
            <w:r w:rsidRPr="00F861A1">
              <w:t>доставляемых гостини</w:t>
            </w:r>
            <w:r w:rsidRPr="00F861A1">
              <w:t>ч</w:t>
            </w:r>
            <w:r w:rsidRPr="00F861A1">
              <w:t>ных услуг, достижение уров</w:t>
            </w:r>
            <w:r w:rsidRPr="00F861A1">
              <w:softHyphen/>
              <w:t>ня проклассифицир</w:t>
            </w:r>
            <w:r w:rsidRPr="00F861A1">
              <w:t>о</w:t>
            </w:r>
            <w:r w:rsidRPr="00F861A1">
              <w:t>ванных средств размещ</w:t>
            </w:r>
            <w:r w:rsidRPr="00F861A1">
              <w:t>е</w:t>
            </w:r>
            <w:r w:rsidRPr="00F861A1">
              <w:t xml:space="preserve">ния </w:t>
            </w:r>
          </w:p>
        </w:tc>
      </w:tr>
      <w:tr w:rsidR="00D73602" w:rsidTr="00932CEB">
        <w:tc>
          <w:tcPr>
            <w:tcW w:w="14786" w:type="dxa"/>
            <w:gridSpan w:val="7"/>
          </w:tcPr>
          <w:p w:rsidR="00D73602" w:rsidRPr="0082505B" w:rsidRDefault="00D73602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82505B">
              <w:rPr>
                <w:sz w:val="28"/>
                <w:szCs w:val="28"/>
              </w:rPr>
              <w:t>Жилищное строительства и ЖКХ</w:t>
            </w:r>
          </w:p>
        </w:tc>
      </w:tr>
      <w:tr w:rsidR="00D73602" w:rsidTr="00D73602">
        <w:tc>
          <w:tcPr>
            <w:tcW w:w="594" w:type="dxa"/>
          </w:tcPr>
          <w:p w:rsidR="00D73602" w:rsidRPr="0082505B" w:rsidRDefault="00D73602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11" w:type="dxa"/>
          </w:tcPr>
          <w:p w:rsidR="00D73602" w:rsidRPr="0082505B" w:rsidRDefault="00D73602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2505B">
              <w:rPr>
                <w:sz w:val="24"/>
                <w:szCs w:val="24"/>
              </w:rPr>
              <w:t>Обеспечение реализ</w:t>
            </w:r>
            <w:r w:rsidRPr="0082505B">
              <w:rPr>
                <w:sz w:val="24"/>
                <w:szCs w:val="24"/>
              </w:rPr>
              <w:t>а</w:t>
            </w:r>
            <w:r w:rsidRPr="0082505B">
              <w:rPr>
                <w:sz w:val="24"/>
                <w:szCs w:val="24"/>
              </w:rPr>
              <w:t>ции ме</w:t>
            </w:r>
            <w:r w:rsidRPr="0082505B">
              <w:rPr>
                <w:sz w:val="24"/>
                <w:szCs w:val="24"/>
              </w:rPr>
              <w:softHyphen/>
              <w:t>роприятий по оказанию под</w:t>
            </w:r>
            <w:r w:rsidRPr="0082505B">
              <w:rPr>
                <w:sz w:val="24"/>
                <w:szCs w:val="24"/>
              </w:rPr>
              <w:softHyphen/>
              <w:t>держки отдельным категори</w:t>
            </w:r>
            <w:r w:rsidRPr="0082505B">
              <w:rPr>
                <w:sz w:val="24"/>
                <w:szCs w:val="24"/>
              </w:rPr>
              <w:softHyphen/>
              <w:t xml:space="preserve">ям граждан на улучшение </w:t>
            </w:r>
            <w:r w:rsidRPr="0082505B">
              <w:rPr>
                <w:sz w:val="24"/>
                <w:szCs w:val="24"/>
              </w:rPr>
              <w:lastRenderedPageBreak/>
              <w:t>жи</w:t>
            </w:r>
            <w:r w:rsidRPr="0082505B">
              <w:rPr>
                <w:sz w:val="24"/>
                <w:szCs w:val="24"/>
              </w:rPr>
              <w:softHyphen/>
              <w:t>лищных условий</w:t>
            </w:r>
          </w:p>
        </w:tc>
        <w:tc>
          <w:tcPr>
            <w:tcW w:w="2143" w:type="dxa"/>
          </w:tcPr>
          <w:p w:rsidR="00D73602" w:rsidRPr="0082505B" w:rsidRDefault="00D73602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2505B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82505B">
              <w:rPr>
                <w:sz w:val="24"/>
                <w:szCs w:val="24"/>
              </w:rPr>
              <w:softHyphen/>
              <w:t>страции (гу</w:t>
            </w:r>
            <w:r w:rsidRPr="0082505B">
              <w:rPr>
                <w:sz w:val="24"/>
                <w:szCs w:val="24"/>
              </w:rPr>
              <w:softHyphen/>
              <w:t>бернатора) Кра</w:t>
            </w:r>
            <w:r w:rsidRPr="0082505B">
              <w:rPr>
                <w:sz w:val="24"/>
                <w:szCs w:val="24"/>
              </w:rPr>
              <w:t>с</w:t>
            </w:r>
            <w:r w:rsidRPr="0082505B">
              <w:rPr>
                <w:sz w:val="24"/>
                <w:szCs w:val="24"/>
              </w:rPr>
              <w:t xml:space="preserve">нодарского края </w:t>
            </w:r>
            <w:r w:rsidRPr="0082505B">
              <w:rPr>
                <w:sz w:val="24"/>
                <w:szCs w:val="24"/>
              </w:rPr>
              <w:lastRenderedPageBreak/>
              <w:t>от 16 но</w:t>
            </w:r>
            <w:r w:rsidRPr="0082505B">
              <w:rPr>
                <w:sz w:val="24"/>
                <w:szCs w:val="24"/>
              </w:rPr>
              <w:softHyphen/>
              <w:t>ября 2015 года № 1038; п</w:t>
            </w:r>
            <w:r w:rsidRPr="0082505B">
              <w:rPr>
                <w:sz w:val="24"/>
                <w:szCs w:val="24"/>
              </w:rPr>
              <w:t>о</w:t>
            </w:r>
            <w:r w:rsidRPr="0082505B">
              <w:rPr>
                <w:sz w:val="24"/>
                <w:szCs w:val="24"/>
              </w:rPr>
              <w:t>становление гл</w:t>
            </w:r>
            <w:r w:rsidRPr="0082505B">
              <w:rPr>
                <w:sz w:val="24"/>
                <w:szCs w:val="24"/>
              </w:rPr>
              <w:t>а</w:t>
            </w:r>
            <w:r w:rsidRPr="0082505B">
              <w:rPr>
                <w:sz w:val="24"/>
                <w:szCs w:val="24"/>
              </w:rPr>
              <w:t>вы админи</w:t>
            </w:r>
            <w:r w:rsidRPr="0082505B">
              <w:rPr>
                <w:sz w:val="24"/>
                <w:szCs w:val="24"/>
              </w:rPr>
              <w:softHyphen/>
              <w:t>страции (гу</w:t>
            </w:r>
            <w:r w:rsidRPr="0082505B">
              <w:rPr>
                <w:sz w:val="24"/>
                <w:szCs w:val="24"/>
              </w:rPr>
              <w:softHyphen/>
              <w:t>бернатора) Кра</w:t>
            </w:r>
            <w:r w:rsidRPr="0082505B">
              <w:rPr>
                <w:sz w:val="24"/>
                <w:szCs w:val="24"/>
              </w:rPr>
              <w:t>с</w:t>
            </w:r>
            <w:r w:rsidRPr="0082505B">
              <w:rPr>
                <w:sz w:val="24"/>
                <w:szCs w:val="24"/>
              </w:rPr>
              <w:t>нодарского края от 27 ок</w:t>
            </w:r>
            <w:r w:rsidRPr="0082505B">
              <w:rPr>
                <w:sz w:val="24"/>
                <w:szCs w:val="24"/>
              </w:rPr>
              <w:softHyphen/>
              <w:t>тября 2015 года №993</w:t>
            </w:r>
          </w:p>
        </w:tc>
        <w:tc>
          <w:tcPr>
            <w:tcW w:w="1866" w:type="dxa"/>
          </w:tcPr>
          <w:p w:rsidR="00D73602" w:rsidRPr="0082505B" w:rsidRDefault="00D73602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2505B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82505B" w:rsidRPr="0082505B" w:rsidRDefault="0082505B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82505B" w:rsidRPr="0082505B" w:rsidRDefault="0082505B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82505B" w:rsidRPr="0082505B" w:rsidRDefault="0082505B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82505B" w:rsidRPr="0082505B" w:rsidRDefault="0082505B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82505B" w:rsidRPr="0082505B" w:rsidRDefault="0082505B" w:rsidP="0082505B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82505B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D73602" w:rsidRPr="0082505B" w:rsidRDefault="00D73602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2505B">
              <w:rPr>
                <w:sz w:val="24"/>
                <w:szCs w:val="24"/>
              </w:rPr>
              <w:lastRenderedPageBreak/>
              <w:t>отдел по вопросам ЖКХ администр</w:t>
            </w:r>
            <w:r w:rsidRPr="0082505B">
              <w:rPr>
                <w:sz w:val="24"/>
                <w:szCs w:val="24"/>
              </w:rPr>
              <w:t>а</w:t>
            </w:r>
            <w:r w:rsidRPr="0082505B">
              <w:rPr>
                <w:sz w:val="24"/>
                <w:szCs w:val="24"/>
              </w:rPr>
              <w:t>ции муниципал</w:t>
            </w:r>
            <w:r w:rsidRPr="0082505B">
              <w:rPr>
                <w:sz w:val="24"/>
                <w:szCs w:val="24"/>
              </w:rPr>
              <w:t>ь</w:t>
            </w:r>
            <w:r w:rsidRPr="0082505B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D73602" w:rsidRPr="0082505B" w:rsidRDefault="00D73602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2505B">
              <w:rPr>
                <w:sz w:val="24"/>
                <w:szCs w:val="24"/>
              </w:rPr>
              <w:t>ф</w:t>
            </w:r>
            <w:proofErr w:type="spellEnd"/>
            <w:r w:rsidRPr="0082505B">
              <w:rPr>
                <w:sz w:val="24"/>
                <w:szCs w:val="24"/>
              </w:rPr>
              <w:t>/б</w:t>
            </w:r>
            <w:proofErr w:type="gramEnd"/>
            <w:r w:rsidRPr="0082505B">
              <w:rPr>
                <w:sz w:val="24"/>
                <w:szCs w:val="24"/>
              </w:rPr>
              <w:t xml:space="preserve"> – 6,4 </w:t>
            </w:r>
          </w:p>
          <w:p w:rsidR="0082505B" w:rsidRPr="0082505B" w:rsidRDefault="0082505B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2505B" w:rsidRPr="0082505B" w:rsidRDefault="0082505B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2505B" w:rsidRPr="0082505B" w:rsidRDefault="0082505B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2505B" w:rsidRPr="0082505B" w:rsidRDefault="0082505B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2505B" w:rsidRPr="0082505B" w:rsidRDefault="0082505B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2505B" w:rsidRPr="0082505B" w:rsidRDefault="0082505B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82505B">
              <w:rPr>
                <w:color w:val="000000" w:themeColor="text1"/>
                <w:sz w:val="24"/>
                <w:szCs w:val="24"/>
              </w:rPr>
              <w:t>ф</w:t>
            </w:r>
            <w:proofErr w:type="spellEnd"/>
            <w:r w:rsidRPr="0082505B">
              <w:rPr>
                <w:color w:val="000000" w:themeColor="text1"/>
                <w:sz w:val="24"/>
                <w:szCs w:val="24"/>
              </w:rPr>
              <w:t>/б</w:t>
            </w:r>
            <w:proofErr w:type="gramEnd"/>
            <w:r w:rsidRPr="0082505B">
              <w:rPr>
                <w:color w:val="000000" w:themeColor="text1"/>
                <w:sz w:val="24"/>
                <w:szCs w:val="24"/>
              </w:rPr>
              <w:t xml:space="preserve"> – 7,3  </w:t>
            </w:r>
          </w:p>
        </w:tc>
        <w:tc>
          <w:tcPr>
            <w:tcW w:w="2946" w:type="dxa"/>
          </w:tcPr>
          <w:p w:rsidR="00D73602" w:rsidRPr="0082505B" w:rsidRDefault="00D73602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2505B">
              <w:rPr>
                <w:sz w:val="24"/>
                <w:szCs w:val="24"/>
              </w:rPr>
              <w:lastRenderedPageBreak/>
              <w:t>Обеспечение социальн</w:t>
            </w:r>
            <w:r w:rsidRPr="0082505B">
              <w:rPr>
                <w:sz w:val="24"/>
                <w:szCs w:val="24"/>
              </w:rPr>
              <w:t>ы</w:t>
            </w:r>
            <w:r w:rsidRPr="0082505B">
              <w:rPr>
                <w:sz w:val="24"/>
                <w:szCs w:val="24"/>
              </w:rPr>
              <w:t xml:space="preserve">ми </w:t>
            </w:r>
            <w:proofErr w:type="gramStart"/>
            <w:r w:rsidRPr="0082505B">
              <w:rPr>
                <w:sz w:val="24"/>
                <w:szCs w:val="24"/>
              </w:rPr>
              <w:t>выплатами граждан</w:t>
            </w:r>
            <w:proofErr w:type="gramEnd"/>
            <w:r w:rsidRPr="0082505B">
              <w:rPr>
                <w:sz w:val="24"/>
                <w:szCs w:val="24"/>
              </w:rPr>
              <w:t xml:space="preserve"> отдельных категорий </w:t>
            </w:r>
          </w:p>
          <w:p w:rsidR="0082505B" w:rsidRPr="0082505B" w:rsidRDefault="0082505B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2505B" w:rsidRPr="0082505B" w:rsidRDefault="0082505B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2505B" w:rsidRPr="0082505B" w:rsidRDefault="0082505B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2505B" w:rsidRPr="0082505B" w:rsidRDefault="0082505B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82505B">
              <w:rPr>
                <w:color w:val="000000" w:themeColor="text1"/>
                <w:sz w:val="24"/>
                <w:szCs w:val="24"/>
              </w:rPr>
              <w:t>Обеспечение социальн</w:t>
            </w:r>
            <w:r w:rsidRPr="0082505B">
              <w:rPr>
                <w:color w:val="000000" w:themeColor="text1"/>
                <w:sz w:val="24"/>
                <w:szCs w:val="24"/>
              </w:rPr>
              <w:t>ы</w:t>
            </w:r>
            <w:r w:rsidRPr="0082505B">
              <w:rPr>
                <w:color w:val="000000" w:themeColor="text1"/>
                <w:sz w:val="24"/>
                <w:szCs w:val="24"/>
              </w:rPr>
              <w:t>ми выплатами шестерых ветеранов  ВОВ, членов семьи умерших (поги</w:t>
            </w:r>
            <w:r w:rsidRPr="0082505B">
              <w:rPr>
                <w:color w:val="000000" w:themeColor="text1"/>
                <w:sz w:val="24"/>
                <w:szCs w:val="24"/>
              </w:rPr>
              <w:t>б</w:t>
            </w:r>
            <w:r w:rsidRPr="0082505B">
              <w:rPr>
                <w:color w:val="000000" w:themeColor="text1"/>
                <w:sz w:val="24"/>
                <w:szCs w:val="24"/>
              </w:rPr>
              <w:t xml:space="preserve">ших) ветеранов ВОВ  </w:t>
            </w:r>
          </w:p>
        </w:tc>
      </w:tr>
      <w:tr w:rsidR="00D73602" w:rsidTr="00D73602">
        <w:tc>
          <w:tcPr>
            <w:tcW w:w="594" w:type="dxa"/>
          </w:tcPr>
          <w:p w:rsidR="00D73602" w:rsidRPr="00907CEA" w:rsidRDefault="00D73602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711" w:type="dxa"/>
          </w:tcPr>
          <w:p w:rsidR="00D73602" w:rsidRPr="00907CEA" w:rsidRDefault="00D73602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07CEA">
              <w:rPr>
                <w:sz w:val="24"/>
                <w:szCs w:val="24"/>
              </w:rPr>
              <w:t>Проведение ремонта много</w:t>
            </w:r>
            <w:r w:rsidRPr="00907CEA">
              <w:rPr>
                <w:sz w:val="24"/>
                <w:szCs w:val="24"/>
              </w:rPr>
              <w:softHyphen/>
              <w:t>квартирных д</w:t>
            </w:r>
            <w:r w:rsidRPr="00907CEA">
              <w:rPr>
                <w:sz w:val="24"/>
                <w:szCs w:val="24"/>
              </w:rPr>
              <w:t>о</w:t>
            </w:r>
            <w:r w:rsidRPr="00907CEA">
              <w:rPr>
                <w:sz w:val="24"/>
                <w:szCs w:val="24"/>
              </w:rPr>
              <w:t>мов с привле</w:t>
            </w:r>
            <w:r w:rsidRPr="00907CEA">
              <w:rPr>
                <w:sz w:val="24"/>
                <w:szCs w:val="24"/>
              </w:rPr>
              <w:softHyphen/>
              <w:t>чением средств собственников помещений многоква</w:t>
            </w:r>
            <w:r w:rsidRPr="00907CEA">
              <w:rPr>
                <w:sz w:val="24"/>
                <w:szCs w:val="24"/>
              </w:rPr>
              <w:t>р</w:t>
            </w:r>
            <w:r w:rsidRPr="00907CEA">
              <w:rPr>
                <w:sz w:val="24"/>
                <w:szCs w:val="24"/>
              </w:rPr>
              <w:t xml:space="preserve">тирных домов </w:t>
            </w:r>
          </w:p>
        </w:tc>
        <w:tc>
          <w:tcPr>
            <w:tcW w:w="2143" w:type="dxa"/>
          </w:tcPr>
          <w:p w:rsidR="00D73602" w:rsidRPr="00907CEA" w:rsidRDefault="00D73602" w:rsidP="007F3A44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907CEA">
              <w:rPr>
                <w:sz w:val="24"/>
                <w:szCs w:val="24"/>
              </w:rPr>
              <w:t>постановление главы админи</w:t>
            </w:r>
            <w:r w:rsidRPr="00907CEA">
              <w:rPr>
                <w:sz w:val="24"/>
                <w:szCs w:val="24"/>
              </w:rPr>
              <w:softHyphen/>
              <w:t>страции (гу</w:t>
            </w:r>
            <w:r w:rsidRPr="00907CEA">
              <w:rPr>
                <w:sz w:val="24"/>
                <w:szCs w:val="24"/>
              </w:rPr>
              <w:softHyphen/>
              <w:t>бернатора) Кра</w:t>
            </w:r>
            <w:r w:rsidRPr="00907CEA">
              <w:rPr>
                <w:sz w:val="24"/>
                <w:szCs w:val="24"/>
              </w:rPr>
              <w:t>с</w:t>
            </w:r>
            <w:r w:rsidRPr="00907CEA">
              <w:rPr>
                <w:sz w:val="24"/>
                <w:szCs w:val="24"/>
              </w:rPr>
              <w:t>нодарского края от 20 ноября 20165года №1078</w:t>
            </w:r>
          </w:p>
        </w:tc>
        <w:tc>
          <w:tcPr>
            <w:tcW w:w="1866" w:type="dxa"/>
          </w:tcPr>
          <w:p w:rsidR="00D73602" w:rsidRPr="00907CEA" w:rsidRDefault="00D73602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07CEA">
              <w:rPr>
                <w:sz w:val="24"/>
                <w:szCs w:val="24"/>
              </w:rPr>
              <w:t>в течение 2016 года</w:t>
            </w:r>
          </w:p>
          <w:p w:rsidR="005D4605" w:rsidRPr="00907CEA" w:rsidRDefault="005D460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5D4605" w:rsidRPr="00907CEA" w:rsidRDefault="005D460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5D4605" w:rsidRPr="00907CEA" w:rsidRDefault="005D460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5D4605" w:rsidRPr="00907CEA" w:rsidRDefault="005D460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5D4605" w:rsidRPr="00907CEA" w:rsidRDefault="005D460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5D4605" w:rsidRPr="00907CEA" w:rsidRDefault="005D460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5D4605" w:rsidRPr="00907CEA" w:rsidRDefault="005D460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5D4605" w:rsidRPr="00907CEA" w:rsidRDefault="005D460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5D4605" w:rsidRPr="00907CEA" w:rsidRDefault="005D460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07CEA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D73602" w:rsidRPr="00907CEA" w:rsidRDefault="00D73602" w:rsidP="007F3A44">
            <w:pPr>
              <w:pStyle w:val="2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  <w:r w:rsidRPr="00907CEA">
              <w:rPr>
                <w:bCs/>
                <w:sz w:val="24"/>
                <w:szCs w:val="24"/>
              </w:rPr>
              <w:t>отдел № 17 по м</w:t>
            </w:r>
            <w:r w:rsidRPr="00907CEA">
              <w:rPr>
                <w:bCs/>
                <w:sz w:val="24"/>
                <w:szCs w:val="24"/>
              </w:rPr>
              <w:t>у</w:t>
            </w:r>
            <w:r w:rsidRPr="00907CEA">
              <w:rPr>
                <w:bCs/>
                <w:sz w:val="24"/>
                <w:szCs w:val="24"/>
              </w:rPr>
              <w:t>ниципальным о</w:t>
            </w:r>
            <w:r w:rsidRPr="00907CEA">
              <w:rPr>
                <w:bCs/>
                <w:sz w:val="24"/>
                <w:szCs w:val="24"/>
              </w:rPr>
              <w:t>б</w:t>
            </w:r>
            <w:r w:rsidRPr="00907CEA">
              <w:rPr>
                <w:bCs/>
                <w:sz w:val="24"/>
                <w:szCs w:val="24"/>
              </w:rPr>
              <w:t xml:space="preserve">разованиям </w:t>
            </w:r>
            <w:proofErr w:type="spellStart"/>
            <w:r w:rsidRPr="00907CEA">
              <w:rPr>
                <w:bCs/>
                <w:sz w:val="24"/>
                <w:szCs w:val="24"/>
              </w:rPr>
              <w:t>Тих</w:t>
            </w:r>
            <w:r w:rsidRPr="00907CEA">
              <w:rPr>
                <w:bCs/>
                <w:sz w:val="24"/>
                <w:szCs w:val="24"/>
              </w:rPr>
              <w:t>о</w:t>
            </w:r>
            <w:r w:rsidRPr="00907CEA">
              <w:rPr>
                <w:bCs/>
                <w:sz w:val="24"/>
                <w:szCs w:val="24"/>
              </w:rPr>
              <w:t>рецкий</w:t>
            </w:r>
            <w:proofErr w:type="spellEnd"/>
            <w:r w:rsidRPr="00907CEA">
              <w:rPr>
                <w:bCs/>
                <w:sz w:val="24"/>
                <w:szCs w:val="24"/>
              </w:rPr>
              <w:t>, Новоп</w:t>
            </w:r>
            <w:r w:rsidRPr="00907CEA">
              <w:rPr>
                <w:bCs/>
                <w:sz w:val="24"/>
                <w:szCs w:val="24"/>
              </w:rPr>
              <w:t>о</w:t>
            </w:r>
            <w:r w:rsidRPr="00907CEA">
              <w:rPr>
                <w:bCs/>
                <w:sz w:val="24"/>
                <w:szCs w:val="24"/>
              </w:rPr>
              <w:t xml:space="preserve">кровский, </w:t>
            </w:r>
            <w:proofErr w:type="spellStart"/>
            <w:r w:rsidRPr="00907CEA">
              <w:rPr>
                <w:bCs/>
                <w:sz w:val="24"/>
                <w:szCs w:val="24"/>
              </w:rPr>
              <w:t>Бел</w:t>
            </w:r>
            <w:r w:rsidRPr="00907CEA">
              <w:rPr>
                <w:bCs/>
                <w:sz w:val="24"/>
                <w:szCs w:val="24"/>
              </w:rPr>
              <w:t>о</w:t>
            </w:r>
            <w:r w:rsidRPr="00907CEA">
              <w:rPr>
                <w:bCs/>
                <w:sz w:val="24"/>
                <w:szCs w:val="24"/>
              </w:rPr>
              <w:t>глинский</w:t>
            </w:r>
            <w:proofErr w:type="spellEnd"/>
            <w:r w:rsidRPr="00907CEA">
              <w:rPr>
                <w:bCs/>
                <w:sz w:val="24"/>
                <w:szCs w:val="24"/>
              </w:rPr>
              <w:t xml:space="preserve"> районы НКО «Фонд кап</w:t>
            </w:r>
            <w:r w:rsidRPr="00907CEA">
              <w:rPr>
                <w:bCs/>
                <w:sz w:val="24"/>
                <w:szCs w:val="24"/>
              </w:rPr>
              <w:t>и</w:t>
            </w:r>
            <w:r w:rsidRPr="00907CEA">
              <w:rPr>
                <w:bCs/>
                <w:sz w:val="24"/>
                <w:szCs w:val="24"/>
              </w:rPr>
              <w:t>тального ремонта МКД»</w:t>
            </w:r>
          </w:p>
          <w:p w:rsidR="005D4605" w:rsidRPr="00907CEA" w:rsidRDefault="005D460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bCs/>
                <w:sz w:val="24"/>
                <w:szCs w:val="24"/>
              </w:rPr>
            </w:pPr>
          </w:p>
          <w:p w:rsidR="005D4605" w:rsidRPr="00907CEA" w:rsidRDefault="005D4605" w:rsidP="005D46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CEA">
              <w:rPr>
                <w:rFonts w:ascii="Times New Roman" w:hAnsi="Times New Roman"/>
                <w:sz w:val="24"/>
                <w:szCs w:val="24"/>
              </w:rPr>
              <w:t>муниципальное бюджетное учре</w:t>
            </w:r>
            <w:r w:rsidRPr="00907CEA">
              <w:rPr>
                <w:rFonts w:ascii="Times New Roman" w:hAnsi="Times New Roman"/>
                <w:sz w:val="24"/>
                <w:szCs w:val="24"/>
              </w:rPr>
              <w:t>ж</w:t>
            </w:r>
            <w:r w:rsidRPr="00907CEA">
              <w:rPr>
                <w:rFonts w:ascii="Times New Roman" w:hAnsi="Times New Roman"/>
                <w:sz w:val="24"/>
                <w:szCs w:val="24"/>
              </w:rPr>
              <w:t>дение Новопокро</w:t>
            </w:r>
            <w:r w:rsidRPr="00907CEA">
              <w:rPr>
                <w:rFonts w:ascii="Times New Roman" w:hAnsi="Times New Roman"/>
                <w:sz w:val="24"/>
                <w:szCs w:val="24"/>
              </w:rPr>
              <w:t>в</w:t>
            </w:r>
            <w:r w:rsidRPr="00907CEA">
              <w:rPr>
                <w:rFonts w:ascii="Times New Roman" w:hAnsi="Times New Roman"/>
                <w:sz w:val="24"/>
                <w:szCs w:val="24"/>
              </w:rPr>
              <w:t>ского района «О</w:t>
            </w:r>
            <w:r w:rsidRPr="00907CEA">
              <w:rPr>
                <w:rFonts w:ascii="Times New Roman" w:hAnsi="Times New Roman"/>
                <w:sz w:val="24"/>
                <w:szCs w:val="24"/>
              </w:rPr>
              <w:t>т</w:t>
            </w:r>
            <w:r w:rsidRPr="00907CEA">
              <w:rPr>
                <w:rFonts w:ascii="Times New Roman" w:hAnsi="Times New Roman"/>
                <w:sz w:val="24"/>
                <w:szCs w:val="24"/>
              </w:rPr>
              <w:t xml:space="preserve">дел капитального строительства» </w:t>
            </w:r>
          </w:p>
          <w:p w:rsidR="005D4605" w:rsidRPr="00907CEA" w:rsidRDefault="005D460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907CEA" w:rsidRPr="00907CEA" w:rsidRDefault="00907CEA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D73602" w:rsidRPr="00907CEA" w:rsidRDefault="00D73602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 w:rsidRPr="00907CEA">
              <w:rPr>
                <w:sz w:val="24"/>
                <w:szCs w:val="24"/>
              </w:rPr>
              <w:t>к/б</w:t>
            </w:r>
            <w:proofErr w:type="gramEnd"/>
            <w:r w:rsidRPr="00907CEA">
              <w:rPr>
                <w:sz w:val="24"/>
                <w:szCs w:val="24"/>
              </w:rPr>
              <w:t xml:space="preserve"> 0.15</w:t>
            </w:r>
          </w:p>
          <w:p w:rsidR="005D4605" w:rsidRPr="00907CEA" w:rsidRDefault="005D460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5D4605" w:rsidRPr="00907CEA" w:rsidRDefault="005D460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5D4605" w:rsidRPr="00907CEA" w:rsidRDefault="005D460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5D4605" w:rsidRPr="00907CEA" w:rsidRDefault="005D460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5D4605" w:rsidRPr="00907CEA" w:rsidRDefault="005D460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5D4605" w:rsidRPr="00907CEA" w:rsidRDefault="005D460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5D4605" w:rsidRPr="00907CEA" w:rsidRDefault="005D460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5D4605" w:rsidRPr="00907CEA" w:rsidRDefault="005D4605" w:rsidP="005D4605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5D4605" w:rsidRPr="00907CEA" w:rsidRDefault="005D4605" w:rsidP="005D4605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5D4605" w:rsidRPr="00907CEA" w:rsidRDefault="005D460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  <w:p w:rsidR="005D4605" w:rsidRPr="00907CEA" w:rsidRDefault="005D460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907CEA">
              <w:rPr>
                <w:sz w:val="24"/>
                <w:szCs w:val="24"/>
              </w:rPr>
              <w:t>фонд капитального ремонта 1,792</w:t>
            </w:r>
          </w:p>
        </w:tc>
        <w:tc>
          <w:tcPr>
            <w:tcW w:w="2946" w:type="dxa"/>
          </w:tcPr>
          <w:p w:rsidR="00D73602" w:rsidRPr="00907CEA" w:rsidRDefault="00D73602" w:rsidP="007F3A44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proofErr w:type="gramStart"/>
            <w:r w:rsidRPr="00907CEA">
              <w:rPr>
                <w:sz w:val="24"/>
                <w:szCs w:val="24"/>
              </w:rPr>
              <w:t xml:space="preserve">установка </w:t>
            </w:r>
            <w:proofErr w:type="spellStart"/>
            <w:r w:rsidRPr="00907CEA">
              <w:rPr>
                <w:sz w:val="24"/>
                <w:szCs w:val="24"/>
              </w:rPr>
              <w:t>общедомового</w:t>
            </w:r>
            <w:proofErr w:type="spellEnd"/>
            <w:r w:rsidRPr="00907CEA">
              <w:rPr>
                <w:sz w:val="24"/>
                <w:szCs w:val="24"/>
              </w:rPr>
              <w:t xml:space="preserve"> прибора учета </w:t>
            </w:r>
            <w:proofErr w:type="spellStart"/>
            <w:r w:rsidRPr="00907CEA">
              <w:rPr>
                <w:sz w:val="24"/>
                <w:szCs w:val="24"/>
              </w:rPr>
              <w:t>теплоэне</w:t>
            </w:r>
            <w:r w:rsidRPr="00907CEA">
              <w:rPr>
                <w:sz w:val="24"/>
                <w:szCs w:val="24"/>
              </w:rPr>
              <w:t>р</w:t>
            </w:r>
            <w:r w:rsidRPr="00907CEA">
              <w:rPr>
                <w:sz w:val="24"/>
                <w:szCs w:val="24"/>
              </w:rPr>
              <w:t>гии</w:t>
            </w:r>
            <w:proofErr w:type="spellEnd"/>
            <w:r w:rsidRPr="00907CEA">
              <w:rPr>
                <w:sz w:val="24"/>
                <w:szCs w:val="24"/>
              </w:rPr>
              <w:t xml:space="preserve"> в многоквартирном доме расположенному по адресу: </w:t>
            </w:r>
            <w:proofErr w:type="spellStart"/>
            <w:r w:rsidRPr="00907CEA">
              <w:rPr>
                <w:sz w:val="24"/>
                <w:szCs w:val="24"/>
              </w:rPr>
              <w:t>ст-ца</w:t>
            </w:r>
            <w:proofErr w:type="spellEnd"/>
            <w:r w:rsidRPr="00907CEA">
              <w:rPr>
                <w:sz w:val="24"/>
                <w:szCs w:val="24"/>
              </w:rPr>
              <w:t xml:space="preserve"> Новоп</w:t>
            </w:r>
            <w:r w:rsidRPr="00907CEA">
              <w:rPr>
                <w:sz w:val="24"/>
                <w:szCs w:val="24"/>
              </w:rPr>
              <w:t>о</w:t>
            </w:r>
            <w:r w:rsidRPr="00907CEA">
              <w:rPr>
                <w:sz w:val="24"/>
                <w:szCs w:val="24"/>
              </w:rPr>
              <w:t>кровская, ул. Заводская 146</w:t>
            </w:r>
            <w:proofErr w:type="gramEnd"/>
          </w:p>
          <w:p w:rsidR="005D4605" w:rsidRPr="00907CEA" w:rsidRDefault="005D4605" w:rsidP="007F3A44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5D4605" w:rsidRPr="00907CEA" w:rsidRDefault="005D4605" w:rsidP="007F3A44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5D4605" w:rsidRPr="00907CEA" w:rsidRDefault="005D4605" w:rsidP="007F3A44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5D4605" w:rsidRPr="00907CEA" w:rsidRDefault="005D4605" w:rsidP="007F3A44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907CEA">
              <w:rPr>
                <w:sz w:val="24"/>
                <w:szCs w:val="24"/>
              </w:rPr>
              <w:t>капитальный ремонт кровли на двух МКД. З</w:t>
            </w:r>
            <w:r w:rsidRPr="00907CEA">
              <w:rPr>
                <w:sz w:val="24"/>
                <w:szCs w:val="24"/>
              </w:rPr>
              <w:t>а</w:t>
            </w:r>
            <w:r w:rsidRPr="00907CEA">
              <w:rPr>
                <w:sz w:val="24"/>
                <w:szCs w:val="24"/>
              </w:rPr>
              <w:t xml:space="preserve">мена </w:t>
            </w:r>
            <w:proofErr w:type="spellStart"/>
            <w:r w:rsidRPr="00907CEA">
              <w:rPr>
                <w:sz w:val="24"/>
                <w:szCs w:val="24"/>
              </w:rPr>
              <w:t>водопродова</w:t>
            </w:r>
            <w:proofErr w:type="spellEnd"/>
            <w:r w:rsidRPr="00907CEA">
              <w:rPr>
                <w:sz w:val="24"/>
                <w:szCs w:val="24"/>
              </w:rPr>
              <w:t xml:space="preserve"> и кан</w:t>
            </w:r>
            <w:r w:rsidRPr="00907CEA">
              <w:rPr>
                <w:sz w:val="24"/>
                <w:szCs w:val="24"/>
              </w:rPr>
              <w:t>а</w:t>
            </w:r>
            <w:r w:rsidRPr="00907CEA">
              <w:rPr>
                <w:sz w:val="24"/>
                <w:szCs w:val="24"/>
              </w:rPr>
              <w:t>лизации на одном МКД. Ремонт фасада (замена окон и входных дверей в подъездах) в одном МКД</w:t>
            </w:r>
          </w:p>
        </w:tc>
      </w:tr>
      <w:tr w:rsidR="00D73602" w:rsidTr="00D73602">
        <w:tc>
          <w:tcPr>
            <w:tcW w:w="594" w:type="dxa"/>
          </w:tcPr>
          <w:p w:rsidR="00D73602" w:rsidRPr="0082505B" w:rsidRDefault="00D73602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0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11" w:type="dxa"/>
          </w:tcPr>
          <w:p w:rsidR="00D73602" w:rsidRPr="0082505B" w:rsidRDefault="00D73602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2505B">
              <w:rPr>
                <w:sz w:val="24"/>
                <w:szCs w:val="24"/>
              </w:rPr>
              <w:t>Координация реализ</w:t>
            </w:r>
            <w:r w:rsidRPr="0082505B">
              <w:rPr>
                <w:sz w:val="24"/>
                <w:szCs w:val="24"/>
              </w:rPr>
              <w:t>а</w:t>
            </w:r>
            <w:r w:rsidRPr="0082505B">
              <w:rPr>
                <w:sz w:val="24"/>
                <w:szCs w:val="24"/>
              </w:rPr>
              <w:t>ции про</w:t>
            </w:r>
            <w:r w:rsidRPr="0082505B">
              <w:rPr>
                <w:sz w:val="24"/>
                <w:szCs w:val="24"/>
              </w:rPr>
              <w:softHyphen/>
              <w:t>граммы «Ж</w:t>
            </w:r>
            <w:r w:rsidRPr="0082505B">
              <w:rPr>
                <w:sz w:val="24"/>
                <w:szCs w:val="24"/>
              </w:rPr>
              <w:t>и</w:t>
            </w:r>
            <w:r w:rsidRPr="0082505B">
              <w:rPr>
                <w:sz w:val="24"/>
                <w:szCs w:val="24"/>
              </w:rPr>
              <w:t>лье для россий</w:t>
            </w:r>
            <w:r w:rsidRPr="0082505B">
              <w:rPr>
                <w:sz w:val="24"/>
                <w:szCs w:val="24"/>
              </w:rPr>
              <w:softHyphen/>
              <w:t>ской с</w:t>
            </w:r>
            <w:r w:rsidRPr="0082505B">
              <w:rPr>
                <w:sz w:val="24"/>
                <w:szCs w:val="24"/>
              </w:rPr>
              <w:t>е</w:t>
            </w:r>
            <w:r w:rsidRPr="0082505B">
              <w:rPr>
                <w:sz w:val="24"/>
                <w:szCs w:val="24"/>
              </w:rPr>
              <w:t>мьи» в Краснодарском крае в целях повыш</w:t>
            </w:r>
            <w:r w:rsidRPr="0082505B">
              <w:rPr>
                <w:sz w:val="24"/>
                <w:szCs w:val="24"/>
              </w:rPr>
              <w:t>е</w:t>
            </w:r>
            <w:r w:rsidRPr="0082505B">
              <w:rPr>
                <w:sz w:val="24"/>
                <w:szCs w:val="24"/>
              </w:rPr>
              <w:t>ния дос</w:t>
            </w:r>
            <w:r w:rsidRPr="0082505B">
              <w:rPr>
                <w:sz w:val="24"/>
                <w:szCs w:val="24"/>
              </w:rPr>
              <w:softHyphen/>
              <w:t>тупности жилья экономиче</w:t>
            </w:r>
            <w:r w:rsidRPr="0082505B">
              <w:rPr>
                <w:sz w:val="24"/>
                <w:szCs w:val="24"/>
              </w:rPr>
              <w:softHyphen/>
              <w:t>ского класса</w:t>
            </w:r>
          </w:p>
        </w:tc>
        <w:tc>
          <w:tcPr>
            <w:tcW w:w="2143" w:type="dxa"/>
          </w:tcPr>
          <w:p w:rsidR="00D73602" w:rsidRPr="0082505B" w:rsidRDefault="00D73602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82505B">
              <w:rPr>
                <w:sz w:val="24"/>
                <w:szCs w:val="24"/>
              </w:rPr>
              <w:t>постановление Правительства РФ от 5 мая 2014 года № 404;</w:t>
            </w:r>
          </w:p>
          <w:p w:rsidR="00D73602" w:rsidRPr="0082505B" w:rsidRDefault="00D73602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82505B">
              <w:rPr>
                <w:sz w:val="24"/>
                <w:szCs w:val="24"/>
              </w:rPr>
              <w:t>распоряжение главы админи</w:t>
            </w:r>
            <w:r w:rsidRPr="0082505B">
              <w:rPr>
                <w:sz w:val="24"/>
                <w:szCs w:val="24"/>
              </w:rPr>
              <w:softHyphen/>
              <w:t>страции (гу</w:t>
            </w:r>
            <w:r w:rsidRPr="0082505B">
              <w:rPr>
                <w:sz w:val="24"/>
                <w:szCs w:val="24"/>
              </w:rPr>
              <w:softHyphen/>
              <w:t>бернатора) Кра</w:t>
            </w:r>
            <w:r w:rsidRPr="0082505B">
              <w:rPr>
                <w:sz w:val="24"/>
                <w:szCs w:val="24"/>
              </w:rPr>
              <w:t>с</w:t>
            </w:r>
            <w:r w:rsidRPr="0082505B">
              <w:rPr>
                <w:sz w:val="24"/>
                <w:szCs w:val="24"/>
              </w:rPr>
              <w:t xml:space="preserve">нодарского края </w:t>
            </w:r>
            <w:r w:rsidRPr="0082505B">
              <w:rPr>
                <w:sz w:val="24"/>
                <w:szCs w:val="24"/>
              </w:rPr>
              <w:lastRenderedPageBreak/>
              <w:t>от 8 сен</w:t>
            </w:r>
            <w:r w:rsidRPr="0082505B">
              <w:rPr>
                <w:sz w:val="24"/>
                <w:szCs w:val="24"/>
              </w:rPr>
              <w:softHyphen/>
              <w:t>тября 2014 года № 328-р</w:t>
            </w:r>
          </w:p>
        </w:tc>
        <w:tc>
          <w:tcPr>
            <w:tcW w:w="1866" w:type="dxa"/>
          </w:tcPr>
          <w:p w:rsidR="00D73602" w:rsidRPr="0082505B" w:rsidRDefault="00D73602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2505B">
              <w:rPr>
                <w:sz w:val="24"/>
                <w:szCs w:val="24"/>
              </w:rPr>
              <w:lastRenderedPageBreak/>
              <w:t>в течение</w:t>
            </w:r>
          </w:p>
          <w:p w:rsidR="00D73602" w:rsidRPr="0082505B" w:rsidRDefault="00D73602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2505B">
              <w:rPr>
                <w:sz w:val="24"/>
                <w:szCs w:val="24"/>
              </w:rPr>
              <w:t xml:space="preserve"> 2016- 2017</w:t>
            </w:r>
          </w:p>
          <w:p w:rsidR="00D73602" w:rsidRPr="0082505B" w:rsidRDefault="00D73602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82505B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315" w:type="dxa"/>
          </w:tcPr>
          <w:p w:rsidR="00D73602" w:rsidRPr="0082505B" w:rsidRDefault="00D73602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82505B">
              <w:rPr>
                <w:sz w:val="24"/>
                <w:szCs w:val="24"/>
              </w:rPr>
              <w:t>отдел по вопросам ЖКХ администр</w:t>
            </w:r>
            <w:r w:rsidRPr="0082505B">
              <w:rPr>
                <w:sz w:val="24"/>
                <w:szCs w:val="24"/>
              </w:rPr>
              <w:t>а</w:t>
            </w:r>
            <w:r w:rsidRPr="0082505B">
              <w:rPr>
                <w:sz w:val="24"/>
                <w:szCs w:val="24"/>
              </w:rPr>
              <w:t>ции муниципал</w:t>
            </w:r>
            <w:r w:rsidRPr="0082505B">
              <w:rPr>
                <w:sz w:val="24"/>
                <w:szCs w:val="24"/>
              </w:rPr>
              <w:t>ь</w:t>
            </w:r>
            <w:r w:rsidRPr="0082505B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D73602" w:rsidRPr="0082505B" w:rsidRDefault="00D73602" w:rsidP="006F21B2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D73602" w:rsidRDefault="00D73602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gramStart"/>
            <w:r w:rsidRPr="0082505B">
              <w:rPr>
                <w:sz w:val="24"/>
                <w:szCs w:val="24"/>
              </w:rPr>
              <w:t>осуществляется консул</w:t>
            </w:r>
            <w:r w:rsidRPr="0082505B">
              <w:rPr>
                <w:sz w:val="24"/>
                <w:szCs w:val="24"/>
              </w:rPr>
              <w:t>ь</w:t>
            </w:r>
            <w:r w:rsidRPr="0082505B">
              <w:rPr>
                <w:sz w:val="24"/>
                <w:szCs w:val="24"/>
              </w:rPr>
              <w:t>тирование граждан ж</w:t>
            </w:r>
            <w:r w:rsidRPr="0082505B">
              <w:rPr>
                <w:sz w:val="24"/>
                <w:szCs w:val="24"/>
              </w:rPr>
              <w:t>е</w:t>
            </w:r>
            <w:r w:rsidRPr="0082505B">
              <w:rPr>
                <w:sz w:val="24"/>
                <w:szCs w:val="24"/>
              </w:rPr>
              <w:t>лающих приобрести ж</w:t>
            </w:r>
            <w:r w:rsidRPr="0082505B">
              <w:rPr>
                <w:sz w:val="24"/>
                <w:szCs w:val="24"/>
              </w:rPr>
              <w:t>и</w:t>
            </w:r>
            <w:r w:rsidRPr="0082505B">
              <w:rPr>
                <w:sz w:val="24"/>
                <w:szCs w:val="24"/>
              </w:rPr>
              <w:t>лое помещение в стро</w:t>
            </w:r>
            <w:r w:rsidRPr="0082505B">
              <w:rPr>
                <w:sz w:val="24"/>
                <w:szCs w:val="24"/>
              </w:rPr>
              <w:t>я</w:t>
            </w:r>
            <w:r w:rsidRPr="0082505B">
              <w:rPr>
                <w:sz w:val="24"/>
                <w:szCs w:val="24"/>
              </w:rPr>
              <w:t>щихся (построенных) ж</w:t>
            </w:r>
            <w:r w:rsidRPr="0082505B">
              <w:rPr>
                <w:sz w:val="24"/>
                <w:szCs w:val="24"/>
              </w:rPr>
              <w:t>и</w:t>
            </w:r>
            <w:r w:rsidRPr="0082505B">
              <w:rPr>
                <w:sz w:val="24"/>
                <w:szCs w:val="24"/>
              </w:rPr>
              <w:t>лых помещения на уст</w:t>
            </w:r>
            <w:r w:rsidRPr="0082505B">
              <w:rPr>
                <w:sz w:val="24"/>
                <w:szCs w:val="24"/>
              </w:rPr>
              <w:t>а</w:t>
            </w:r>
            <w:r w:rsidRPr="0082505B">
              <w:rPr>
                <w:sz w:val="24"/>
                <w:szCs w:val="24"/>
              </w:rPr>
              <w:t>новленных строительных площадках.</w:t>
            </w:r>
            <w:proofErr w:type="gramEnd"/>
            <w:r w:rsidRPr="0082505B">
              <w:rPr>
                <w:sz w:val="24"/>
                <w:szCs w:val="24"/>
              </w:rPr>
              <w:t xml:space="preserve"> В 2015 году с заявлением обратился 1 </w:t>
            </w:r>
            <w:r w:rsidRPr="0082505B">
              <w:rPr>
                <w:sz w:val="24"/>
                <w:szCs w:val="24"/>
              </w:rPr>
              <w:lastRenderedPageBreak/>
              <w:t>гражданин. В 2016 году активизирована проп</w:t>
            </w:r>
            <w:r w:rsidRPr="0082505B">
              <w:rPr>
                <w:sz w:val="24"/>
                <w:szCs w:val="24"/>
              </w:rPr>
              <w:t>а</w:t>
            </w:r>
            <w:r w:rsidRPr="0082505B">
              <w:rPr>
                <w:sz w:val="24"/>
                <w:szCs w:val="24"/>
              </w:rPr>
              <w:t>ганда настоящей пр</w:t>
            </w:r>
            <w:r w:rsidRPr="0082505B">
              <w:rPr>
                <w:sz w:val="24"/>
                <w:szCs w:val="24"/>
              </w:rPr>
              <w:t>о</w:t>
            </w:r>
            <w:r w:rsidRPr="0082505B">
              <w:rPr>
                <w:sz w:val="24"/>
                <w:szCs w:val="24"/>
              </w:rPr>
              <w:t xml:space="preserve">граммы, в </w:t>
            </w:r>
            <w:proofErr w:type="gramStart"/>
            <w:r w:rsidRPr="0082505B">
              <w:rPr>
                <w:sz w:val="24"/>
                <w:szCs w:val="24"/>
              </w:rPr>
              <w:t>связи</w:t>
            </w:r>
            <w:proofErr w:type="gramEnd"/>
            <w:r w:rsidRPr="0082505B">
              <w:rPr>
                <w:sz w:val="24"/>
                <w:szCs w:val="24"/>
              </w:rPr>
              <w:t xml:space="preserve"> с чем планируем привлечь к участию не 3 семьи  </w:t>
            </w:r>
          </w:p>
          <w:p w:rsidR="0082505B" w:rsidRPr="0082505B" w:rsidRDefault="0082505B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148C7">
              <w:rPr>
                <w:color w:val="000000" w:themeColor="text1"/>
                <w:sz w:val="24"/>
                <w:szCs w:val="24"/>
              </w:rPr>
              <w:t>В 201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F148C7">
              <w:rPr>
                <w:color w:val="000000" w:themeColor="text1"/>
                <w:sz w:val="24"/>
                <w:szCs w:val="24"/>
              </w:rPr>
              <w:t xml:space="preserve"> году </w:t>
            </w:r>
            <w:r>
              <w:rPr>
                <w:color w:val="000000" w:themeColor="text1"/>
                <w:sz w:val="24"/>
                <w:szCs w:val="24"/>
              </w:rPr>
              <w:t>будет пр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должена</w:t>
            </w:r>
            <w:r w:rsidRPr="00F148C7">
              <w:rPr>
                <w:color w:val="000000" w:themeColor="text1"/>
                <w:sz w:val="24"/>
                <w:szCs w:val="24"/>
              </w:rPr>
              <w:t xml:space="preserve"> пропаганда н</w:t>
            </w:r>
            <w:r w:rsidRPr="00F148C7">
              <w:rPr>
                <w:color w:val="000000" w:themeColor="text1"/>
                <w:sz w:val="24"/>
                <w:szCs w:val="24"/>
              </w:rPr>
              <w:t>а</w:t>
            </w:r>
            <w:r w:rsidRPr="00F148C7">
              <w:rPr>
                <w:color w:val="000000" w:themeColor="text1"/>
                <w:sz w:val="24"/>
                <w:szCs w:val="24"/>
              </w:rPr>
              <w:t>стоящей программы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73602" w:rsidTr="00932CEB">
        <w:tc>
          <w:tcPr>
            <w:tcW w:w="14786" w:type="dxa"/>
            <w:gridSpan w:val="7"/>
          </w:tcPr>
          <w:p w:rsidR="00D73602" w:rsidRPr="00FB7448" w:rsidRDefault="00D73602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510AE8">
              <w:rPr>
                <w:sz w:val="28"/>
                <w:szCs w:val="28"/>
              </w:rPr>
              <w:lastRenderedPageBreak/>
              <w:t xml:space="preserve">Поддержка </w:t>
            </w:r>
            <w:proofErr w:type="spellStart"/>
            <w:r w:rsidRPr="00510AE8">
              <w:rPr>
                <w:sz w:val="28"/>
                <w:szCs w:val="28"/>
              </w:rPr>
              <w:t>несырьевого</w:t>
            </w:r>
            <w:proofErr w:type="spellEnd"/>
            <w:r w:rsidRPr="00510AE8">
              <w:rPr>
                <w:sz w:val="28"/>
                <w:szCs w:val="28"/>
              </w:rPr>
              <w:t xml:space="preserve"> экспорта</w:t>
            </w:r>
          </w:p>
        </w:tc>
      </w:tr>
      <w:tr w:rsidR="00D73602" w:rsidTr="00D73602">
        <w:tc>
          <w:tcPr>
            <w:tcW w:w="594" w:type="dxa"/>
          </w:tcPr>
          <w:p w:rsidR="00D73602" w:rsidRPr="00510AE8" w:rsidRDefault="00D73602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11" w:type="dxa"/>
          </w:tcPr>
          <w:p w:rsidR="00D73602" w:rsidRPr="00510AE8" w:rsidRDefault="00D73602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AE8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торг</w:t>
            </w:r>
            <w:r w:rsidRPr="00510AE8">
              <w:rPr>
                <w:rFonts w:ascii="Times New Roman" w:hAnsi="Times New Roman"/>
                <w:sz w:val="24"/>
                <w:szCs w:val="24"/>
              </w:rPr>
              <w:t>о</w:t>
            </w:r>
            <w:r w:rsidRPr="00510AE8">
              <w:rPr>
                <w:rFonts w:ascii="Times New Roman" w:hAnsi="Times New Roman"/>
                <w:sz w:val="24"/>
                <w:szCs w:val="24"/>
              </w:rPr>
              <w:t>вой сети (розничные рынки, агропромы</w:t>
            </w:r>
            <w:r w:rsidRPr="00510AE8">
              <w:rPr>
                <w:rFonts w:ascii="Times New Roman" w:hAnsi="Times New Roman"/>
                <w:sz w:val="24"/>
                <w:szCs w:val="24"/>
              </w:rPr>
              <w:t>ш</w:t>
            </w:r>
            <w:r w:rsidRPr="00510AE8">
              <w:rPr>
                <w:rFonts w:ascii="Times New Roman" w:hAnsi="Times New Roman"/>
                <w:sz w:val="24"/>
                <w:szCs w:val="24"/>
              </w:rPr>
              <w:t>ленные выставки-ярмарки, ярмарки "в</w:t>
            </w:r>
            <w:r w:rsidRPr="00510AE8">
              <w:rPr>
                <w:rFonts w:ascii="Times New Roman" w:hAnsi="Times New Roman"/>
                <w:sz w:val="24"/>
                <w:szCs w:val="24"/>
              </w:rPr>
              <w:t>ы</w:t>
            </w:r>
            <w:r w:rsidRPr="00510AE8">
              <w:rPr>
                <w:rFonts w:ascii="Times New Roman" w:hAnsi="Times New Roman"/>
                <w:sz w:val="24"/>
                <w:szCs w:val="24"/>
              </w:rPr>
              <w:t>ходного дня" и т.д.)</w:t>
            </w:r>
          </w:p>
        </w:tc>
        <w:tc>
          <w:tcPr>
            <w:tcW w:w="2143" w:type="dxa"/>
          </w:tcPr>
          <w:p w:rsidR="00D73602" w:rsidRPr="00C76984" w:rsidRDefault="00D73602" w:rsidP="00C7698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984">
              <w:rPr>
                <w:rFonts w:ascii="Times New Roman" w:hAnsi="Times New Roman"/>
                <w:sz w:val="24"/>
                <w:szCs w:val="24"/>
              </w:rPr>
              <w:t>распоряжение главы Новоп</w:t>
            </w:r>
            <w:r w:rsidRPr="00C76984">
              <w:rPr>
                <w:rFonts w:ascii="Times New Roman" w:hAnsi="Times New Roman"/>
                <w:sz w:val="24"/>
                <w:szCs w:val="24"/>
              </w:rPr>
              <w:t>о</w:t>
            </w:r>
            <w:r w:rsidRPr="00C76984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C76984">
              <w:rPr>
                <w:rFonts w:ascii="Times New Roman" w:hAnsi="Times New Roman"/>
                <w:sz w:val="24"/>
                <w:szCs w:val="24"/>
              </w:rPr>
              <w:t>ь</w:t>
            </w:r>
            <w:r w:rsidRPr="00C76984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C76984">
              <w:rPr>
                <w:rFonts w:ascii="Times New Roman" w:hAnsi="Times New Roman"/>
                <w:sz w:val="24"/>
                <w:szCs w:val="24"/>
              </w:rPr>
              <w:t>а</w:t>
            </w:r>
            <w:r w:rsidRPr="00C76984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C76984">
              <w:rPr>
                <w:rFonts w:ascii="Times New Roman" w:hAnsi="Times New Roman"/>
                <w:sz w:val="24"/>
                <w:szCs w:val="24"/>
              </w:rPr>
              <w:t>ь</w:t>
            </w:r>
            <w:r w:rsidRPr="00C76984">
              <w:rPr>
                <w:rFonts w:ascii="Times New Roman" w:hAnsi="Times New Roman"/>
                <w:sz w:val="24"/>
                <w:szCs w:val="24"/>
              </w:rPr>
              <w:t>ности ярмарок Новопокровского сельского посел</w:t>
            </w:r>
            <w:r w:rsidRPr="00C76984">
              <w:rPr>
                <w:rFonts w:ascii="Times New Roman" w:hAnsi="Times New Roman"/>
                <w:sz w:val="24"/>
                <w:szCs w:val="24"/>
              </w:rPr>
              <w:t>е</w:t>
            </w:r>
            <w:r w:rsidRPr="00C76984">
              <w:rPr>
                <w:rFonts w:ascii="Times New Roman" w:hAnsi="Times New Roman"/>
                <w:sz w:val="24"/>
                <w:szCs w:val="24"/>
              </w:rPr>
              <w:t xml:space="preserve">ния» </w:t>
            </w:r>
            <w:r w:rsidR="00C76984" w:rsidRPr="00C76984">
              <w:rPr>
                <w:rFonts w:ascii="Times New Roman" w:hAnsi="Times New Roman"/>
                <w:sz w:val="24"/>
                <w:szCs w:val="24"/>
              </w:rPr>
              <w:t>от 23.12.2015 №189-р и от 9.01.2017 № 1</w:t>
            </w:r>
          </w:p>
        </w:tc>
        <w:tc>
          <w:tcPr>
            <w:tcW w:w="1866" w:type="dxa"/>
          </w:tcPr>
          <w:p w:rsidR="00D73602" w:rsidRPr="00510AE8" w:rsidRDefault="00D73602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AE8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D73602" w:rsidRPr="00510AE8" w:rsidRDefault="00D73602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AE8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</w:p>
          <w:p w:rsidR="00D73602" w:rsidRPr="00510AE8" w:rsidRDefault="00D73602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AE8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D73602" w:rsidRPr="00510AE8" w:rsidRDefault="00D73602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ния Новопокро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ский район;</w:t>
            </w:r>
          </w:p>
          <w:p w:rsidR="00D73602" w:rsidRPr="00510AE8" w:rsidRDefault="00D73602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3602" w:rsidRPr="00510AE8" w:rsidRDefault="00D73602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обслуж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вания администр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ции муниципальн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го образования Н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вопокровский ра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он;</w:t>
            </w:r>
          </w:p>
          <w:p w:rsidR="00D73602" w:rsidRPr="00510AE8" w:rsidRDefault="00D73602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02" w:rsidRPr="00510AE8" w:rsidRDefault="00D73602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управление сел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ского хозяйства а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министрации мун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ципального образ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вания Новопокро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D73602" w:rsidRPr="00510AE8" w:rsidRDefault="00D73602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A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D73602" w:rsidRPr="00510AE8" w:rsidRDefault="00D73602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AE8">
              <w:rPr>
                <w:rFonts w:ascii="Times New Roman" w:hAnsi="Times New Roman"/>
                <w:sz w:val="24"/>
                <w:szCs w:val="24"/>
              </w:rPr>
              <w:t>повышение спроса, ст</w:t>
            </w:r>
            <w:r w:rsidRPr="00510AE8">
              <w:rPr>
                <w:rFonts w:ascii="Times New Roman" w:hAnsi="Times New Roman"/>
                <w:sz w:val="24"/>
                <w:szCs w:val="24"/>
              </w:rPr>
              <w:t>и</w:t>
            </w:r>
            <w:r w:rsidRPr="00510AE8">
              <w:rPr>
                <w:rFonts w:ascii="Times New Roman" w:hAnsi="Times New Roman"/>
                <w:sz w:val="24"/>
                <w:szCs w:val="24"/>
              </w:rPr>
              <w:t>мулирование конкуре</w:t>
            </w:r>
            <w:r w:rsidRPr="00510AE8">
              <w:rPr>
                <w:rFonts w:ascii="Times New Roman" w:hAnsi="Times New Roman"/>
                <w:sz w:val="24"/>
                <w:szCs w:val="24"/>
              </w:rPr>
              <w:t>н</w:t>
            </w:r>
            <w:r w:rsidRPr="00510AE8">
              <w:rPr>
                <w:rFonts w:ascii="Times New Roman" w:hAnsi="Times New Roman"/>
                <w:sz w:val="24"/>
                <w:szCs w:val="24"/>
              </w:rPr>
              <w:t>ции, стабилизация цен, распространение и фо</w:t>
            </w:r>
            <w:r w:rsidRPr="00510AE8">
              <w:rPr>
                <w:rFonts w:ascii="Times New Roman" w:hAnsi="Times New Roman"/>
                <w:sz w:val="24"/>
                <w:szCs w:val="24"/>
              </w:rPr>
              <w:t>р</w:t>
            </w:r>
            <w:r w:rsidRPr="00510AE8">
              <w:rPr>
                <w:rFonts w:ascii="Times New Roman" w:hAnsi="Times New Roman"/>
                <w:sz w:val="24"/>
                <w:szCs w:val="24"/>
              </w:rPr>
              <w:t>мирование позитивного имиджа продукции пре</w:t>
            </w:r>
            <w:r w:rsidRPr="00510AE8">
              <w:rPr>
                <w:rFonts w:ascii="Times New Roman" w:hAnsi="Times New Roman"/>
                <w:sz w:val="24"/>
                <w:szCs w:val="24"/>
              </w:rPr>
              <w:t>д</w:t>
            </w:r>
            <w:r w:rsidRPr="00510AE8">
              <w:rPr>
                <w:rFonts w:ascii="Times New Roman" w:hAnsi="Times New Roman"/>
                <w:sz w:val="24"/>
                <w:szCs w:val="24"/>
              </w:rPr>
              <w:t>приятий пищевой и пер</w:t>
            </w:r>
            <w:r w:rsidRPr="00510AE8">
              <w:rPr>
                <w:rFonts w:ascii="Times New Roman" w:hAnsi="Times New Roman"/>
                <w:sz w:val="24"/>
                <w:szCs w:val="24"/>
              </w:rPr>
              <w:t>е</w:t>
            </w:r>
            <w:r w:rsidRPr="00510AE8">
              <w:rPr>
                <w:rFonts w:ascii="Times New Roman" w:hAnsi="Times New Roman"/>
                <w:sz w:val="24"/>
                <w:szCs w:val="24"/>
              </w:rPr>
              <w:t>рабатывающей промы</w:t>
            </w:r>
            <w:r w:rsidRPr="00510AE8">
              <w:rPr>
                <w:rFonts w:ascii="Times New Roman" w:hAnsi="Times New Roman"/>
                <w:sz w:val="24"/>
                <w:szCs w:val="24"/>
              </w:rPr>
              <w:t>ш</w:t>
            </w:r>
            <w:r w:rsidRPr="00510AE8">
              <w:rPr>
                <w:rFonts w:ascii="Times New Roman" w:hAnsi="Times New Roman"/>
                <w:sz w:val="24"/>
                <w:szCs w:val="24"/>
              </w:rPr>
              <w:t>ленности муниципального образования Новопокро</w:t>
            </w:r>
            <w:r w:rsidRPr="00510AE8">
              <w:rPr>
                <w:rFonts w:ascii="Times New Roman" w:hAnsi="Times New Roman"/>
                <w:sz w:val="24"/>
                <w:szCs w:val="24"/>
              </w:rPr>
              <w:t>в</w:t>
            </w:r>
            <w:r w:rsidRPr="00510AE8">
              <w:rPr>
                <w:rFonts w:ascii="Times New Roman" w:hAnsi="Times New Roman"/>
                <w:sz w:val="24"/>
                <w:szCs w:val="24"/>
              </w:rPr>
              <w:t>ский район</w:t>
            </w:r>
          </w:p>
        </w:tc>
      </w:tr>
      <w:tr w:rsidR="00D73602" w:rsidTr="00932CEB">
        <w:tc>
          <w:tcPr>
            <w:tcW w:w="14786" w:type="dxa"/>
            <w:gridSpan w:val="7"/>
          </w:tcPr>
          <w:p w:rsidR="00D73602" w:rsidRPr="00FB7448" w:rsidRDefault="00D73602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673D3F">
              <w:rPr>
                <w:sz w:val="28"/>
                <w:szCs w:val="28"/>
              </w:rPr>
              <w:t>Малое и среднее предпринимательство</w:t>
            </w:r>
          </w:p>
        </w:tc>
      </w:tr>
      <w:tr w:rsidR="00D73602" w:rsidTr="00D73602">
        <w:tc>
          <w:tcPr>
            <w:tcW w:w="594" w:type="dxa"/>
          </w:tcPr>
          <w:p w:rsidR="00D73602" w:rsidRPr="00673D3F" w:rsidRDefault="00D73602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D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11" w:type="dxa"/>
          </w:tcPr>
          <w:p w:rsidR="00D73602" w:rsidRPr="00673D3F" w:rsidRDefault="00D73602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73D3F">
              <w:rPr>
                <w:sz w:val="24"/>
                <w:szCs w:val="24"/>
              </w:rPr>
              <w:t>Оказание мер госуда</w:t>
            </w:r>
            <w:r w:rsidRPr="00673D3F">
              <w:rPr>
                <w:sz w:val="24"/>
                <w:szCs w:val="24"/>
              </w:rPr>
              <w:t>р</w:t>
            </w:r>
            <w:r w:rsidRPr="00673D3F">
              <w:rPr>
                <w:sz w:val="24"/>
                <w:szCs w:val="24"/>
              </w:rPr>
              <w:t>ствен</w:t>
            </w:r>
            <w:r w:rsidRPr="00673D3F">
              <w:rPr>
                <w:sz w:val="24"/>
                <w:szCs w:val="24"/>
              </w:rPr>
              <w:softHyphen/>
              <w:t xml:space="preserve">ной поддержки, оказываемой субъектам </w:t>
            </w:r>
            <w:r w:rsidRPr="00673D3F">
              <w:rPr>
                <w:sz w:val="24"/>
                <w:szCs w:val="24"/>
              </w:rPr>
              <w:lastRenderedPageBreak/>
              <w:t>малого и среднего предпринимательства</w:t>
            </w:r>
          </w:p>
        </w:tc>
        <w:tc>
          <w:tcPr>
            <w:tcW w:w="2143" w:type="dxa"/>
          </w:tcPr>
          <w:p w:rsidR="00D73602" w:rsidRPr="00673D3F" w:rsidRDefault="00D73602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73D3F">
              <w:rPr>
                <w:sz w:val="24"/>
                <w:szCs w:val="24"/>
              </w:rPr>
              <w:lastRenderedPageBreak/>
              <w:t xml:space="preserve">постановление администрации муниципального </w:t>
            </w:r>
            <w:r w:rsidRPr="00673D3F">
              <w:rPr>
                <w:sz w:val="24"/>
                <w:szCs w:val="24"/>
              </w:rPr>
              <w:lastRenderedPageBreak/>
              <w:t>образования  Н</w:t>
            </w:r>
            <w:r w:rsidRPr="00673D3F">
              <w:rPr>
                <w:sz w:val="24"/>
                <w:szCs w:val="24"/>
              </w:rPr>
              <w:t>о</w:t>
            </w:r>
            <w:r w:rsidRPr="00673D3F">
              <w:rPr>
                <w:sz w:val="24"/>
                <w:szCs w:val="24"/>
              </w:rPr>
              <w:t>вопокровский район от 12 ноя</w:t>
            </w:r>
            <w:r w:rsidRPr="00673D3F">
              <w:rPr>
                <w:sz w:val="24"/>
                <w:szCs w:val="24"/>
              </w:rPr>
              <w:t>б</w:t>
            </w:r>
            <w:r w:rsidRPr="00673D3F">
              <w:rPr>
                <w:sz w:val="24"/>
                <w:szCs w:val="24"/>
              </w:rPr>
              <w:t>ря 2014 года № 1047</w:t>
            </w:r>
          </w:p>
        </w:tc>
        <w:tc>
          <w:tcPr>
            <w:tcW w:w="1866" w:type="dxa"/>
          </w:tcPr>
          <w:p w:rsidR="00D73602" w:rsidRPr="00673D3F" w:rsidRDefault="00D73602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73D3F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D73602" w:rsidRPr="00673D3F" w:rsidRDefault="00D73602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D73602" w:rsidRPr="00673D3F" w:rsidRDefault="00D73602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D73602" w:rsidRPr="00673D3F" w:rsidRDefault="00D73602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D73602" w:rsidRPr="00673D3F" w:rsidRDefault="00D73602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D73602" w:rsidRPr="00673D3F" w:rsidRDefault="00D73602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D73602" w:rsidRPr="00673D3F" w:rsidRDefault="00D73602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73D3F">
              <w:rPr>
                <w:sz w:val="24"/>
                <w:szCs w:val="24"/>
              </w:rPr>
              <w:t>в течение 2017 года</w:t>
            </w:r>
          </w:p>
          <w:p w:rsidR="00D73602" w:rsidRPr="00673D3F" w:rsidRDefault="00D73602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315" w:type="dxa"/>
          </w:tcPr>
          <w:p w:rsidR="00D73602" w:rsidRPr="00673D3F" w:rsidRDefault="00D73602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73D3F">
              <w:rPr>
                <w:sz w:val="24"/>
                <w:szCs w:val="24"/>
              </w:rPr>
              <w:lastRenderedPageBreak/>
              <w:t>отдел экономики, прогнозирования и инвестиций адм</w:t>
            </w:r>
            <w:r w:rsidRPr="00673D3F">
              <w:rPr>
                <w:sz w:val="24"/>
                <w:szCs w:val="24"/>
              </w:rPr>
              <w:t>и</w:t>
            </w:r>
            <w:r w:rsidRPr="00673D3F">
              <w:rPr>
                <w:sz w:val="24"/>
                <w:szCs w:val="24"/>
              </w:rPr>
              <w:lastRenderedPageBreak/>
              <w:t>нистрации мун</w:t>
            </w:r>
            <w:r w:rsidRPr="00673D3F">
              <w:rPr>
                <w:sz w:val="24"/>
                <w:szCs w:val="24"/>
              </w:rPr>
              <w:t>и</w:t>
            </w:r>
            <w:r w:rsidRPr="00673D3F">
              <w:rPr>
                <w:sz w:val="24"/>
                <w:szCs w:val="24"/>
              </w:rPr>
              <w:t>ципального обр</w:t>
            </w:r>
            <w:r w:rsidRPr="00673D3F">
              <w:rPr>
                <w:sz w:val="24"/>
                <w:szCs w:val="24"/>
              </w:rPr>
              <w:t>а</w:t>
            </w:r>
            <w:r w:rsidRPr="00673D3F">
              <w:rPr>
                <w:sz w:val="24"/>
                <w:szCs w:val="24"/>
              </w:rPr>
              <w:t>зования Новоп</w:t>
            </w:r>
            <w:r w:rsidRPr="00673D3F">
              <w:rPr>
                <w:sz w:val="24"/>
                <w:szCs w:val="24"/>
              </w:rPr>
              <w:t>о</w:t>
            </w:r>
            <w:r w:rsidRPr="00673D3F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2211" w:type="dxa"/>
          </w:tcPr>
          <w:p w:rsidR="00D73602" w:rsidRPr="00673D3F" w:rsidRDefault="00D73602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673D3F">
              <w:rPr>
                <w:sz w:val="24"/>
                <w:szCs w:val="24"/>
              </w:rPr>
              <w:lastRenderedPageBreak/>
              <w:t xml:space="preserve">0,8 всего, в том числе: м/б – 0,8 </w:t>
            </w:r>
            <w:proofErr w:type="gramStart"/>
            <w:r w:rsidRPr="00673D3F">
              <w:rPr>
                <w:sz w:val="24"/>
                <w:szCs w:val="24"/>
              </w:rPr>
              <w:t>к</w:t>
            </w:r>
            <w:proofErr w:type="gramEnd"/>
            <w:r w:rsidRPr="00673D3F">
              <w:rPr>
                <w:sz w:val="24"/>
                <w:szCs w:val="24"/>
              </w:rPr>
              <w:t>/б - *</w:t>
            </w:r>
          </w:p>
          <w:p w:rsidR="00D73602" w:rsidRPr="00673D3F" w:rsidRDefault="00D73602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D73602" w:rsidRPr="00673D3F" w:rsidRDefault="00D73602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D73602" w:rsidRPr="00673D3F" w:rsidRDefault="00D73602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D73602" w:rsidRPr="00673D3F" w:rsidRDefault="00D73602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D73602" w:rsidRPr="00673D3F" w:rsidRDefault="00D73602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673D3F">
              <w:rPr>
                <w:sz w:val="24"/>
                <w:szCs w:val="24"/>
              </w:rPr>
              <w:t xml:space="preserve">0,8 всего, в том числе: </w:t>
            </w:r>
            <w:proofErr w:type="gramStart"/>
            <w:r w:rsidRPr="00673D3F">
              <w:rPr>
                <w:sz w:val="24"/>
                <w:szCs w:val="24"/>
              </w:rPr>
              <w:t>м</w:t>
            </w:r>
            <w:proofErr w:type="gramEnd"/>
            <w:r w:rsidRPr="00673D3F">
              <w:rPr>
                <w:sz w:val="24"/>
                <w:szCs w:val="24"/>
              </w:rPr>
              <w:t>/б -0,8</w:t>
            </w:r>
          </w:p>
          <w:p w:rsidR="00D73602" w:rsidRPr="00673D3F" w:rsidRDefault="00D73602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proofErr w:type="gramStart"/>
            <w:r w:rsidRPr="00673D3F">
              <w:rPr>
                <w:sz w:val="24"/>
                <w:szCs w:val="24"/>
              </w:rPr>
              <w:t>к/б</w:t>
            </w:r>
            <w:proofErr w:type="gramEnd"/>
            <w:r w:rsidRPr="00673D3F">
              <w:rPr>
                <w:sz w:val="24"/>
                <w:szCs w:val="24"/>
              </w:rPr>
              <w:t>-*</w:t>
            </w:r>
          </w:p>
          <w:p w:rsidR="00D73602" w:rsidRPr="00673D3F" w:rsidRDefault="00D73602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D73602" w:rsidRPr="00673D3F" w:rsidRDefault="00D73602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73D3F">
              <w:rPr>
                <w:sz w:val="24"/>
                <w:szCs w:val="24"/>
              </w:rPr>
              <w:lastRenderedPageBreak/>
              <w:t>оказание мер финансовой поддержки субъектам м</w:t>
            </w:r>
            <w:r w:rsidRPr="00673D3F">
              <w:rPr>
                <w:sz w:val="24"/>
                <w:szCs w:val="24"/>
              </w:rPr>
              <w:t>а</w:t>
            </w:r>
            <w:r w:rsidRPr="00673D3F">
              <w:rPr>
                <w:sz w:val="24"/>
                <w:szCs w:val="24"/>
              </w:rPr>
              <w:t>лого и среднего предпри</w:t>
            </w:r>
            <w:r w:rsidRPr="00673D3F">
              <w:rPr>
                <w:sz w:val="24"/>
                <w:szCs w:val="24"/>
              </w:rPr>
              <w:softHyphen/>
            </w:r>
            <w:r w:rsidRPr="00673D3F">
              <w:rPr>
                <w:sz w:val="24"/>
                <w:szCs w:val="24"/>
              </w:rPr>
              <w:lastRenderedPageBreak/>
              <w:t>нимательства. Поддержку получат не менее 3 суб</w:t>
            </w:r>
            <w:r w:rsidRPr="00673D3F">
              <w:rPr>
                <w:sz w:val="24"/>
                <w:szCs w:val="24"/>
              </w:rPr>
              <w:t>ъ</w:t>
            </w:r>
            <w:r w:rsidRPr="00673D3F">
              <w:rPr>
                <w:sz w:val="24"/>
                <w:szCs w:val="24"/>
              </w:rPr>
              <w:t>ектов малого и среднего предпри</w:t>
            </w:r>
            <w:r w:rsidRPr="00673D3F">
              <w:rPr>
                <w:sz w:val="24"/>
                <w:szCs w:val="24"/>
              </w:rPr>
              <w:softHyphen/>
              <w:t>нимательства</w:t>
            </w:r>
          </w:p>
          <w:p w:rsidR="00D73602" w:rsidRPr="00673D3F" w:rsidRDefault="00D73602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D73602" w:rsidRPr="00673D3F" w:rsidRDefault="00D73602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D73602" w:rsidTr="00D73602">
        <w:tc>
          <w:tcPr>
            <w:tcW w:w="594" w:type="dxa"/>
          </w:tcPr>
          <w:p w:rsidR="00D73602" w:rsidRPr="00A87998" w:rsidRDefault="00D73602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711" w:type="dxa"/>
          </w:tcPr>
          <w:p w:rsidR="00D73602" w:rsidRPr="00A87998" w:rsidRDefault="00D73602" w:rsidP="0069501A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7998">
              <w:rPr>
                <w:rFonts w:ascii="Times New Roman" w:hAnsi="Times New Roman"/>
                <w:spacing w:val="-4"/>
                <w:sz w:val="24"/>
                <w:szCs w:val="24"/>
              </w:rPr>
              <w:t>Изготовление и распр</w:t>
            </w:r>
            <w:r w:rsidRPr="00A87998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A87998">
              <w:rPr>
                <w:rFonts w:ascii="Times New Roman" w:hAnsi="Times New Roman"/>
                <w:spacing w:val="-4"/>
                <w:sz w:val="24"/>
                <w:szCs w:val="24"/>
              </w:rPr>
              <w:t>странение информац</w:t>
            </w:r>
            <w:r w:rsidRPr="00A8799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87998">
              <w:rPr>
                <w:rFonts w:ascii="Times New Roman" w:hAnsi="Times New Roman"/>
                <w:spacing w:val="-4"/>
                <w:sz w:val="24"/>
                <w:szCs w:val="24"/>
              </w:rPr>
              <w:t>онно-справочных мат</w:t>
            </w:r>
            <w:r w:rsidRPr="00A87998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A87998">
              <w:rPr>
                <w:rFonts w:ascii="Times New Roman" w:hAnsi="Times New Roman"/>
                <w:spacing w:val="-4"/>
                <w:sz w:val="24"/>
                <w:szCs w:val="24"/>
              </w:rPr>
              <w:t>риалов по вопросам и</w:t>
            </w:r>
            <w:r w:rsidRPr="00A8799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87998">
              <w:rPr>
                <w:rFonts w:ascii="Times New Roman" w:hAnsi="Times New Roman"/>
                <w:spacing w:val="-4"/>
                <w:sz w:val="24"/>
                <w:szCs w:val="24"/>
              </w:rPr>
              <w:t>вестиционной деятел</w:t>
            </w:r>
            <w:r w:rsidRPr="00A8799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87998">
              <w:rPr>
                <w:rFonts w:ascii="Times New Roman" w:hAnsi="Times New Roman"/>
                <w:spacing w:val="-4"/>
                <w:sz w:val="24"/>
                <w:szCs w:val="24"/>
              </w:rPr>
              <w:t>ности в Новопокровском районе, участие в выст</w:t>
            </w:r>
            <w:r w:rsidRPr="00A87998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A87998">
              <w:rPr>
                <w:rFonts w:ascii="Times New Roman" w:hAnsi="Times New Roman"/>
                <w:spacing w:val="-4"/>
                <w:sz w:val="24"/>
                <w:szCs w:val="24"/>
              </w:rPr>
              <w:t>вочно-ярмарочных м</w:t>
            </w:r>
            <w:r w:rsidRPr="00A87998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A87998">
              <w:rPr>
                <w:rFonts w:ascii="Times New Roman" w:hAnsi="Times New Roman"/>
                <w:spacing w:val="-4"/>
                <w:sz w:val="24"/>
                <w:szCs w:val="24"/>
              </w:rPr>
              <w:t>роприятиях и форумах, изготовление стендов и презентационных мат</w:t>
            </w:r>
            <w:r w:rsidRPr="00A87998">
              <w:rPr>
                <w:rFonts w:ascii="Times New Roman" w:hAnsi="Times New Roman"/>
                <w:spacing w:val="-4"/>
                <w:sz w:val="24"/>
                <w:szCs w:val="24"/>
              </w:rPr>
              <w:t>е</w:t>
            </w:r>
            <w:r w:rsidRPr="00A8799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риалов </w:t>
            </w:r>
          </w:p>
          <w:p w:rsidR="00D73602" w:rsidRPr="00A87998" w:rsidRDefault="00D73602" w:rsidP="0069501A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43" w:type="dxa"/>
          </w:tcPr>
          <w:p w:rsidR="00D73602" w:rsidRPr="00A87998" w:rsidRDefault="00D73602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D73602" w:rsidRPr="00A87998" w:rsidRDefault="00D73602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9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2016 </w:t>
            </w:r>
          </w:p>
          <w:p w:rsidR="00D73602" w:rsidRPr="00A87998" w:rsidRDefault="00D73602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9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D73602" w:rsidRPr="00A87998" w:rsidRDefault="00D73602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02" w:rsidRPr="00A87998" w:rsidRDefault="00D73602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02" w:rsidRPr="00A87998" w:rsidRDefault="00D73602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02" w:rsidRPr="00A87998" w:rsidRDefault="00D73602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02" w:rsidRPr="00A87998" w:rsidRDefault="00D73602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02" w:rsidRPr="00A87998" w:rsidRDefault="00D73602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02" w:rsidRPr="00A87998" w:rsidRDefault="00D73602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9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2017 </w:t>
            </w:r>
          </w:p>
          <w:p w:rsidR="00D73602" w:rsidRPr="00A87998" w:rsidRDefault="00D73602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9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15" w:type="dxa"/>
          </w:tcPr>
          <w:p w:rsidR="00D73602" w:rsidRPr="00A87998" w:rsidRDefault="00D73602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98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A879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7998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A879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7998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A879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7998">
              <w:rPr>
                <w:rFonts w:ascii="Times New Roman" w:hAnsi="Times New Roman" w:cs="Times New Roman"/>
                <w:sz w:val="24"/>
                <w:szCs w:val="24"/>
              </w:rPr>
              <w:t>ния Новопокро</w:t>
            </w:r>
            <w:r w:rsidRPr="00A879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7998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D73602" w:rsidRPr="00A87998" w:rsidRDefault="00D73602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9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D73602" w:rsidRPr="00A87998" w:rsidRDefault="00D73602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02" w:rsidRPr="00A87998" w:rsidRDefault="00D73602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02" w:rsidRPr="00A87998" w:rsidRDefault="00D73602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02" w:rsidRPr="00A87998" w:rsidRDefault="00D73602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02" w:rsidRPr="00A87998" w:rsidRDefault="00D73602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02" w:rsidRPr="00A87998" w:rsidRDefault="00D73602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02" w:rsidRPr="00A87998" w:rsidRDefault="00D73602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602" w:rsidRPr="00A87998" w:rsidRDefault="00D73602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9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946" w:type="dxa"/>
          </w:tcPr>
          <w:p w:rsidR="00D73602" w:rsidRPr="00A87998" w:rsidRDefault="00D73602" w:rsidP="0069501A">
            <w:pPr>
              <w:rPr>
                <w:rFonts w:ascii="Times New Roman" w:hAnsi="Times New Roman"/>
                <w:sz w:val="24"/>
                <w:szCs w:val="24"/>
              </w:rPr>
            </w:pPr>
            <w:r w:rsidRPr="00A87998">
              <w:rPr>
                <w:rFonts w:ascii="Times New Roman" w:hAnsi="Times New Roman"/>
                <w:sz w:val="24"/>
                <w:szCs w:val="24"/>
              </w:rPr>
              <w:t>позиционирование Нов</w:t>
            </w:r>
            <w:r w:rsidRPr="00A87998">
              <w:rPr>
                <w:rFonts w:ascii="Times New Roman" w:hAnsi="Times New Roman"/>
                <w:sz w:val="24"/>
                <w:szCs w:val="24"/>
              </w:rPr>
              <w:t>о</w:t>
            </w:r>
            <w:r w:rsidRPr="00A87998">
              <w:rPr>
                <w:rFonts w:ascii="Times New Roman" w:hAnsi="Times New Roman"/>
                <w:sz w:val="24"/>
                <w:szCs w:val="24"/>
              </w:rPr>
              <w:t xml:space="preserve">покровского района как </w:t>
            </w:r>
            <w:proofErr w:type="spellStart"/>
            <w:r w:rsidRPr="00A87998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="00693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7998">
              <w:rPr>
                <w:rFonts w:ascii="Times New Roman" w:hAnsi="Times New Roman"/>
                <w:sz w:val="24"/>
                <w:szCs w:val="24"/>
              </w:rPr>
              <w:t>- привл</w:t>
            </w:r>
            <w:r w:rsidRPr="00A87998">
              <w:rPr>
                <w:rFonts w:ascii="Times New Roman" w:hAnsi="Times New Roman"/>
                <w:sz w:val="24"/>
                <w:szCs w:val="24"/>
              </w:rPr>
              <w:t>е</w:t>
            </w:r>
            <w:r w:rsidRPr="00A87998">
              <w:rPr>
                <w:rFonts w:ascii="Times New Roman" w:hAnsi="Times New Roman"/>
                <w:sz w:val="24"/>
                <w:szCs w:val="24"/>
              </w:rPr>
              <w:t xml:space="preserve">кательного </w:t>
            </w:r>
          </w:p>
        </w:tc>
      </w:tr>
      <w:tr w:rsidR="00D73602" w:rsidTr="00932CEB">
        <w:tc>
          <w:tcPr>
            <w:tcW w:w="14786" w:type="dxa"/>
            <w:gridSpan w:val="7"/>
          </w:tcPr>
          <w:p w:rsidR="00D73602" w:rsidRPr="00AA75C9" w:rsidRDefault="00D73602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AA75C9">
              <w:rPr>
                <w:rStyle w:val="22"/>
                <w:sz w:val="28"/>
                <w:szCs w:val="28"/>
              </w:rPr>
              <w:t>II.</w:t>
            </w:r>
            <w:r w:rsidRPr="00AA75C9">
              <w:rPr>
                <w:sz w:val="28"/>
                <w:szCs w:val="28"/>
              </w:rPr>
              <w:t xml:space="preserve"> Структурные меры, направленные на обеспечение устойчивого социально-экономического развития</w:t>
            </w:r>
          </w:p>
        </w:tc>
      </w:tr>
      <w:tr w:rsidR="00D73602" w:rsidTr="00932CEB">
        <w:tc>
          <w:tcPr>
            <w:tcW w:w="14786" w:type="dxa"/>
            <w:gridSpan w:val="7"/>
          </w:tcPr>
          <w:p w:rsidR="00D73602" w:rsidRPr="00AA75C9" w:rsidRDefault="00D73602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AA75C9">
              <w:rPr>
                <w:sz w:val="28"/>
                <w:szCs w:val="28"/>
              </w:rPr>
              <w:t>Формирование благоприятных условий для инвестиций</w:t>
            </w:r>
          </w:p>
        </w:tc>
      </w:tr>
      <w:tr w:rsidR="00D73602" w:rsidTr="00D73602">
        <w:tc>
          <w:tcPr>
            <w:tcW w:w="594" w:type="dxa"/>
          </w:tcPr>
          <w:p w:rsidR="00D73602" w:rsidRPr="00AA75C9" w:rsidRDefault="00D73602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11" w:type="dxa"/>
          </w:tcPr>
          <w:p w:rsidR="00D73602" w:rsidRPr="00AA75C9" w:rsidRDefault="00D73602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A75C9">
              <w:rPr>
                <w:sz w:val="24"/>
                <w:szCs w:val="24"/>
              </w:rPr>
              <w:t>Продажа муниципал</w:t>
            </w:r>
            <w:r w:rsidRPr="00AA75C9">
              <w:rPr>
                <w:sz w:val="24"/>
                <w:szCs w:val="24"/>
              </w:rPr>
              <w:t>ь</w:t>
            </w:r>
            <w:r w:rsidRPr="00AA75C9">
              <w:rPr>
                <w:sz w:val="24"/>
                <w:szCs w:val="24"/>
              </w:rPr>
              <w:t>ного имущества, вкл</w:t>
            </w:r>
            <w:r w:rsidRPr="00AA75C9">
              <w:rPr>
                <w:sz w:val="24"/>
                <w:szCs w:val="24"/>
              </w:rPr>
              <w:t>ю</w:t>
            </w:r>
            <w:r w:rsidRPr="00AA75C9">
              <w:rPr>
                <w:sz w:val="24"/>
                <w:szCs w:val="24"/>
              </w:rPr>
              <w:t>ченного в про</w:t>
            </w:r>
            <w:r w:rsidRPr="00AA75C9">
              <w:rPr>
                <w:sz w:val="24"/>
                <w:szCs w:val="24"/>
              </w:rPr>
              <w:softHyphen/>
              <w:t>грамму приватизации госу</w:t>
            </w:r>
            <w:r w:rsidRPr="00AA75C9">
              <w:rPr>
                <w:sz w:val="24"/>
                <w:szCs w:val="24"/>
              </w:rPr>
              <w:softHyphen/>
              <w:t>дарственного имущ</w:t>
            </w:r>
            <w:r w:rsidRPr="00AA75C9">
              <w:rPr>
                <w:sz w:val="24"/>
                <w:szCs w:val="24"/>
              </w:rPr>
              <w:t>е</w:t>
            </w:r>
            <w:r w:rsidRPr="00AA75C9">
              <w:rPr>
                <w:sz w:val="24"/>
                <w:szCs w:val="24"/>
              </w:rPr>
              <w:t>ства Краснодарского края на 2016 год</w:t>
            </w:r>
          </w:p>
        </w:tc>
        <w:tc>
          <w:tcPr>
            <w:tcW w:w="2143" w:type="dxa"/>
          </w:tcPr>
          <w:p w:rsidR="00D73602" w:rsidRPr="00AA75C9" w:rsidRDefault="00D73602" w:rsidP="00AA0A2F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AA75C9">
              <w:rPr>
                <w:sz w:val="24"/>
                <w:szCs w:val="24"/>
              </w:rPr>
              <w:t>Решение Совета муниципального образования Н</w:t>
            </w:r>
            <w:r w:rsidRPr="00AA75C9">
              <w:rPr>
                <w:sz w:val="24"/>
                <w:szCs w:val="24"/>
              </w:rPr>
              <w:t>о</w:t>
            </w:r>
            <w:r w:rsidRPr="00AA75C9">
              <w:rPr>
                <w:sz w:val="24"/>
                <w:szCs w:val="24"/>
              </w:rPr>
              <w:t>вопокровский район</w:t>
            </w:r>
          </w:p>
          <w:p w:rsidR="00D73602" w:rsidRPr="00AA75C9" w:rsidRDefault="00D73602" w:rsidP="00AA0A2F">
            <w:pPr>
              <w:pStyle w:val="2"/>
              <w:shd w:val="clear" w:color="auto" w:fill="auto"/>
              <w:spacing w:before="480" w:line="277" w:lineRule="exact"/>
              <w:ind w:left="60"/>
              <w:rPr>
                <w:sz w:val="24"/>
                <w:szCs w:val="24"/>
              </w:rPr>
            </w:pPr>
            <w:r w:rsidRPr="00AA75C9">
              <w:rPr>
                <w:sz w:val="24"/>
                <w:szCs w:val="24"/>
              </w:rPr>
              <w:t>Постановления администрации муниципального образования Н</w:t>
            </w:r>
            <w:r w:rsidRPr="00AA75C9">
              <w:rPr>
                <w:sz w:val="24"/>
                <w:szCs w:val="24"/>
              </w:rPr>
              <w:t>о</w:t>
            </w:r>
            <w:r w:rsidRPr="00AA75C9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66" w:type="dxa"/>
          </w:tcPr>
          <w:p w:rsidR="00D73602" w:rsidRPr="00AA75C9" w:rsidRDefault="00D73602" w:rsidP="00AA0A2F">
            <w:pPr>
              <w:pStyle w:val="2"/>
              <w:shd w:val="clear" w:color="auto" w:fill="auto"/>
              <w:spacing w:after="240" w:line="277" w:lineRule="exact"/>
              <w:ind w:left="60"/>
              <w:rPr>
                <w:sz w:val="24"/>
                <w:szCs w:val="24"/>
              </w:rPr>
            </w:pPr>
            <w:r w:rsidRPr="00AA75C9">
              <w:rPr>
                <w:sz w:val="24"/>
                <w:szCs w:val="24"/>
              </w:rPr>
              <w:t xml:space="preserve">до 1 июля 2016 </w:t>
            </w:r>
            <w:r w:rsidR="00AA75C9" w:rsidRPr="00AA75C9">
              <w:rPr>
                <w:sz w:val="24"/>
                <w:szCs w:val="24"/>
              </w:rPr>
              <w:t xml:space="preserve">-2017 </w:t>
            </w:r>
            <w:r w:rsidRPr="00AA75C9">
              <w:rPr>
                <w:sz w:val="24"/>
                <w:szCs w:val="24"/>
              </w:rPr>
              <w:t>год</w:t>
            </w:r>
            <w:r w:rsidR="00AA75C9" w:rsidRPr="00AA75C9">
              <w:rPr>
                <w:sz w:val="24"/>
                <w:szCs w:val="24"/>
              </w:rPr>
              <w:t>ов</w:t>
            </w:r>
          </w:p>
          <w:p w:rsidR="00D73602" w:rsidRPr="00AA75C9" w:rsidRDefault="00D73602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D73602" w:rsidRPr="00AA75C9" w:rsidRDefault="00D73602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D73602" w:rsidRPr="00AA75C9" w:rsidRDefault="00D73602" w:rsidP="00AA75C9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  <w:r w:rsidRPr="00AA75C9">
              <w:rPr>
                <w:sz w:val="24"/>
                <w:szCs w:val="24"/>
              </w:rPr>
              <w:t xml:space="preserve">в течение 2016 </w:t>
            </w:r>
            <w:r w:rsidR="00AA75C9" w:rsidRPr="00AA75C9">
              <w:rPr>
                <w:sz w:val="24"/>
                <w:szCs w:val="24"/>
              </w:rPr>
              <w:t xml:space="preserve">-2017 </w:t>
            </w:r>
            <w:r w:rsidRPr="00AA75C9">
              <w:rPr>
                <w:sz w:val="24"/>
                <w:szCs w:val="24"/>
              </w:rPr>
              <w:t>год</w:t>
            </w:r>
            <w:r w:rsidR="00AA75C9" w:rsidRPr="00AA75C9">
              <w:rPr>
                <w:sz w:val="24"/>
                <w:szCs w:val="24"/>
              </w:rPr>
              <w:t>ов</w:t>
            </w:r>
          </w:p>
        </w:tc>
        <w:tc>
          <w:tcPr>
            <w:tcW w:w="2315" w:type="dxa"/>
          </w:tcPr>
          <w:p w:rsidR="00D73602" w:rsidRPr="00AA75C9" w:rsidRDefault="00D73602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A75C9">
              <w:rPr>
                <w:sz w:val="24"/>
                <w:szCs w:val="24"/>
              </w:rPr>
              <w:t>отдел по управл</w:t>
            </w:r>
            <w:r w:rsidRPr="00AA75C9">
              <w:rPr>
                <w:sz w:val="24"/>
                <w:szCs w:val="24"/>
              </w:rPr>
              <w:t>е</w:t>
            </w:r>
            <w:r w:rsidRPr="00AA75C9">
              <w:rPr>
                <w:sz w:val="24"/>
                <w:szCs w:val="24"/>
              </w:rPr>
              <w:t>нию муниципал</w:t>
            </w:r>
            <w:r w:rsidRPr="00AA75C9">
              <w:rPr>
                <w:sz w:val="24"/>
                <w:szCs w:val="24"/>
              </w:rPr>
              <w:t>ь</w:t>
            </w:r>
            <w:r w:rsidRPr="00AA75C9">
              <w:rPr>
                <w:sz w:val="24"/>
                <w:szCs w:val="24"/>
              </w:rPr>
              <w:t>ным имуществом, земельными ресу</w:t>
            </w:r>
            <w:r w:rsidRPr="00AA75C9">
              <w:rPr>
                <w:sz w:val="24"/>
                <w:szCs w:val="24"/>
              </w:rPr>
              <w:t>р</w:t>
            </w:r>
            <w:r w:rsidRPr="00AA75C9">
              <w:rPr>
                <w:sz w:val="24"/>
                <w:szCs w:val="24"/>
              </w:rPr>
              <w:t>сами и по прав</w:t>
            </w:r>
            <w:r w:rsidRPr="00AA75C9">
              <w:rPr>
                <w:sz w:val="24"/>
                <w:szCs w:val="24"/>
              </w:rPr>
              <w:t>о</w:t>
            </w:r>
            <w:r w:rsidRPr="00AA75C9">
              <w:rPr>
                <w:sz w:val="24"/>
                <w:szCs w:val="24"/>
              </w:rPr>
              <w:t>вым вопросам</w:t>
            </w:r>
          </w:p>
        </w:tc>
        <w:tc>
          <w:tcPr>
            <w:tcW w:w="2211" w:type="dxa"/>
          </w:tcPr>
          <w:p w:rsidR="00D73602" w:rsidRPr="00AA75C9" w:rsidRDefault="00D73602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D73602" w:rsidRPr="00AA75C9" w:rsidRDefault="00D73602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A75C9">
              <w:rPr>
                <w:sz w:val="24"/>
                <w:szCs w:val="24"/>
              </w:rPr>
              <w:t>повышение интереса со стороны инве</w:t>
            </w:r>
            <w:r w:rsidRPr="00AA75C9">
              <w:rPr>
                <w:sz w:val="24"/>
                <w:szCs w:val="24"/>
              </w:rPr>
              <w:softHyphen/>
              <w:t>сторов к экономике муниципал</w:t>
            </w:r>
            <w:r w:rsidRPr="00AA75C9">
              <w:rPr>
                <w:sz w:val="24"/>
                <w:szCs w:val="24"/>
              </w:rPr>
              <w:t>ь</w:t>
            </w:r>
            <w:r w:rsidRPr="00AA75C9">
              <w:rPr>
                <w:sz w:val="24"/>
                <w:szCs w:val="24"/>
              </w:rPr>
              <w:t>ного образования Нов</w:t>
            </w:r>
            <w:r w:rsidRPr="00AA75C9">
              <w:rPr>
                <w:sz w:val="24"/>
                <w:szCs w:val="24"/>
              </w:rPr>
              <w:t>о</w:t>
            </w:r>
            <w:r w:rsidRPr="00AA75C9">
              <w:rPr>
                <w:sz w:val="24"/>
                <w:szCs w:val="24"/>
              </w:rPr>
              <w:t>покровский район, увел</w:t>
            </w:r>
            <w:r w:rsidRPr="00AA75C9">
              <w:rPr>
                <w:sz w:val="24"/>
                <w:szCs w:val="24"/>
              </w:rPr>
              <w:t>и</w:t>
            </w:r>
            <w:r w:rsidRPr="00AA75C9">
              <w:rPr>
                <w:sz w:val="24"/>
                <w:szCs w:val="24"/>
              </w:rPr>
              <w:t>чение поступлений в м</w:t>
            </w:r>
            <w:r w:rsidRPr="00AA75C9">
              <w:rPr>
                <w:sz w:val="24"/>
                <w:szCs w:val="24"/>
              </w:rPr>
              <w:t>е</w:t>
            </w:r>
            <w:r w:rsidRPr="00AA75C9">
              <w:rPr>
                <w:sz w:val="24"/>
                <w:szCs w:val="24"/>
              </w:rPr>
              <w:t>стный бюджет денежных средств от муниципальн</w:t>
            </w:r>
            <w:r w:rsidRPr="00AA75C9">
              <w:rPr>
                <w:sz w:val="24"/>
                <w:szCs w:val="24"/>
              </w:rPr>
              <w:t>о</w:t>
            </w:r>
            <w:r w:rsidRPr="00AA75C9">
              <w:rPr>
                <w:sz w:val="24"/>
                <w:szCs w:val="24"/>
              </w:rPr>
              <w:t>го имущества</w:t>
            </w:r>
          </w:p>
        </w:tc>
      </w:tr>
      <w:tr w:rsidR="00D73602" w:rsidTr="00D73602">
        <w:tc>
          <w:tcPr>
            <w:tcW w:w="594" w:type="dxa"/>
          </w:tcPr>
          <w:p w:rsidR="00D73602" w:rsidRPr="00673D3F" w:rsidRDefault="00D73602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711" w:type="dxa"/>
          </w:tcPr>
          <w:p w:rsidR="00D73602" w:rsidRPr="00673D3F" w:rsidRDefault="00673D3F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по доступности кредит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экономики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вопокровского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путем осуществл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мониторинга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вий кредитования и банковских показат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лей по кредитованию приоритетных отра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лей экономики и 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ществления монит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ринга потребностей в кредитных ресурсах</w:t>
            </w:r>
          </w:p>
        </w:tc>
        <w:tc>
          <w:tcPr>
            <w:tcW w:w="2143" w:type="dxa"/>
          </w:tcPr>
          <w:p w:rsidR="00D73602" w:rsidRPr="00673D3F" w:rsidRDefault="00D73602" w:rsidP="00090F3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73D3F">
              <w:rPr>
                <w:sz w:val="24"/>
                <w:szCs w:val="24"/>
              </w:rPr>
              <w:t>Закон Красно</w:t>
            </w:r>
            <w:r w:rsidRPr="00673D3F">
              <w:rPr>
                <w:sz w:val="24"/>
                <w:szCs w:val="24"/>
              </w:rPr>
              <w:softHyphen/>
              <w:t>дарского края от 29 апреля 2008 года № 1465-КЗ «О Стратегии с</w:t>
            </w:r>
            <w:proofErr w:type="gramStart"/>
            <w:r w:rsidRPr="00673D3F">
              <w:rPr>
                <w:sz w:val="24"/>
                <w:szCs w:val="24"/>
              </w:rPr>
              <w:t>о-</w:t>
            </w:r>
            <w:proofErr w:type="gramEnd"/>
            <w:r w:rsidRPr="00673D3F">
              <w:rPr>
                <w:sz w:val="24"/>
                <w:szCs w:val="24"/>
              </w:rPr>
              <w:t xml:space="preserve"> </w:t>
            </w:r>
            <w:proofErr w:type="spellStart"/>
            <w:r w:rsidRPr="00673D3F">
              <w:rPr>
                <w:sz w:val="24"/>
                <w:szCs w:val="24"/>
              </w:rPr>
              <w:t>циально</w:t>
            </w:r>
            <w:proofErr w:type="spellEnd"/>
            <w:r w:rsidRPr="00673D3F">
              <w:rPr>
                <w:sz w:val="24"/>
                <w:szCs w:val="24"/>
              </w:rPr>
              <w:t>- экон</w:t>
            </w:r>
            <w:r w:rsidRPr="00673D3F">
              <w:rPr>
                <w:sz w:val="24"/>
                <w:szCs w:val="24"/>
              </w:rPr>
              <w:t>о</w:t>
            </w:r>
            <w:r w:rsidRPr="00673D3F">
              <w:rPr>
                <w:sz w:val="24"/>
                <w:szCs w:val="24"/>
              </w:rPr>
              <w:t>мического разв</w:t>
            </w:r>
            <w:r w:rsidRPr="00673D3F">
              <w:rPr>
                <w:sz w:val="24"/>
                <w:szCs w:val="24"/>
              </w:rPr>
              <w:t>и</w:t>
            </w:r>
            <w:r w:rsidRPr="00673D3F">
              <w:rPr>
                <w:sz w:val="24"/>
                <w:szCs w:val="24"/>
              </w:rPr>
              <w:t>тия Краснода</w:t>
            </w:r>
            <w:r w:rsidRPr="00673D3F">
              <w:rPr>
                <w:sz w:val="24"/>
                <w:szCs w:val="24"/>
              </w:rPr>
              <w:t>р</w:t>
            </w:r>
            <w:r w:rsidRPr="00673D3F">
              <w:rPr>
                <w:sz w:val="24"/>
                <w:szCs w:val="24"/>
              </w:rPr>
              <w:t>ского края до 2020 года»</w:t>
            </w:r>
          </w:p>
        </w:tc>
        <w:tc>
          <w:tcPr>
            <w:tcW w:w="1866" w:type="dxa"/>
          </w:tcPr>
          <w:p w:rsidR="00673D3F" w:rsidRPr="00673D3F" w:rsidRDefault="00D73602" w:rsidP="00673D3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73D3F">
              <w:rPr>
                <w:sz w:val="24"/>
                <w:szCs w:val="24"/>
              </w:rPr>
              <w:t>в течение 2016</w:t>
            </w:r>
            <w:r w:rsidR="00673D3F" w:rsidRPr="00673D3F">
              <w:rPr>
                <w:sz w:val="24"/>
                <w:szCs w:val="24"/>
              </w:rPr>
              <w:t xml:space="preserve">-2017 </w:t>
            </w:r>
            <w:r w:rsidRPr="00673D3F">
              <w:rPr>
                <w:sz w:val="24"/>
                <w:szCs w:val="24"/>
              </w:rPr>
              <w:t xml:space="preserve"> </w:t>
            </w:r>
          </w:p>
          <w:p w:rsidR="00D73602" w:rsidRPr="00673D3F" w:rsidRDefault="00D73602" w:rsidP="00673D3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73D3F">
              <w:rPr>
                <w:sz w:val="24"/>
                <w:szCs w:val="24"/>
              </w:rPr>
              <w:t>год</w:t>
            </w:r>
            <w:r w:rsidR="00673D3F" w:rsidRPr="00673D3F">
              <w:rPr>
                <w:sz w:val="24"/>
                <w:szCs w:val="24"/>
              </w:rPr>
              <w:t>ов</w:t>
            </w:r>
          </w:p>
        </w:tc>
        <w:tc>
          <w:tcPr>
            <w:tcW w:w="2315" w:type="dxa"/>
          </w:tcPr>
          <w:p w:rsidR="00D73602" w:rsidRPr="00673D3F" w:rsidRDefault="00D73602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73D3F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673D3F">
              <w:rPr>
                <w:sz w:val="24"/>
                <w:szCs w:val="24"/>
              </w:rPr>
              <w:t>и</w:t>
            </w:r>
            <w:r w:rsidRPr="00673D3F">
              <w:rPr>
                <w:sz w:val="24"/>
                <w:szCs w:val="24"/>
              </w:rPr>
              <w:t>нистрации мун</w:t>
            </w:r>
            <w:r w:rsidRPr="00673D3F">
              <w:rPr>
                <w:sz w:val="24"/>
                <w:szCs w:val="24"/>
              </w:rPr>
              <w:t>и</w:t>
            </w:r>
            <w:r w:rsidRPr="00673D3F">
              <w:rPr>
                <w:sz w:val="24"/>
                <w:szCs w:val="24"/>
              </w:rPr>
              <w:t>ципального обр</w:t>
            </w:r>
            <w:r w:rsidRPr="00673D3F">
              <w:rPr>
                <w:sz w:val="24"/>
                <w:szCs w:val="24"/>
              </w:rPr>
              <w:t>а</w:t>
            </w:r>
            <w:r w:rsidRPr="00673D3F">
              <w:rPr>
                <w:sz w:val="24"/>
                <w:szCs w:val="24"/>
              </w:rPr>
              <w:t>зования Новоп</w:t>
            </w:r>
            <w:r w:rsidRPr="00673D3F">
              <w:rPr>
                <w:sz w:val="24"/>
                <w:szCs w:val="24"/>
              </w:rPr>
              <w:t>о</w:t>
            </w:r>
            <w:r w:rsidRPr="00673D3F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2211" w:type="dxa"/>
          </w:tcPr>
          <w:p w:rsidR="00D73602" w:rsidRPr="00673D3F" w:rsidRDefault="00D73602" w:rsidP="00AA0A2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673D3F" w:rsidRPr="00673D3F" w:rsidRDefault="00D73602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73D3F">
              <w:rPr>
                <w:sz w:val="24"/>
                <w:szCs w:val="24"/>
              </w:rPr>
              <w:t>оказание консультацио</w:t>
            </w:r>
            <w:r w:rsidRPr="00673D3F">
              <w:rPr>
                <w:sz w:val="24"/>
                <w:szCs w:val="24"/>
              </w:rPr>
              <w:t>н</w:t>
            </w:r>
            <w:r w:rsidRPr="00673D3F">
              <w:rPr>
                <w:sz w:val="24"/>
                <w:szCs w:val="24"/>
              </w:rPr>
              <w:t>ной помощи населению муниципального образ</w:t>
            </w:r>
            <w:r w:rsidRPr="00673D3F">
              <w:rPr>
                <w:sz w:val="24"/>
                <w:szCs w:val="24"/>
              </w:rPr>
              <w:t>о</w:t>
            </w:r>
            <w:r w:rsidRPr="00673D3F">
              <w:rPr>
                <w:sz w:val="24"/>
                <w:szCs w:val="24"/>
              </w:rPr>
              <w:t>вания, содействие в пол</w:t>
            </w:r>
            <w:r w:rsidRPr="00673D3F">
              <w:rPr>
                <w:sz w:val="24"/>
                <w:szCs w:val="24"/>
              </w:rPr>
              <w:t>у</w:t>
            </w:r>
            <w:r w:rsidRPr="00673D3F">
              <w:rPr>
                <w:sz w:val="24"/>
                <w:szCs w:val="24"/>
              </w:rPr>
              <w:t>чении денежных сре</w:t>
            </w:r>
            <w:proofErr w:type="gramStart"/>
            <w:r w:rsidRPr="00673D3F">
              <w:rPr>
                <w:sz w:val="24"/>
                <w:szCs w:val="24"/>
              </w:rPr>
              <w:t>дств в кр</w:t>
            </w:r>
            <w:proofErr w:type="gramEnd"/>
            <w:r w:rsidRPr="00673D3F">
              <w:rPr>
                <w:sz w:val="24"/>
                <w:szCs w:val="24"/>
              </w:rPr>
              <w:t>едитных учреждениях района</w:t>
            </w:r>
          </w:p>
          <w:p w:rsidR="00673D3F" w:rsidRPr="00673D3F" w:rsidRDefault="00673D3F" w:rsidP="00673D3F"/>
          <w:p w:rsidR="00673D3F" w:rsidRPr="00673D3F" w:rsidRDefault="00673D3F" w:rsidP="00673D3F"/>
          <w:p w:rsidR="00673D3F" w:rsidRPr="00673D3F" w:rsidRDefault="00673D3F" w:rsidP="00673D3F"/>
          <w:p w:rsidR="00673D3F" w:rsidRPr="00673D3F" w:rsidRDefault="00673D3F" w:rsidP="00673D3F"/>
          <w:p w:rsidR="00D73602" w:rsidRPr="00673D3F" w:rsidRDefault="00673D3F" w:rsidP="00673D3F">
            <w:r w:rsidRPr="00673D3F">
              <w:rPr>
                <w:rFonts w:ascii="Times New Roman" w:hAnsi="Times New Roman" w:cs="Times New Roman"/>
                <w:sz w:val="24"/>
                <w:szCs w:val="24"/>
              </w:rPr>
              <w:t>В 2017 году увеличить объемы кредитования по сравнению с 2016 годом на 20 %</w:t>
            </w:r>
          </w:p>
        </w:tc>
      </w:tr>
      <w:tr w:rsidR="00D73602" w:rsidTr="00D73602">
        <w:tc>
          <w:tcPr>
            <w:tcW w:w="594" w:type="dxa"/>
          </w:tcPr>
          <w:p w:rsidR="00D73602" w:rsidRPr="00510AE8" w:rsidRDefault="00D73602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11" w:type="dxa"/>
          </w:tcPr>
          <w:p w:rsidR="00D73602" w:rsidRPr="00510AE8" w:rsidRDefault="00D73602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Привлечение инвест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ров на имущественные комплексы предпр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ятий, находящихся в различных процедурах банкротства</w:t>
            </w:r>
          </w:p>
        </w:tc>
        <w:tc>
          <w:tcPr>
            <w:tcW w:w="2143" w:type="dxa"/>
          </w:tcPr>
          <w:p w:rsidR="00D73602" w:rsidRPr="00510AE8" w:rsidRDefault="00D73602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D73602" w:rsidRPr="00510AE8" w:rsidRDefault="00D73602" w:rsidP="00AA290F">
            <w:pPr>
              <w:jc w:val="center"/>
            </w:pP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315" w:type="dxa"/>
          </w:tcPr>
          <w:p w:rsidR="00D73602" w:rsidRPr="00510AE8" w:rsidRDefault="00D73602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ния Новопокро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0AE8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D73602" w:rsidRPr="00510AE8" w:rsidRDefault="00D73602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D73602" w:rsidRPr="00510AE8" w:rsidRDefault="00D73602" w:rsidP="00AA290F">
            <w:pPr>
              <w:pStyle w:val="Default"/>
              <w:jc w:val="both"/>
            </w:pPr>
            <w:r w:rsidRPr="00510AE8">
              <w:t>вовлечение в экономику муниципального образ</w:t>
            </w:r>
            <w:r w:rsidRPr="00510AE8">
              <w:t>о</w:t>
            </w:r>
            <w:r w:rsidRPr="00510AE8">
              <w:t>вания имущества нес</w:t>
            </w:r>
            <w:r w:rsidRPr="00510AE8">
              <w:t>о</w:t>
            </w:r>
            <w:r w:rsidRPr="00510AE8">
              <w:t>стоятельных предпр</w:t>
            </w:r>
            <w:r w:rsidRPr="00510AE8">
              <w:t>и</w:t>
            </w:r>
            <w:r w:rsidRPr="00510AE8">
              <w:t>ятий, пополнение дохо</w:t>
            </w:r>
            <w:r w:rsidRPr="00510AE8">
              <w:t>д</w:t>
            </w:r>
            <w:r w:rsidRPr="00510AE8">
              <w:t>ной части бюджетов ра</w:t>
            </w:r>
            <w:r w:rsidRPr="00510AE8">
              <w:t>з</w:t>
            </w:r>
            <w:r w:rsidRPr="00510AE8">
              <w:t>ных уровней</w:t>
            </w:r>
          </w:p>
        </w:tc>
      </w:tr>
      <w:tr w:rsidR="00D73602" w:rsidTr="00D73602">
        <w:tc>
          <w:tcPr>
            <w:tcW w:w="594" w:type="dxa"/>
          </w:tcPr>
          <w:p w:rsidR="00D73602" w:rsidRPr="00FB303B" w:rsidRDefault="00D73602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03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11" w:type="dxa"/>
          </w:tcPr>
          <w:p w:rsidR="00D73602" w:rsidRPr="00FB303B" w:rsidRDefault="00D73602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B303B">
              <w:rPr>
                <w:sz w:val="24"/>
                <w:szCs w:val="24"/>
              </w:rPr>
              <w:t>Содействие развитию альтер</w:t>
            </w:r>
            <w:r w:rsidRPr="00FB303B">
              <w:rPr>
                <w:sz w:val="24"/>
                <w:szCs w:val="24"/>
              </w:rPr>
              <w:softHyphen/>
              <w:t>нативной торг</w:t>
            </w:r>
            <w:r w:rsidRPr="00FB303B">
              <w:rPr>
                <w:sz w:val="24"/>
                <w:szCs w:val="24"/>
              </w:rPr>
              <w:t>о</w:t>
            </w:r>
            <w:r w:rsidRPr="00FB303B">
              <w:rPr>
                <w:sz w:val="24"/>
                <w:szCs w:val="24"/>
              </w:rPr>
              <w:t>вой сети (роз</w:t>
            </w:r>
            <w:r w:rsidRPr="00FB303B">
              <w:rPr>
                <w:sz w:val="24"/>
                <w:szCs w:val="24"/>
              </w:rPr>
              <w:softHyphen/>
              <w:t>ничные ярмарки, «социальные ряды», агропромы</w:t>
            </w:r>
            <w:r w:rsidRPr="00FB303B">
              <w:rPr>
                <w:sz w:val="24"/>
                <w:szCs w:val="24"/>
              </w:rPr>
              <w:t>ш</w:t>
            </w:r>
            <w:r w:rsidRPr="00FB303B">
              <w:rPr>
                <w:sz w:val="24"/>
                <w:szCs w:val="24"/>
              </w:rPr>
              <w:t>ленные выставки-ярмарки, ярмарки «в</w:t>
            </w:r>
            <w:r w:rsidRPr="00FB303B">
              <w:rPr>
                <w:sz w:val="24"/>
                <w:szCs w:val="24"/>
              </w:rPr>
              <w:t>ы</w:t>
            </w:r>
            <w:r w:rsidRPr="00FB303B">
              <w:rPr>
                <w:sz w:val="24"/>
                <w:szCs w:val="24"/>
              </w:rPr>
              <w:t>ходного дня», и т.д.)</w:t>
            </w:r>
          </w:p>
        </w:tc>
        <w:tc>
          <w:tcPr>
            <w:tcW w:w="2143" w:type="dxa"/>
          </w:tcPr>
          <w:p w:rsidR="00D73602" w:rsidRPr="00FB303B" w:rsidRDefault="00D73602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B303B">
              <w:rPr>
                <w:sz w:val="24"/>
                <w:szCs w:val="24"/>
              </w:rPr>
              <w:t>распоряжения глав сельских п</w:t>
            </w:r>
            <w:r w:rsidRPr="00FB303B">
              <w:rPr>
                <w:sz w:val="24"/>
                <w:szCs w:val="24"/>
              </w:rPr>
              <w:t>о</w:t>
            </w:r>
            <w:r w:rsidRPr="00FB303B">
              <w:rPr>
                <w:sz w:val="24"/>
                <w:szCs w:val="24"/>
              </w:rPr>
              <w:t>селений Новоп</w:t>
            </w:r>
            <w:r w:rsidRPr="00FB303B">
              <w:rPr>
                <w:sz w:val="24"/>
                <w:szCs w:val="24"/>
              </w:rPr>
              <w:t>о</w:t>
            </w:r>
            <w:r w:rsidRPr="00FB303B">
              <w:rPr>
                <w:sz w:val="24"/>
                <w:szCs w:val="24"/>
              </w:rPr>
              <w:t>кровского района  «Об организации деятельности я</w:t>
            </w:r>
            <w:r w:rsidRPr="00FB303B">
              <w:rPr>
                <w:sz w:val="24"/>
                <w:szCs w:val="24"/>
              </w:rPr>
              <w:t>р</w:t>
            </w:r>
            <w:r w:rsidRPr="00FB303B">
              <w:rPr>
                <w:sz w:val="24"/>
                <w:szCs w:val="24"/>
              </w:rPr>
              <w:t>марок в сельском поселении» (пр</w:t>
            </w:r>
            <w:r w:rsidRPr="00FB303B">
              <w:rPr>
                <w:sz w:val="24"/>
                <w:szCs w:val="24"/>
              </w:rPr>
              <w:t>о</w:t>
            </w:r>
            <w:r w:rsidRPr="00FB303B">
              <w:rPr>
                <w:sz w:val="24"/>
                <w:szCs w:val="24"/>
              </w:rPr>
              <w:t>екты</w:t>
            </w:r>
            <w:proofErr w:type="gramStart"/>
            <w:r w:rsidRPr="00FB303B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66" w:type="dxa"/>
          </w:tcPr>
          <w:p w:rsidR="00D73602" w:rsidRPr="00FB303B" w:rsidRDefault="00D73602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B303B">
              <w:rPr>
                <w:sz w:val="24"/>
                <w:szCs w:val="24"/>
              </w:rPr>
              <w:t xml:space="preserve">в течение 2016- 2017 </w:t>
            </w:r>
          </w:p>
          <w:p w:rsidR="00D73602" w:rsidRPr="00FB303B" w:rsidRDefault="00D73602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B303B">
              <w:rPr>
                <w:sz w:val="24"/>
                <w:szCs w:val="24"/>
              </w:rPr>
              <w:t>годов</w:t>
            </w:r>
          </w:p>
        </w:tc>
        <w:tc>
          <w:tcPr>
            <w:tcW w:w="2315" w:type="dxa"/>
          </w:tcPr>
          <w:p w:rsidR="00D73602" w:rsidRPr="00FB303B" w:rsidRDefault="00D73602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03B">
              <w:rPr>
                <w:rFonts w:ascii="Times New Roman" w:eastAsia="Calibri" w:hAnsi="Times New Roman" w:cs="Times New Roman"/>
                <w:sz w:val="24"/>
                <w:szCs w:val="24"/>
              </w:rPr>
              <w:t>отдел торговли и бытового обслуж</w:t>
            </w:r>
            <w:r w:rsidRPr="00FB303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B303B">
              <w:rPr>
                <w:rFonts w:ascii="Times New Roman" w:eastAsia="Calibri" w:hAnsi="Times New Roman" w:cs="Times New Roman"/>
                <w:sz w:val="24"/>
                <w:szCs w:val="24"/>
              </w:rPr>
              <w:t>вания администр</w:t>
            </w:r>
            <w:r w:rsidRPr="00FB303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B303B">
              <w:rPr>
                <w:rFonts w:ascii="Times New Roman" w:eastAsia="Calibri" w:hAnsi="Times New Roman" w:cs="Times New Roman"/>
                <w:sz w:val="24"/>
                <w:szCs w:val="24"/>
              </w:rPr>
              <w:t>ции муниципальн</w:t>
            </w:r>
            <w:r w:rsidRPr="00FB303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B303B">
              <w:rPr>
                <w:rFonts w:ascii="Times New Roman" w:eastAsia="Calibri" w:hAnsi="Times New Roman" w:cs="Times New Roman"/>
                <w:sz w:val="24"/>
                <w:szCs w:val="24"/>
              </w:rPr>
              <w:t>го образования Н</w:t>
            </w:r>
            <w:r w:rsidRPr="00FB303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FB303B">
              <w:rPr>
                <w:rFonts w:ascii="Times New Roman" w:eastAsia="Calibri" w:hAnsi="Times New Roman" w:cs="Times New Roman"/>
                <w:sz w:val="24"/>
                <w:szCs w:val="24"/>
              </w:rPr>
              <w:t>вопокровский ра</w:t>
            </w:r>
            <w:r w:rsidRPr="00FB303B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FB303B">
              <w:rPr>
                <w:rFonts w:ascii="Times New Roman" w:eastAsia="Calibri" w:hAnsi="Times New Roman" w:cs="Times New Roman"/>
                <w:sz w:val="24"/>
                <w:szCs w:val="24"/>
              </w:rPr>
              <w:t>он;</w:t>
            </w:r>
          </w:p>
          <w:p w:rsidR="00D73602" w:rsidRPr="00FB303B" w:rsidRDefault="00D73602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3602" w:rsidRPr="00FB303B" w:rsidRDefault="00D73602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B303B">
              <w:rPr>
                <w:sz w:val="24"/>
                <w:szCs w:val="24"/>
              </w:rPr>
              <w:t>управление сел</w:t>
            </w:r>
            <w:r w:rsidRPr="00FB303B">
              <w:rPr>
                <w:sz w:val="24"/>
                <w:szCs w:val="24"/>
              </w:rPr>
              <w:t>ь</w:t>
            </w:r>
            <w:r w:rsidRPr="00FB303B">
              <w:rPr>
                <w:sz w:val="24"/>
                <w:szCs w:val="24"/>
              </w:rPr>
              <w:t>ского хозяйства а</w:t>
            </w:r>
            <w:r w:rsidRPr="00FB303B">
              <w:rPr>
                <w:sz w:val="24"/>
                <w:szCs w:val="24"/>
              </w:rPr>
              <w:t>д</w:t>
            </w:r>
            <w:r w:rsidRPr="00FB303B">
              <w:rPr>
                <w:sz w:val="24"/>
                <w:szCs w:val="24"/>
              </w:rPr>
              <w:t>министрации мун</w:t>
            </w:r>
            <w:r w:rsidRPr="00FB303B">
              <w:rPr>
                <w:sz w:val="24"/>
                <w:szCs w:val="24"/>
              </w:rPr>
              <w:t>и</w:t>
            </w:r>
            <w:r w:rsidRPr="00FB303B">
              <w:rPr>
                <w:sz w:val="24"/>
                <w:szCs w:val="24"/>
              </w:rPr>
              <w:t>ципального образ</w:t>
            </w:r>
            <w:r w:rsidRPr="00FB303B">
              <w:rPr>
                <w:sz w:val="24"/>
                <w:szCs w:val="24"/>
              </w:rPr>
              <w:t>о</w:t>
            </w:r>
            <w:r w:rsidRPr="00FB303B">
              <w:rPr>
                <w:sz w:val="24"/>
                <w:szCs w:val="24"/>
              </w:rPr>
              <w:t>вания Новопокро</w:t>
            </w:r>
            <w:r w:rsidRPr="00FB303B">
              <w:rPr>
                <w:sz w:val="24"/>
                <w:szCs w:val="24"/>
              </w:rPr>
              <w:t>в</w:t>
            </w:r>
            <w:r w:rsidRPr="00FB303B">
              <w:rPr>
                <w:sz w:val="24"/>
                <w:szCs w:val="24"/>
              </w:rPr>
              <w:t>ский район;</w:t>
            </w:r>
          </w:p>
          <w:p w:rsidR="00D73602" w:rsidRPr="00FB303B" w:rsidRDefault="00D73602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B303B">
              <w:rPr>
                <w:sz w:val="24"/>
                <w:szCs w:val="24"/>
              </w:rPr>
              <w:lastRenderedPageBreak/>
              <w:t>сельские поселения муниципального образования Нов</w:t>
            </w:r>
            <w:r w:rsidRPr="00FB303B">
              <w:rPr>
                <w:sz w:val="24"/>
                <w:szCs w:val="24"/>
              </w:rPr>
              <w:t>о</w:t>
            </w:r>
            <w:r w:rsidRPr="00FB303B">
              <w:rPr>
                <w:sz w:val="24"/>
                <w:szCs w:val="24"/>
              </w:rPr>
              <w:t>покровский район.</w:t>
            </w:r>
          </w:p>
          <w:p w:rsidR="00D73602" w:rsidRPr="00FB303B" w:rsidRDefault="00D73602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D73602" w:rsidRPr="00FB303B" w:rsidRDefault="00D73602" w:rsidP="00425CFD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D73602" w:rsidRPr="00FB303B" w:rsidRDefault="00D73602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B303B">
              <w:rPr>
                <w:sz w:val="24"/>
                <w:szCs w:val="24"/>
              </w:rPr>
              <w:t>стимулирование конк</w:t>
            </w:r>
            <w:r w:rsidRPr="00FB303B">
              <w:rPr>
                <w:sz w:val="24"/>
                <w:szCs w:val="24"/>
              </w:rPr>
              <w:t>у</w:t>
            </w:r>
            <w:r w:rsidRPr="00FB303B">
              <w:rPr>
                <w:sz w:val="24"/>
                <w:szCs w:val="24"/>
              </w:rPr>
              <w:t>ренции, стаби</w:t>
            </w:r>
            <w:r w:rsidRPr="00FB303B">
              <w:rPr>
                <w:sz w:val="24"/>
                <w:szCs w:val="24"/>
              </w:rPr>
              <w:softHyphen/>
              <w:t>лизация цен, распространение и фор</w:t>
            </w:r>
            <w:r w:rsidRPr="00FB303B">
              <w:rPr>
                <w:sz w:val="24"/>
                <w:szCs w:val="24"/>
              </w:rPr>
              <w:softHyphen/>
              <w:t>мирование позитивного имиджа про</w:t>
            </w:r>
            <w:r w:rsidRPr="00FB303B">
              <w:rPr>
                <w:sz w:val="24"/>
                <w:szCs w:val="24"/>
              </w:rPr>
              <w:softHyphen/>
              <w:t>дукции пре</w:t>
            </w:r>
            <w:r w:rsidRPr="00FB303B">
              <w:rPr>
                <w:sz w:val="24"/>
                <w:szCs w:val="24"/>
              </w:rPr>
              <w:t>д</w:t>
            </w:r>
            <w:r w:rsidRPr="00FB303B">
              <w:rPr>
                <w:sz w:val="24"/>
                <w:szCs w:val="24"/>
              </w:rPr>
              <w:t>приятий пищевой и пере</w:t>
            </w:r>
            <w:r w:rsidRPr="00FB303B">
              <w:rPr>
                <w:sz w:val="24"/>
                <w:szCs w:val="24"/>
              </w:rPr>
              <w:softHyphen/>
              <w:t>рабатывающей промы</w:t>
            </w:r>
            <w:r w:rsidRPr="00FB303B">
              <w:rPr>
                <w:sz w:val="24"/>
                <w:szCs w:val="24"/>
              </w:rPr>
              <w:t>ш</w:t>
            </w:r>
            <w:r w:rsidRPr="00FB303B">
              <w:rPr>
                <w:sz w:val="24"/>
                <w:szCs w:val="24"/>
              </w:rPr>
              <w:t>ленности Новопокровск</w:t>
            </w:r>
            <w:r w:rsidRPr="00FB303B">
              <w:rPr>
                <w:sz w:val="24"/>
                <w:szCs w:val="24"/>
              </w:rPr>
              <w:t>о</w:t>
            </w:r>
            <w:r w:rsidRPr="00FB303B">
              <w:rPr>
                <w:sz w:val="24"/>
                <w:szCs w:val="24"/>
              </w:rPr>
              <w:t>го района:</w:t>
            </w:r>
          </w:p>
          <w:p w:rsidR="00D73602" w:rsidRPr="00FB303B" w:rsidRDefault="00D73602" w:rsidP="00425CFD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233"/>
              </w:tabs>
              <w:spacing w:line="277" w:lineRule="exact"/>
              <w:jc w:val="both"/>
              <w:rPr>
                <w:sz w:val="24"/>
                <w:szCs w:val="24"/>
              </w:rPr>
            </w:pPr>
            <w:r w:rsidRPr="00FB303B">
              <w:rPr>
                <w:sz w:val="24"/>
                <w:szCs w:val="24"/>
              </w:rPr>
              <w:t>организация агропр</w:t>
            </w:r>
            <w:r w:rsidRPr="00FB303B">
              <w:rPr>
                <w:sz w:val="24"/>
                <w:szCs w:val="24"/>
              </w:rPr>
              <w:t>о</w:t>
            </w:r>
            <w:r w:rsidRPr="00FB303B">
              <w:rPr>
                <w:sz w:val="24"/>
                <w:szCs w:val="24"/>
              </w:rPr>
              <w:t>мышленных вы</w:t>
            </w:r>
            <w:r w:rsidRPr="00FB303B">
              <w:rPr>
                <w:sz w:val="24"/>
                <w:szCs w:val="24"/>
              </w:rPr>
              <w:softHyphen/>
              <w:t>ставок - ярмарок в 2016 году - 2, в 2017 году-2;</w:t>
            </w:r>
          </w:p>
          <w:p w:rsidR="00D73602" w:rsidRPr="00FB303B" w:rsidRDefault="00D73602" w:rsidP="00CB16F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215"/>
              </w:tabs>
              <w:spacing w:line="277" w:lineRule="exact"/>
              <w:jc w:val="both"/>
              <w:rPr>
                <w:sz w:val="24"/>
                <w:szCs w:val="24"/>
              </w:rPr>
            </w:pPr>
            <w:r w:rsidRPr="00FB303B">
              <w:rPr>
                <w:sz w:val="24"/>
                <w:szCs w:val="24"/>
              </w:rPr>
              <w:t>ярмарок «выход</w:t>
            </w:r>
            <w:r w:rsidRPr="00FB303B">
              <w:rPr>
                <w:sz w:val="24"/>
                <w:szCs w:val="24"/>
              </w:rPr>
              <w:softHyphen/>
              <w:t xml:space="preserve">ного </w:t>
            </w:r>
            <w:r w:rsidRPr="00FB303B">
              <w:rPr>
                <w:sz w:val="24"/>
                <w:szCs w:val="24"/>
              </w:rPr>
              <w:lastRenderedPageBreak/>
              <w:t xml:space="preserve">дня» в 2016 году - 52, в 2017 году -60;, участие в  «Кубанской ярмарке» в 2016- 14 участников, в 2017  - 15 участников </w:t>
            </w:r>
          </w:p>
          <w:p w:rsidR="00D73602" w:rsidRPr="00FB303B" w:rsidRDefault="00D73602" w:rsidP="00CB16F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326"/>
              </w:tabs>
              <w:spacing w:line="277" w:lineRule="exact"/>
              <w:jc w:val="both"/>
              <w:rPr>
                <w:sz w:val="24"/>
                <w:szCs w:val="24"/>
              </w:rPr>
            </w:pPr>
            <w:r w:rsidRPr="00FB303B">
              <w:rPr>
                <w:sz w:val="24"/>
                <w:szCs w:val="24"/>
              </w:rPr>
              <w:t>продвижение сельск</w:t>
            </w:r>
            <w:r w:rsidRPr="00FB303B">
              <w:rPr>
                <w:sz w:val="24"/>
                <w:szCs w:val="24"/>
              </w:rPr>
              <w:t>о</w:t>
            </w:r>
            <w:r w:rsidRPr="00FB303B">
              <w:rPr>
                <w:sz w:val="24"/>
                <w:szCs w:val="24"/>
              </w:rPr>
              <w:t>хозяйственной проду</w:t>
            </w:r>
            <w:r w:rsidRPr="00FB303B">
              <w:rPr>
                <w:sz w:val="24"/>
                <w:szCs w:val="24"/>
              </w:rPr>
              <w:t>к</w:t>
            </w:r>
            <w:r w:rsidRPr="00FB303B">
              <w:rPr>
                <w:sz w:val="24"/>
                <w:szCs w:val="24"/>
              </w:rPr>
              <w:t>ции, произведенной в м</w:t>
            </w:r>
            <w:r w:rsidRPr="00FB303B">
              <w:rPr>
                <w:sz w:val="24"/>
                <w:szCs w:val="24"/>
              </w:rPr>
              <w:t>а</w:t>
            </w:r>
            <w:r w:rsidRPr="00FB303B">
              <w:rPr>
                <w:sz w:val="24"/>
                <w:szCs w:val="24"/>
              </w:rPr>
              <w:t>лых формах хозяйствов</w:t>
            </w:r>
            <w:r w:rsidRPr="00FB303B">
              <w:rPr>
                <w:sz w:val="24"/>
                <w:szCs w:val="24"/>
              </w:rPr>
              <w:t>а</w:t>
            </w:r>
            <w:r w:rsidRPr="00FB303B">
              <w:rPr>
                <w:sz w:val="24"/>
                <w:szCs w:val="24"/>
              </w:rPr>
              <w:t>ния на сумму не менее 800  тыс. рублей</w:t>
            </w:r>
          </w:p>
        </w:tc>
      </w:tr>
      <w:tr w:rsidR="00D73602" w:rsidTr="001F3B5D">
        <w:tc>
          <w:tcPr>
            <w:tcW w:w="14786" w:type="dxa"/>
            <w:gridSpan w:val="7"/>
          </w:tcPr>
          <w:p w:rsidR="00D73602" w:rsidRPr="005B529B" w:rsidRDefault="00D73602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5B529B">
              <w:rPr>
                <w:sz w:val="28"/>
                <w:szCs w:val="28"/>
              </w:rPr>
              <w:lastRenderedPageBreak/>
              <w:t>Сокращение издержек в экономике</w:t>
            </w:r>
          </w:p>
        </w:tc>
      </w:tr>
      <w:tr w:rsidR="00D73602" w:rsidTr="00D73602">
        <w:tc>
          <w:tcPr>
            <w:tcW w:w="594" w:type="dxa"/>
          </w:tcPr>
          <w:p w:rsidR="00D73602" w:rsidRPr="000C5BB1" w:rsidRDefault="00D73602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11" w:type="dxa"/>
          </w:tcPr>
          <w:p w:rsidR="00D73602" w:rsidRPr="005B529B" w:rsidRDefault="00D73602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B529B">
              <w:rPr>
                <w:sz w:val="24"/>
                <w:szCs w:val="24"/>
              </w:rPr>
              <w:t>«Система газоснабж</w:t>
            </w:r>
            <w:r w:rsidRPr="005B529B">
              <w:rPr>
                <w:sz w:val="24"/>
                <w:szCs w:val="24"/>
              </w:rPr>
              <w:t>е</w:t>
            </w:r>
            <w:r w:rsidRPr="005B529B">
              <w:rPr>
                <w:sz w:val="24"/>
                <w:szCs w:val="24"/>
              </w:rPr>
              <w:t xml:space="preserve">ния ст. </w:t>
            </w:r>
            <w:proofErr w:type="spellStart"/>
            <w:r w:rsidRPr="005B529B">
              <w:rPr>
                <w:sz w:val="24"/>
                <w:szCs w:val="24"/>
              </w:rPr>
              <w:t>Новоивано</w:t>
            </w:r>
            <w:r w:rsidRPr="005B529B">
              <w:rPr>
                <w:sz w:val="24"/>
                <w:szCs w:val="24"/>
              </w:rPr>
              <w:t>в</w:t>
            </w:r>
            <w:r w:rsidRPr="005B529B">
              <w:rPr>
                <w:sz w:val="24"/>
                <w:szCs w:val="24"/>
              </w:rPr>
              <w:t>ской</w:t>
            </w:r>
            <w:proofErr w:type="spellEnd"/>
            <w:r w:rsidRPr="005B529B">
              <w:rPr>
                <w:sz w:val="24"/>
                <w:szCs w:val="24"/>
              </w:rPr>
              <w:t xml:space="preserve"> Новопокровского района. 1-я очередь строительства»</w:t>
            </w: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B529B">
              <w:rPr>
                <w:sz w:val="24"/>
                <w:szCs w:val="24"/>
              </w:rPr>
              <w:t>«Система газоснабж</w:t>
            </w:r>
            <w:r w:rsidRPr="005B529B">
              <w:rPr>
                <w:sz w:val="24"/>
                <w:szCs w:val="24"/>
              </w:rPr>
              <w:t>е</w:t>
            </w:r>
            <w:r w:rsidRPr="005B529B">
              <w:rPr>
                <w:sz w:val="24"/>
                <w:szCs w:val="24"/>
              </w:rPr>
              <w:t xml:space="preserve">ния </w:t>
            </w:r>
            <w:proofErr w:type="gramStart"/>
            <w:r w:rsidRPr="005B529B">
              <w:rPr>
                <w:sz w:val="24"/>
                <w:szCs w:val="24"/>
              </w:rPr>
              <w:t>с</w:t>
            </w:r>
            <w:proofErr w:type="gramEnd"/>
            <w:r w:rsidRPr="005B529B">
              <w:rPr>
                <w:sz w:val="24"/>
                <w:szCs w:val="24"/>
              </w:rPr>
              <w:t xml:space="preserve">. </w:t>
            </w:r>
            <w:proofErr w:type="gramStart"/>
            <w:r w:rsidRPr="005B529B">
              <w:rPr>
                <w:sz w:val="24"/>
                <w:szCs w:val="24"/>
              </w:rPr>
              <w:t>Горькая</w:t>
            </w:r>
            <w:proofErr w:type="gramEnd"/>
            <w:r w:rsidRPr="005B529B">
              <w:rPr>
                <w:sz w:val="24"/>
                <w:szCs w:val="24"/>
              </w:rPr>
              <w:t xml:space="preserve"> Балка. 1-я очередь строител</w:t>
            </w:r>
            <w:r w:rsidRPr="005B529B">
              <w:rPr>
                <w:sz w:val="24"/>
                <w:szCs w:val="24"/>
              </w:rPr>
              <w:t>ь</w:t>
            </w:r>
            <w:r w:rsidRPr="005B529B">
              <w:rPr>
                <w:sz w:val="24"/>
                <w:szCs w:val="24"/>
              </w:rPr>
              <w:t>ства»</w:t>
            </w:r>
          </w:p>
        </w:tc>
        <w:tc>
          <w:tcPr>
            <w:tcW w:w="2143" w:type="dxa"/>
          </w:tcPr>
          <w:p w:rsidR="00D73602" w:rsidRPr="005B529B" w:rsidRDefault="00D73602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муниципального образовании от 26.04.2016 № 241 «О внесении и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D73602" w:rsidRPr="005B529B" w:rsidRDefault="00D73602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</w:t>
            </w:r>
            <w:proofErr w:type="gramStart"/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Комплек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5B529B">
              <w:rPr>
                <w:rFonts w:ascii="Times New Roman" w:hAnsi="Times New Roman" w:cs="Times New Roman"/>
                <w:sz w:val="24"/>
                <w:szCs w:val="24"/>
              </w:rPr>
              <w:t xml:space="preserve"> и устойчивое </w:t>
            </w:r>
          </w:p>
          <w:p w:rsidR="00D73602" w:rsidRPr="005B529B" w:rsidRDefault="00D73602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кровский район в сфере строител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D73602" w:rsidRPr="005B529B" w:rsidRDefault="00D73602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D73602" w:rsidRPr="005B529B" w:rsidRDefault="00D73602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хозя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B529B">
              <w:rPr>
                <w:rFonts w:ascii="Times New Roman" w:hAnsi="Times New Roman" w:cs="Times New Roman"/>
                <w:sz w:val="24"/>
                <w:szCs w:val="24"/>
              </w:rPr>
              <w:t>ства»»</w:t>
            </w:r>
          </w:p>
          <w:p w:rsidR="005B529B" w:rsidRPr="005B529B" w:rsidRDefault="005B529B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29B" w:rsidRPr="000C5BB1" w:rsidRDefault="005B529B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27.12.2016 № 811 «О внесении и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5B529B" w:rsidRPr="000C5BB1" w:rsidRDefault="005B529B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</w:t>
            </w:r>
            <w:proofErr w:type="gramStart"/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Комплек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0C5BB1">
              <w:rPr>
                <w:rFonts w:ascii="Times New Roman" w:hAnsi="Times New Roman" w:cs="Times New Roman"/>
                <w:sz w:val="24"/>
                <w:szCs w:val="24"/>
              </w:rPr>
              <w:t xml:space="preserve"> и устойчивое </w:t>
            </w:r>
          </w:p>
          <w:p w:rsidR="005B529B" w:rsidRPr="000C5BB1" w:rsidRDefault="005B529B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ства, </w:t>
            </w:r>
          </w:p>
          <w:p w:rsidR="005B529B" w:rsidRPr="000C5BB1" w:rsidRDefault="005B529B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5B529B" w:rsidRPr="005B529B" w:rsidRDefault="005B529B" w:rsidP="005B5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хозя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Pr="005B52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B529B" w:rsidRPr="005B529B" w:rsidRDefault="005B529B" w:rsidP="00082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</w:tcPr>
          <w:p w:rsidR="00D73602" w:rsidRPr="005B529B" w:rsidRDefault="00D73602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B529B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B529B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D73602" w:rsidRPr="005B529B" w:rsidRDefault="00D73602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5B529B">
              <w:rPr>
                <w:sz w:val="24"/>
                <w:szCs w:val="24"/>
              </w:rPr>
              <w:lastRenderedPageBreak/>
              <w:t>администрация м</w:t>
            </w:r>
            <w:r w:rsidRPr="005B529B">
              <w:rPr>
                <w:sz w:val="24"/>
                <w:szCs w:val="24"/>
              </w:rPr>
              <w:t>у</w:t>
            </w:r>
            <w:r w:rsidRPr="005B529B">
              <w:rPr>
                <w:sz w:val="24"/>
                <w:szCs w:val="24"/>
              </w:rPr>
              <w:t>ниципального о</w:t>
            </w:r>
            <w:r w:rsidRPr="005B529B">
              <w:rPr>
                <w:sz w:val="24"/>
                <w:szCs w:val="24"/>
              </w:rPr>
              <w:t>б</w:t>
            </w:r>
            <w:r w:rsidRPr="005B529B">
              <w:rPr>
                <w:sz w:val="24"/>
                <w:szCs w:val="24"/>
              </w:rPr>
              <w:t>разования Новоп</w:t>
            </w:r>
            <w:r w:rsidRPr="005B529B">
              <w:rPr>
                <w:sz w:val="24"/>
                <w:szCs w:val="24"/>
              </w:rPr>
              <w:t>о</w:t>
            </w:r>
            <w:r w:rsidRPr="005B529B">
              <w:rPr>
                <w:sz w:val="24"/>
                <w:szCs w:val="24"/>
              </w:rPr>
              <w:t>кровский район, МБУ «ОКС»</w:t>
            </w:r>
          </w:p>
        </w:tc>
        <w:tc>
          <w:tcPr>
            <w:tcW w:w="2211" w:type="dxa"/>
          </w:tcPr>
          <w:p w:rsidR="00D73602" w:rsidRPr="005B529B" w:rsidRDefault="00D73602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5B529B">
              <w:rPr>
                <w:sz w:val="24"/>
                <w:szCs w:val="24"/>
              </w:rPr>
              <w:t>к/б</w:t>
            </w:r>
            <w:proofErr w:type="gramEnd"/>
            <w:r w:rsidRPr="005B529B">
              <w:rPr>
                <w:sz w:val="24"/>
                <w:szCs w:val="24"/>
              </w:rPr>
              <w:t xml:space="preserve"> – 4,225 </w:t>
            </w:r>
          </w:p>
          <w:p w:rsidR="00D73602" w:rsidRPr="005B529B" w:rsidRDefault="00D73602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5B529B">
              <w:rPr>
                <w:sz w:val="24"/>
                <w:szCs w:val="24"/>
              </w:rPr>
              <w:t>м</w:t>
            </w:r>
            <w:proofErr w:type="gramEnd"/>
            <w:r w:rsidRPr="005B529B">
              <w:rPr>
                <w:sz w:val="24"/>
                <w:szCs w:val="24"/>
              </w:rPr>
              <w:t>/б – 2,1</w:t>
            </w: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5B529B">
              <w:rPr>
                <w:sz w:val="24"/>
                <w:szCs w:val="24"/>
              </w:rPr>
              <w:t>м</w:t>
            </w:r>
            <w:proofErr w:type="gramEnd"/>
            <w:r w:rsidRPr="005B529B">
              <w:rPr>
                <w:sz w:val="24"/>
                <w:szCs w:val="24"/>
              </w:rPr>
              <w:t>/б – 1,9</w:t>
            </w:r>
          </w:p>
        </w:tc>
        <w:tc>
          <w:tcPr>
            <w:tcW w:w="2946" w:type="dxa"/>
          </w:tcPr>
          <w:p w:rsidR="00D73602" w:rsidRPr="005B529B" w:rsidRDefault="00D73602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5B529B">
              <w:rPr>
                <w:color w:val="000000"/>
                <w:sz w:val="24"/>
                <w:szCs w:val="24"/>
              </w:rPr>
              <w:lastRenderedPageBreak/>
              <w:t>повышение уровня жизни населения района, улу</w:t>
            </w:r>
            <w:r w:rsidRPr="005B529B">
              <w:rPr>
                <w:color w:val="000000"/>
                <w:sz w:val="24"/>
                <w:szCs w:val="24"/>
              </w:rPr>
              <w:t>ч</w:t>
            </w:r>
            <w:r w:rsidRPr="005B529B">
              <w:rPr>
                <w:color w:val="000000"/>
                <w:sz w:val="24"/>
                <w:szCs w:val="24"/>
              </w:rPr>
              <w:t>шение условий быта и производственной</w:t>
            </w:r>
            <w:r w:rsidRPr="005B529B">
              <w:rPr>
                <w:sz w:val="24"/>
                <w:szCs w:val="24"/>
              </w:rPr>
              <w:t xml:space="preserve"> де</w:t>
            </w:r>
            <w:r w:rsidRPr="005B529B">
              <w:rPr>
                <w:sz w:val="24"/>
                <w:szCs w:val="24"/>
              </w:rPr>
              <w:t>я</w:t>
            </w:r>
            <w:r w:rsidRPr="005B529B">
              <w:rPr>
                <w:sz w:val="24"/>
                <w:szCs w:val="24"/>
              </w:rPr>
              <w:t>тельности населения ра</w:t>
            </w:r>
            <w:r w:rsidRPr="005B529B">
              <w:rPr>
                <w:sz w:val="24"/>
                <w:szCs w:val="24"/>
              </w:rPr>
              <w:t>й</w:t>
            </w:r>
            <w:r w:rsidRPr="005B529B">
              <w:rPr>
                <w:sz w:val="24"/>
                <w:szCs w:val="24"/>
              </w:rPr>
              <w:t>она за счет более полного обеспечения его приро</w:t>
            </w:r>
            <w:r w:rsidRPr="005B529B">
              <w:rPr>
                <w:sz w:val="24"/>
                <w:szCs w:val="24"/>
              </w:rPr>
              <w:t>д</w:t>
            </w:r>
            <w:r w:rsidRPr="005B529B">
              <w:rPr>
                <w:sz w:val="24"/>
                <w:szCs w:val="24"/>
              </w:rPr>
              <w:t>ным газом, реализация комплекса научных, пр</w:t>
            </w:r>
            <w:r w:rsidRPr="005B529B">
              <w:rPr>
                <w:sz w:val="24"/>
                <w:szCs w:val="24"/>
              </w:rPr>
              <w:t>о</w:t>
            </w:r>
            <w:r w:rsidRPr="005B529B">
              <w:rPr>
                <w:sz w:val="24"/>
                <w:szCs w:val="24"/>
              </w:rPr>
              <w:t>ектных, производственно-технических, организац</w:t>
            </w:r>
            <w:r w:rsidRPr="005B529B">
              <w:rPr>
                <w:sz w:val="24"/>
                <w:szCs w:val="24"/>
              </w:rPr>
              <w:t>и</w:t>
            </w:r>
            <w:r w:rsidRPr="005B529B">
              <w:rPr>
                <w:sz w:val="24"/>
                <w:szCs w:val="24"/>
              </w:rPr>
              <w:t>онных и финансовых м</w:t>
            </w:r>
            <w:r w:rsidRPr="005B529B">
              <w:rPr>
                <w:sz w:val="24"/>
                <w:szCs w:val="24"/>
              </w:rPr>
              <w:t>е</w:t>
            </w:r>
            <w:r w:rsidRPr="005B529B">
              <w:rPr>
                <w:sz w:val="24"/>
                <w:szCs w:val="24"/>
              </w:rPr>
              <w:t>роприятий, направленных на ускоренное решение социально значимых з</w:t>
            </w:r>
            <w:r w:rsidRPr="005B529B">
              <w:rPr>
                <w:sz w:val="24"/>
                <w:szCs w:val="24"/>
              </w:rPr>
              <w:t>а</w:t>
            </w:r>
            <w:r w:rsidRPr="005B529B">
              <w:rPr>
                <w:sz w:val="24"/>
                <w:szCs w:val="24"/>
              </w:rPr>
              <w:t>дач</w:t>
            </w: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5B529B" w:rsidRPr="005B529B" w:rsidRDefault="005B529B" w:rsidP="005B529B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5B529B" w:rsidRPr="005B529B" w:rsidRDefault="005B529B" w:rsidP="005B529B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5B529B" w:rsidRPr="005B529B" w:rsidRDefault="005B529B" w:rsidP="005B529B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5B529B" w:rsidRPr="005B529B" w:rsidRDefault="005B529B" w:rsidP="005B529B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5B529B" w:rsidRPr="005B529B" w:rsidRDefault="005B529B" w:rsidP="005B529B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5B529B" w:rsidRPr="005B529B" w:rsidRDefault="005B529B" w:rsidP="005B529B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5B529B" w:rsidRPr="005B529B" w:rsidRDefault="005B529B" w:rsidP="005B529B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5B529B" w:rsidRPr="005B529B" w:rsidRDefault="005B529B" w:rsidP="005B529B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5B529B" w:rsidRPr="005B529B" w:rsidRDefault="005B529B" w:rsidP="005B529B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5B529B" w:rsidRPr="005B529B" w:rsidRDefault="005B529B" w:rsidP="005B529B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5B529B" w:rsidRPr="005B529B" w:rsidRDefault="005B529B" w:rsidP="005B529B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5B529B" w:rsidRPr="005B529B" w:rsidRDefault="005B529B" w:rsidP="005B529B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5B529B" w:rsidRPr="005B529B" w:rsidRDefault="005B529B" w:rsidP="005B529B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5B529B" w:rsidRPr="005B529B" w:rsidRDefault="005B529B" w:rsidP="005B529B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5B529B" w:rsidRPr="005B529B" w:rsidRDefault="005B529B" w:rsidP="005B529B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</w:p>
          <w:p w:rsidR="005B529B" w:rsidRPr="005B529B" w:rsidRDefault="005B529B" w:rsidP="005B529B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5B529B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5B529B">
              <w:rPr>
                <w:sz w:val="24"/>
                <w:szCs w:val="24"/>
              </w:rPr>
              <w:t>нженерно-изыскательских</w:t>
            </w:r>
            <w:proofErr w:type="spellEnd"/>
            <w:r w:rsidRPr="005B529B">
              <w:rPr>
                <w:sz w:val="24"/>
                <w:szCs w:val="24"/>
              </w:rPr>
              <w:t xml:space="preserve"> работ для проектирования объекта</w:t>
            </w:r>
          </w:p>
        </w:tc>
      </w:tr>
      <w:tr w:rsidR="00D73602" w:rsidTr="00D73602">
        <w:tc>
          <w:tcPr>
            <w:tcW w:w="594" w:type="dxa"/>
          </w:tcPr>
          <w:p w:rsidR="00D73602" w:rsidRPr="000C5BB1" w:rsidRDefault="00D73602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711" w:type="dxa"/>
          </w:tcPr>
          <w:p w:rsidR="00D73602" w:rsidRPr="000C5BB1" w:rsidRDefault="00D73602" w:rsidP="00082C53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0C5BB1">
              <w:rPr>
                <w:sz w:val="24"/>
                <w:szCs w:val="24"/>
              </w:rPr>
              <w:t>«Автоматизированная модульная котельная установка МБОУ СОШ №3         пос. Кубанск</w:t>
            </w:r>
            <w:r w:rsidRPr="000C5BB1">
              <w:rPr>
                <w:sz w:val="24"/>
                <w:szCs w:val="24"/>
              </w:rPr>
              <w:t>о</w:t>
            </w:r>
            <w:r w:rsidRPr="000C5BB1">
              <w:rPr>
                <w:sz w:val="24"/>
                <w:szCs w:val="24"/>
              </w:rPr>
              <w:t>го  Новопокровского района»</w:t>
            </w:r>
          </w:p>
        </w:tc>
        <w:tc>
          <w:tcPr>
            <w:tcW w:w="2143" w:type="dxa"/>
          </w:tcPr>
          <w:p w:rsidR="00D73602" w:rsidRPr="000C5BB1" w:rsidRDefault="00D73602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D73602" w:rsidRPr="000C5BB1" w:rsidRDefault="00D73602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</w:t>
            </w:r>
            <w:proofErr w:type="gramStart"/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Комплек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0C5BB1">
              <w:rPr>
                <w:rFonts w:ascii="Times New Roman" w:hAnsi="Times New Roman" w:cs="Times New Roman"/>
                <w:sz w:val="24"/>
                <w:szCs w:val="24"/>
              </w:rPr>
              <w:t xml:space="preserve"> и устойчивое </w:t>
            </w:r>
          </w:p>
          <w:p w:rsidR="00D73602" w:rsidRPr="000C5BB1" w:rsidRDefault="00D73602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D73602" w:rsidRPr="000C5BB1" w:rsidRDefault="00D73602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ливно-энергетического комплекса и</w:t>
            </w:r>
          </w:p>
          <w:p w:rsidR="00D73602" w:rsidRPr="000C5BB1" w:rsidRDefault="00D73602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C5BB1">
              <w:rPr>
                <w:sz w:val="24"/>
                <w:szCs w:val="24"/>
              </w:rPr>
              <w:t xml:space="preserve"> дорожного х</w:t>
            </w:r>
            <w:r w:rsidRPr="000C5BB1">
              <w:rPr>
                <w:sz w:val="24"/>
                <w:szCs w:val="24"/>
              </w:rPr>
              <w:t>о</w:t>
            </w:r>
            <w:r w:rsidRPr="000C5BB1">
              <w:rPr>
                <w:sz w:val="24"/>
                <w:szCs w:val="24"/>
              </w:rPr>
              <w:t>зяйства»»</w:t>
            </w: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0C5BB1" w:rsidRPr="000C5BB1" w:rsidRDefault="000C5BB1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27.12.2016 № 811 «О внесении и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0C5BB1" w:rsidRPr="000C5BB1" w:rsidRDefault="000C5BB1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</w:t>
            </w:r>
            <w:proofErr w:type="gramStart"/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Комплек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0C5BB1">
              <w:rPr>
                <w:rFonts w:ascii="Times New Roman" w:hAnsi="Times New Roman" w:cs="Times New Roman"/>
                <w:sz w:val="24"/>
                <w:szCs w:val="24"/>
              </w:rPr>
              <w:t xml:space="preserve"> и устойчивое </w:t>
            </w:r>
          </w:p>
          <w:p w:rsidR="000C5BB1" w:rsidRPr="000C5BB1" w:rsidRDefault="000C5BB1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0C5BB1" w:rsidRPr="000C5BB1" w:rsidRDefault="000C5BB1" w:rsidP="000C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t xml:space="preserve">ливно-энергетического </w:t>
            </w:r>
            <w:r w:rsidRPr="000C5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 и</w:t>
            </w:r>
          </w:p>
          <w:p w:rsidR="000C5BB1" w:rsidRPr="000C5BB1" w:rsidRDefault="000C5BB1" w:rsidP="000C5BB1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C5BB1">
              <w:rPr>
                <w:sz w:val="24"/>
                <w:szCs w:val="24"/>
              </w:rPr>
              <w:t xml:space="preserve"> дорожного х</w:t>
            </w:r>
            <w:r w:rsidRPr="000C5BB1">
              <w:rPr>
                <w:sz w:val="24"/>
                <w:szCs w:val="24"/>
              </w:rPr>
              <w:t>о</w:t>
            </w:r>
            <w:r w:rsidRPr="000C5BB1">
              <w:rPr>
                <w:sz w:val="24"/>
                <w:szCs w:val="24"/>
              </w:rPr>
              <w:t>зяйства»</w:t>
            </w:r>
          </w:p>
        </w:tc>
        <w:tc>
          <w:tcPr>
            <w:tcW w:w="1866" w:type="dxa"/>
          </w:tcPr>
          <w:p w:rsidR="00D73602" w:rsidRPr="000C5BB1" w:rsidRDefault="00D73602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C5BB1">
              <w:rPr>
                <w:sz w:val="24"/>
                <w:szCs w:val="24"/>
              </w:rPr>
              <w:lastRenderedPageBreak/>
              <w:t>в течение 2016 года</w:t>
            </w: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C5BB1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D73602" w:rsidRPr="000C5BB1" w:rsidRDefault="00D73602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C5BB1">
              <w:rPr>
                <w:sz w:val="24"/>
                <w:szCs w:val="24"/>
              </w:rPr>
              <w:lastRenderedPageBreak/>
              <w:t xml:space="preserve">администрация </w:t>
            </w:r>
          </w:p>
          <w:p w:rsidR="00D73602" w:rsidRPr="000C5BB1" w:rsidRDefault="00D73602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C5BB1">
              <w:rPr>
                <w:sz w:val="24"/>
                <w:szCs w:val="24"/>
              </w:rPr>
              <w:t xml:space="preserve">муниципального </w:t>
            </w:r>
          </w:p>
          <w:p w:rsidR="00D73602" w:rsidRPr="000C5BB1" w:rsidRDefault="00D73602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C5BB1">
              <w:rPr>
                <w:sz w:val="24"/>
                <w:szCs w:val="24"/>
              </w:rPr>
              <w:t>образования Нов</w:t>
            </w:r>
            <w:r w:rsidRPr="000C5BB1">
              <w:rPr>
                <w:sz w:val="24"/>
                <w:szCs w:val="24"/>
              </w:rPr>
              <w:t>о</w:t>
            </w:r>
            <w:r w:rsidRPr="000C5BB1">
              <w:rPr>
                <w:sz w:val="24"/>
                <w:szCs w:val="24"/>
              </w:rPr>
              <w:t>покровский район, МБУ «ОКС»</w:t>
            </w:r>
          </w:p>
        </w:tc>
        <w:tc>
          <w:tcPr>
            <w:tcW w:w="2211" w:type="dxa"/>
          </w:tcPr>
          <w:p w:rsidR="00D73602" w:rsidRPr="000C5BB1" w:rsidRDefault="00D73602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0C5BB1">
              <w:rPr>
                <w:sz w:val="24"/>
                <w:szCs w:val="24"/>
              </w:rPr>
              <w:t>к/б</w:t>
            </w:r>
            <w:proofErr w:type="gramEnd"/>
            <w:r w:rsidRPr="000C5BB1">
              <w:rPr>
                <w:sz w:val="24"/>
                <w:szCs w:val="24"/>
              </w:rPr>
              <w:t xml:space="preserve"> – 9,141</w:t>
            </w:r>
          </w:p>
          <w:p w:rsidR="00D73602" w:rsidRPr="000C5BB1" w:rsidRDefault="00D73602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0C5BB1">
              <w:rPr>
                <w:sz w:val="24"/>
                <w:szCs w:val="24"/>
              </w:rPr>
              <w:t>м</w:t>
            </w:r>
            <w:proofErr w:type="gramEnd"/>
            <w:r w:rsidRPr="000C5BB1">
              <w:rPr>
                <w:sz w:val="24"/>
                <w:szCs w:val="24"/>
              </w:rPr>
              <w:t>/б – 2,5</w:t>
            </w: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C5BB1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0C5BB1">
              <w:rPr>
                <w:sz w:val="24"/>
                <w:szCs w:val="24"/>
              </w:rPr>
              <w:t>к/б</w:t>
            </w:r>
            <w:proofErr w:type="gramEnd"/>
            <w:r w:rsidRPr="000C5BB1">
              <w:rPr>
                <w:sz w:val="24"/>
                <w:szCs w:val="24"/>
              </w:rPr>
              <w:t xml:space="preserve"> – 0,54</w:t>
            </w:r>
          </w:p>
          <w:p w:rsidR="000C5BB1" w:rsidRPr="000C5BB1" w:rsidRDefault="000C5BB1" w:rsidP="000C5BB1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0C5BB1">
              <w:rPr>
                <w:sz w:val="24"/>
                <w:szCs w:val="24"/>
              </w:rPr>
              <w:t>м</w:t>
            </w:r>
            <w:proofErr w:type="gramEnd"/>
            <w:r w:rsidRPr="000C5BB1">
              <w:rPr>
                <w:sz w:val="24"/>
                <w:szCs w:val="24"/>
              </w:rPr>
              <w:t>/б – 0,4</w:t>
            </w:r>
          </w:p>
        </w:tc>
        <w:tc>
          <w:tcPr>
            <w:tcW w:w="2946" w:type="dxa"/>
          </w:tcPr>
          <w:p w:rsidR="00D73602" w:rsidRPr="000C5BB1" w:rsidRDefault="00D73602" w:rsidP="00082C53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B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теплом соц</w:t>
            </w:r>
            <w:r w:rsidRPr="000C5BB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C5BB1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 значимых объектов, замена износившегося и морально устаревшего оборудования.</w:t>
            </w:r>
          </w:p>
          <w:p w:rsidR="00D73602" w:rsidRPr="000C5BB1" w:rsidRDefault="00D73602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C5BB1" w:rsidRPr="000C5BB1" w:rsidRDefault="000C5BB1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C5BB1">
              <w:rPr>
                <w:sz w:val="24"/>
                <w:szCs w:val="24"/>
              </w:rPr>
              <w:t>Завершение работ и ввод объекта в эксплуатацию планируется до 01.06.2017 года</w:t>
            </w:r>
          </w:p>
        </w:tc>
      </w:tr>
      <w:tr w:rsidR="00D73602" w:rsidTr="001F3B5D">
        <w:tc>
          <w:tcPr>
            <w:tcW w:w="14786" w:type="dxa"/>
            <w:gridSpan w:val="7"/>
          </w:tcPr>
          <w:p w:rsidR="00D73602" w:rsidRPr="00FB7448" w:rsidRDefault="00D73602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DD25CB">
              <w:rPr>
                <w:sz w:val="28"/>
                <w:szCs w:val="28"/>
              </w:rPr>
              <w:lastRenderedPageBreak/>
              <w:t>Развитие малого и среднего предпринимательства</w:t>
            </w:r>
          </w:p>
        </w:tc>
      </w:tr>
      <w:tr w:rsidR="00D73602" w:rsidTr="00D73602">
        <w:tc>
          <w:tcPr>
            <w:tcW w:w="594" w:type="dxa"/>
          </w:tcPr>
          <w:p w:rsidR="00D73602" w:rsidRPr="00DD25CB" w:rsidRDefault="00D73602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11" w:type="dxa"/>
          </w:tcPr>
          <w:p w:rsidR="00D73602" w:rsidRPr="00DD25CB" w:rsidRDefault="00D73602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>Проведение оценки р</w:t>
            </w:r>
            <w:r w:rsidRPr="00DD25CB">
              <w:rPr>
                <w:sz w:val="24"/>
                <w:szCs w:val="24"/>
              </w:rPr>
              <w:t>е</w:t>
            </w:r>
            <w:r w:rsidRPr="00DD25CB">
              <w:rPr>
                <w:sz w:val="24"/>
                <w:szCs w:val="24"/>
              </w:rPr>
              <w:t>гули</w:t>
            </w:r>
            <w:r w:rsidRPr="00DD25CB">
              <w:rPr>
                <w:sz w:val="24"/>
                <w:szCs w:val="24"/>
              </w:rPr>
              <w:softHyphen/>
              <w:t>рующего возде</w:t>
            </w:r>
            <w:r w:rsidRPr="00DD25CB">
              <w:rPr>
                <w:sz w:val="24"/>
                <w:szCs w:val="24"/>
              </w:rPr>
              <w:t>й</w:t>
            </w:r>
            <w:r w:rsidRPr="00DD25CB">
              <w:rPr>
                <w:sz w:val="24"/>
                <w:szCs w:val="24"/>
              </w:rPr>
              <w:t>ствия проек</w:t>
            </w:r>
            <w:r w:rsidRPr="00DD25CB">
              <w:rPr>
                <w:sz w:val="24"/>
                <w:szCs w:val="24"/>
              </w:rPr>
              <w:softHyphen/>
              <w:t>тов норм</w:t>
            </w:r>
            <w:r w:rsidRPr="00DD25CB">
              <w:rPr>
                <w:sz w:val="24"/>
                <w:szCs w:val="24"/>
              </w:rPr>
              <w:t>а</w:t>
            </w:r>
            <w:r w:rsidRPr="00DD25CB">
              <w:rPr>
                <w:sz w:val="24"/>
                <w:szCs w:val="24"/>
              </w:rPr>
              <w:t>тивных правовых актов Краснодарского края (в рамках соответству</w:t>
            </w:r>
            <w:r w:rsidRPr="00DD25CB">
              <w:rPr>
                <w:sz w:val="24"/>
                <w:szCs w:val="24"/>
              </w:rPr>
              <w:t>ю</w:t>
            </w:r>
            <w:r w:rsidRPr="00DD25CB">
              <w:rPr>
                <w:sz w:val="24"/>
                <w:szCs w:val="24"/>
              </w:rPr>
              <w:t>щих регулирующих направлений, и пост</w:t>
            </w:r>
            <w:r w:rsidRPr="00DD25CB">
              <w:rPr>
                <w:sz w:val="24"/>
                <w:szCs w:val="24"/>
              </w:rPr>
              <w:t>у</w:t>
            </w:r>
            <w:r w:rsidRPr="00DD25CB">
              <w:rPr>
                <w:sz w:val="24"/>
                <w:szCs w:val="24"/>
              </w:rPr>
              <w:t>пающих на экспертизу проектов)</w:t>
            </w:r>
          </w:p>
        </w:tc>
        <w:tc>
          <w:tcPr>
            <w:tcW w:w="2143" w:type="dxa"/>
          </w:tcPr>
          <w:p w:rsidR="00D73602" w:rsidRPr="00DD25CB" w:rsidRDefault="00D73602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>постановление главы админи</w:t>
            </w:r>
            <w:r w:rsidRPr="00DD25CB">
              <w:rPr>
                <w:sz w:val="24"/>
                <w:szCs w:val="24"/>
              </w:rPr>
              <w:softHyphen/>
              <w:t>страции (гу</w:t>
            </w:r>
            <w:r w:rsidRPr="00DD25CB">
              <w:rPr>
                <w:sz w:val="24"/>
                <w:szCs w:val="24"/>
              </w:rPr>
              <w:softHyphen/>
              <w:t>бернатора) Кра</w:t>
            </w:r>
            <w:r w:rsidRPr="00DD25CB">
              <w:rPr>
                <w:sz w:val="24"/>
                <w:szCs w:val="24"/>
              </w:rPr>
              <w:t>с</w:t>
            </w:r>
            <w:r w:rsidRPr="00DD25CB">
              <w:rPr>
                <w:sz w:val="24"/>
                <w:szCs w:val="24"/>
              </w:rPr>
              <w:t>нодарского края от 14 де</w:t>
            </w:r>
            <w:r w:rsidRPr="00DD25CB">
              <w:rPr>
                <w:sz w:val="24"/>
                <w:szCs w:val="24"/>
              </w:rPr>
              <w:softHyphen/>
              <w:t>кабря 2012 года № 1551</w:t>
            </w:r>
          </w:p>
        </w:tc>
        <w:tc>
          <w:tcPr>
            <w:tcW w:w="1866" w:type="dxa"/>
          </w:tcPr>
          <w:p w:rsidR="00D73602" w:rsidRPr="00DD25CB" w:rsidRDefault="00D73602" w:rsidP="00DD25C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>в течение 2016</w:t>
            </w:r>
            <w:r w:rsidR="00DD25CB" w:rsidRPr="00DD25CB">
              <w:rPr>
                <w:sz w:val="24"/>
                <w:szCs w:val="24"/>
              </w:rPr>
              <w:t>- 2017</w:t>
            </w:r>
            <w:r w:rsidRPr="00DD25CB">
              <w:rPr>
                <w:sz w:val="24"/>
                <w:szCs w:val="24"/>
              </w:rPr>
              <w:t xml:space="preserve"> г</w:t>
            </w:r>
            <w:r w:rsidRPr="00DD25CB">
              <w:rPr>
                <w:sz w:val="24"/>
                <w:szCs w:val="24"/>
              </w:rPr>
              <w:t>о</w:t>
            </w:r>
            <w:r w:rsidRPr="00DD25CB">
              <w:rPr>
                <w:sz w:val="24"/>
                <w:szCs w:val="24"/>
              </w:rPr>
              <w:t>д</w:t>
            </w:r>
            <w:r w:rsidR="00DD25CB" w:rsidRPr="00DD25CB">
              <w:rPr>
                <w:sz w:val="24"/>
                <w:szCs w:val="24"/>
              </w:rPr>
              <w:t>ов</w:t>
            </w:r>
          </w:p>
        </w:tc>
        <w:tc>
          <w:tcPr>
            <w:tcW w:w="2315" w:type="dxa"/>
          </w:tcPr>
          <w:p w:rsidR="00D73602" w:rsidRPr="00DD25CB" w:rsidRDefault="00D73602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>департамент инв</w:t>
            </w:r>
            <w:r w:rsidRPr="00DD25CB">
              <w:rPr>
                <w:sz w:val="24"/>
                <w:szCs w:val="24"/>
              </w:rPr>
              <w:t>е</w:t>
            </w:r>
            <w:r w:rsidRPr="00DD25CB">
              <w:rPr>
                <w:sz w:val="24"/>
                <w:szCs w:val="24"/>
              </w:rPr>
              <w:t>сти</w:t>
            </w:r>
            <w:r w:rsidRPr="00DD25CB">
              <w:rPr>
                <w:sz w:val="24"/>
                <w:szCs w:val="24"/>
              </w:rPr>
              <w:softHyphen/>
              <w:t>ций и развития мало</w:t>
            </w:r>
            <w:r w:rsidRPr="00DD25CB">
              <w:rPr>
                <w:sz w:val="24"/>
                <w:szCs w:val="24"/>
              </w:rPr>
              <w:softHyphen/>
              <w:t>го и среднего пред</w:t>
            </w:r>
            <w:r w:rsidRPr="00DD25CB">
              <w:rPr>
                <w:sz w:val="24"/>
                <w:szCs w:val="24"/>
              </w:rPr>
              <w:softHyphen/>
              <w:t>принимательства Краснодарского края</w:t>
            </w:r>
          </w:p>
        </w:tc>
        <w:tc>
          <w:tcPr>
            <w:tcW w:w="2211" w:type="dxa"/>
          </w:tcPr>
          <w:p w:rsidR="00D73602" w:rsidRPr="00DD25CB" w:rsidRDefault="00D73602" w:rsidP="001F3B5D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D73602" w:rsidRPr="00DD25CB" w:rsidRDefault="00D73602" w:rsidP="001F3B5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>недопущение установл</w:t>
            </w:r>
            <w:r w:rsidRPr="00DD25CB">
              <w:rPr>
                <w:sz w:val="24"/>
                <w:szCs w:val="24"/>
              </w:rPr>
              <w:t>е</w:t>
            </w:r>
            <w:r w:rsidRPr="00DD25CB">
              <w:rPr>
                <w:sz w:val="24"/>
                <w:szCs w:val="24"/>
              </w:rPr>
              <w:t>ния обязатель</w:t>
            </w:r>
            <w:r w:rsidRPr="00DD25CB">
              <w:rPr>
                <w:sz w:val="24"/>
                <w:szCs w:val="24"/>
              </w:rPr>
              <w:softHyphen/>
              <w:t>ных треб</w:t>
            </w:r>
            <w:r w:rsidRPr="00DD25CB">
              <w:rPr>
                <w:sz w:val="24"/>
                <w:szCs w:val="24"/>
              </w:rPr>
              <w:t>о</w:t>
            </w:r>
            <w:r w:rsidRPr="00DD25CB">
              <w:rPr>
                <w:sz w:val="24"/>
                <w:szCs w:val="24"/>
              </w:rPr>
              <w:t>ваний, препятствующих раз</w:t>
            </w:r>
            <w:r w:rsidRPr="00DD25CB">
              <w:rPr>
                <w:sz w:val="24"/>
                <w:szCs w:val="24"/>
              </w:rPr>
              <w:softHyphen/>
              <w:t>витию малого и сре</w:t>
            </w:r>
            <w:r w:rsidRPr="00DD25CB">
              <w:rPr>
                <w:sz w:val="24"/>
                <w:szCs w:val="24"/>
              </w:rPr>
              <w:t>д</w:t>
            </w:r>
            <w:r w:rsidRPr="00DD25CB">
              <w:rPr>
                <w:sz w:val="24"/>
                <w:szCs w:val="24"/>
              </w:rPr>
              <w:t>него предприни</w:t>
            </w:r>
            <w:r w:rsidRPr="00DD25CB">
              <w:rPr>
                <w:sz w:val="24"/>
                <w:szCs w:val="24"/>
              </w:rPr>
              <w:softHyphen/>
              <w:t>мательства, 100 % оценка регулирую</w:t>
            </w:r>
            <w:r w:rsidRPr="00DD25CB">
              <w:rPr>
                <w:sz w:val="24"/>
                <w:szCs w:val="24"/>
              </w:rPr>
              <w:softHyphen/>
              <w:t>щего воздейс</w:t>
            </w:r>
            <w:r w:rsidRPr="00DD25CB">
              <w:rPr>
                <w:sz w:val="24"/>
                <w:szCs w:val="24"/>
              </w:rPr>
              <w:t>т</w:t>
            </w:r>
            <w:r w:rsidRPr="00DD25CB">
              <w:rPr>
                <w:sz w:val="24"/>
                <w:szCs w:val="24"/>
              </w:rPr>
              <w:t>вия проектов норматив</w:t>
            </w:r>
            <w:r w:rsidRPr="00DD25CB">
              <w:rPr>
                <w:sz w:val="24"/>
                <w:szCs w:val="24"/>
              </w:rPr>
              <w:softHyphen/>
              <w:t>ных правовых актов Краснодарского края, з</w:t>
            </w:r>
            <w:r w:rsidRPr="00DD25CB">
              <w:rPr>
                <w:sz w:val="24"/>
                <w:szCs w:val="24"/>
              </w:rPr>
              <w:t>а</w:t>
            </w:r>
            <w:r w:rsidRPr="00DD25CB">
              <w:rPr>
                <w:sz w:val="24"/>
                <w:szCs w:val="24"/>
              </w:rPr>
              <w:t>трагивающих вопросы осуще</w:t>
            </w:r>
            <w:r w:rsidRPr="00DD25CB">
              <w:rPr>
                <w:sz w:val="24"/>
                <w:szCs w:val="24"/>
              </w:rPr>
              <w:softHyphen/>
              <w:t>ствления предпр</w:t>
            </w:r>
            <w:r w:rsidRPr="00DD25CB">
              <w:rPr>
                <w:sz w:val="24"/>
                <w:szCs w:val="24"/>
              </w:rPr>
              <w:t>и</w:t>
            </w:r>
            <w:r w:rsidRPr="00DD25CB">
              <w:rPr>
                <w:sz w:val="24"/>
                <w:szCs w:val="24"/>
              </w:rPr>
              <w:t>нимательской и ин</w:t>
            </w:r>
            <w:r w:rsidRPr="00DD25CB">
              <w:rPr>
                <w:sz w:val="24"/>
                <w:szCs w:val="24"/>
              </w:rPr>
              <w:softHyphen/>
              <w:t>вестиционной деятельн</w:t>
            </w:r>
            <w:r w:rsidRPr="00DD25CB">
              <w:rPr>
                <w:sz w:val="24"/>
                <w:szCs w:val="24"/>
              </w:rPr>
              <w:t>о</w:t>
            </w:r>
            <w:r w:rsidRPr="00DD25CB">
              <w:rPr>
                <w:sz w:val="24"/>
                <w:szCs w:val="24"/>
              </w:rPr>
              <w:t>сти</w:t>
            </w:r>
          </w:p>
        </w:tc>
      </w:tr>
      <w:tr w:rsidR="00D73602" w:rsidTr="00D73602">
        <w:tc>
          <w:tcPr>
            <w:tcW w:w="594" w:type="dxa"/>
          </w:tcPr>
          <w:p w:rsidR="00D73602" w:rsidRPr="00DD25CB" w:rsidRDefault="00D73602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11" w:type="dxa"/>
          </w:tcPr>
          <w:p w:rsidR="00D73602" w:rsidRPr="00DD25CB" w:rsidRDefault="00D73602" w:rsidP="0086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нор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мативных правовых актов муниципального образования Новоп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кровский район, затра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осуществ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принимательской и и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вестиционной деятел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 рамках утве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ждаемого плана</w:t>
            </w:r>
          </w:p>
        </w:tc>
        <w:tc>
          <w:tcPr>
            <w:tcW w:w="2143" w:type="dxa"/>
          </w:tcPr>
          <w:p w:rsidR="00D73602" w:rsidRPr="00DD25CB" w:rsidRDefault="00D73602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18 авг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ста 2015 года № 642 «Об  утве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ждении порядка проведения эк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пертизы</w:t>
            </w:r>
          </w:p>
          <w:p w:rsidR="00D73602" w:rsidRPr="00DD25CB" w:rsidRDefault="00D73602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нормативных пр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 xml:space="preserve">вовых актов, </w:t>
            </w:r>
          </w:p>
          <w:p w:rsidR="00D73602" w:rsidRPr="00DD25CB" w:rsidRDefault="00D73602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затрагивающих</w:t>
            </w:r>
            <w:proofErr w:type="gramEnd"/>
            <w:r w:rsidRPr="00DD25CB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осущес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 xml:space="preserve">вления </w:t>
            </w:r>
            <w:proofErr w:type="spellStart"/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предпри</w:t>
            </w:r>
            <w:proofErr w:type="spellEnd"/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3602" w:rsidRPr="00DD25CB" w:rsidRDefault="00D73602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нимательской</w:t>
            </w:r>
            <w:proofErr w:type="spellEnd"/>
            <w:r w:rsidRPr="00DD25CB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инвестиционной деятельности </w:t>
            </w:r>
            <w:proofErr w:type="gramStart"/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73602" w:rsidRPr="00DD25CB" w:rsidRDefault="00D73602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DD25C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вопокровский район»</w:t>
            </w:r>
          </w:p>
        </w:tc>
        <w:tc>
          <w:tcPr>
            <w:tcW w:w="1866" w:type="dxa"/>
          </w:tcPr>
          <w:p w:rsidR="00D73602" w:rsidRPr="00DD25CB" w:rsidRDefault="00D73602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января 2016 года на пост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янной основе</w:t>
            </w:r>
          </w:p>
        </w:tc>
        <w:tc>
          <w:tcPr>
            <w:tcW w:w="2315" w:type="dxa"/>
          </w:tcPr>
          <w:p w:rsidR="00D73602" w:rsidRPr="00DD25CB" w:rsidRDefault="00D73602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ния Новопокро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D73602" w:rsidRPr="00DD25CB" w:rsidRDefault="00D73602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D73602" w:rsidRPr="00DD25CB" w:rsidRDefault="00D73602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3602" w:rsidRPr="00DD25CB" w:rsidRDefault="00D73602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D73602" w:rsidRPr="00DD25CB" w:rsidRDefault="00D73602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выявление положений в нормативных правовых актах, необоснованно з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трудняющих ведение предпринимательской и инвестиционной деятел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ности, препятствующих раз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витию малого и сре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него предприни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softHyphen/>
              <w:t>мательства, 100 % экспе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тиза норма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тивных прав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вых актов муниципальн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го образования Новоп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кровский район, затраг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вающих вопросы осу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ществления предприн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мательской и инвестиц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онной деятельности, вклю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ченных в утве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ждаемый план</w:t>
            </w:r>
          </w:p>
        </w:tc>
      </w:tr>
      <w:tr w:rsidR="00D73602" w:rsidTr="00D73602">
        <w:tc>
          <w:tcPr>
            <w:tcW w:w="594" w:type="dxa"/>
          </w:tcPr>
          <w:p w:rsidR="00D73602" w:rsidRPr="00DD25CB" w:rsidRDefault="00D73602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711" w:type="dxa"/>
          </w:tcPr>
          <w:p w:rsidR="00D73602" w:rsidRPr="00DD25CB" w:rsidRDefault="00D73602" w:rsidP="005D7D8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>Рекомендовать мун</w:t>
            </w:r>
            <w:r w:rsidRPr="00DD25CB">
              <w:rPr>
                <w:sz w:val="24"/>
                <w:szCs w:val="24"/>
              </w:rPr>
              <w:t>и</w:t>
            </w:r>
            <w:r w:rsidRPr="00DD25CB">
              <w:rPr>
                <w:sz w:val="24"/>
                <w:szCs w:val="24"/>
              </w:rPr>
              <w:t>ципальным заказ</w:t>
            </w:r>
            <w:r w:rsidRPr="00DD25CB">
              <w:rPr>
                <w:sz w:val="24"/>
                <w:szCs w:val="24"/>
              </w:rPr>
              <w:softHyphen/>
              <w:t>чикам Новопокровского ра</w:t>
            </w:r>
            <w:r w:rsidRPr="00DD25CB">
              <w:rPr>
                <w:sz w:val="24"/>
                <w:szCs w:val="24"/>
              </w:rPr>
              <w:t>й</w:t>
            </w:r>
            <w:r w:rsidRPr="00DD25CB">
              <w:rPr>
                <w:sz w:val="24"/>
                <w:szCs w:val="24"/>
              </w:rPr>
              <w:t>она осуществлять з</w:t>
            </w:r>
            <w:r w:rsidRPr="00DD25CB">
              <w:rPr>
                <w:sz w:val="24"/>
                <w:szCs w:val="24"/>
              </w:rPr>
              <w:t>а</w:t>
            </w:r>
            <w:r w:rsidRPr="00DD25CB">
              <w:rPr>
                <w:sz w:val="24"/>
                <w:szCs w:val="24"/>
              </w:rPr>
              <w:t>купки у субъ</w:t>
            </w:r>
            <w:r w:rsidRPr="00DD25CB">
              <w:rPr>
                <w:sz w:val="24"/>
                <w:szCs w:val="24"/>
              </w:rPr>
              <w:softHyphen/>
              <w:t>ектов м</w:t>
            </w:r>
            <w:r w:rsidRPr="00DD25CB">
              <w:rPr>
                <w:sz w:val="24"/>
                <w:szCs w:val="24"/>
              </w:rPr>
              <w:t>а</w:t>
            </w:r>
            <w:r w:rsidRPr="00DD25CB">
              <w:rPr>
                <w:sz w:val="24"/>
                <w:szCs w:val="24"/>
              </w:rPr>
              <w:t>лого предпринима</w:t>
            </w:r>
            <w:r w:rsidRPr="00DD25CB">
              <w:rPr>
                <w:sz w:val="24"/>
                <w:szCs w:val="24"/>
              </w:rPr>
              <w:softHyphen/>
              <w:t>тельства и социально ориен</w:t>
            </w:r>
            <w:r w:rsidRPr="00DD25CB">
              <w:rPr>
                <w:sz w:val="24"/>
                <w:szCs w:val="24"/>
              </w:rPr>
              <w:softHyphen/>
              <w:t>тированных н</w:t>
            </w:r>
            <w:r w:rsidRPr="00DD25CB">
              <w:rPr>
                <w:sz w:val="24"/>
                <w:szCs w:val="24"/>
              </w:rPr>
              <w:t>е</w:t>
            </w:r>
            <w:r w:rsidRPr="00DD25CB">
              <w:rPr>
                <w:sz w:val="24"/>
                <w:szCs w:val="24"/>
              </w:rPr>
              <w:t>коммерческих орган</w:t>
            </w:r>
            <w:r w:rsidRPr="00DD25CB">
              <w:rPr>
                <w:sz w:val="24"/>
                <w:szCs w:val="24"/>
              </w:rPr>
              <w:t>и</w:t>
            </w:r>
            <w:r w:rsidRPr="00DD25CB">
              <w:rPr>
                <w:sz w:val="24"/>
                <w:szCs w:val="24"/>
              </w:rPr>
              <w:t>заций в объеме не ме</w:t>
            </w:r>
            <w:r w:rsidRPr="00DD25CB">
              <w:rPr>
                <w:sz w:val="24"/>
                <w:szCs w:val="24"/>
              </w:rPr>
              <w:softHyphen/>
              <w:t>нее чем 25 % совоку</w:t>
            </w:r>
            <w:r w:rsidRPr="00DD25CB">
              <w:rPr>
                <w:sz w:val="24"/>
                <w:szCs w:val="24"/>
              </w:rPr>
              <w:t>п</w:t>
            </w:r>
            <w:r w:rsidRPr="00DD25CB">
              <w:rPr>
                <w:sz w:val="24"/>
                <w:szCs w:val="24"/>
              </w:rPr>
              <w:t>ного го</w:t>
            </w:r>
            <w:r w:rsidRPr="00DD25CB">
              <w:rPr>
                <w:sz w:val="24"/>
                <w:szCs w:val="24"/>
              </w:rPr>
              <w:softHyphen/>
              <w:t>дового объема закупок</w:t>
            </w:r>
          </w:p>
        </w:tc>
        <w:tc>
          <w:tcPr>
            <w:tcW w:w="2143" w:type="dxa"/>
          </w:tcPr>
          <w:p w:rsidR="00D73602" w:rsidRPr="00DD25CB" w:rsidRDefault="00D73602" w:rsidP="005D7D8E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D73602" w:rsidRPr="00DD25CB" w:rsidRDefault="00D73602" w:rsidP="00DD25C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>в течение 2016</w:t>
            </w:r>
            <w:r w:rsidR="00DD25CB" w:rsidRPr="00DD25CB">
              <w:rPr>
                <w:sz w:val="24"/>
                <w:szCs w:val="24"/>
              </w:rPr>
              <w:t xml:space="preserve">-2017   </w:t>
            </w:r>
            <w:r w:rsidRPr="00DD25CB">
              <w:rPr>
                <w:sz w:val="24"/>
                <w:szCs w:val="24"/>
              </w:rPr>
              <w:t xml:space="preserve"> год</w:t>
            </w:r>
            <w:r w:rsidR="00DD25CB" w:rsidRPr="00DD25CB">
              <w:rPr>
                <w:sz w:val="24"/>
                <w:szCs w:val="24"/>
              </w:rPr>
              <w:t>ов</w:t>
            </w:r>
          </w:p>
        </w:tc>
        <w:tc>
          <w:tcPr>
            <w:tcW w:w="2315" w:type="dxa"/>
          </w:tcPr>
          <w:p w:rsidR="00D73602" w:rsidRPr="00DD25CB" w:rsidRDefault="00D73602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DD25CB">
              <w:rPr>
                <w:sz w:val="24"/>
                <w:szCs w:val="24"/>
              </w:rPr>
              <w:t>и</w:t>
            </w:r>
            <w:r w:rsidRPr="00DD25CB">
              <w:rPr>
                <w:sz w:val="24"/>
                <w:szCs w:val="24"/>
              </w:rPr>
              <w:t>нистрации муниц</w:t>
            </w:r>
            <w:r w:rsidRPr="00DD25CB">
              <w:rPr>
                <w:sz w:val="24"/>
                <w:szCs w:val="24"/>
              </w:rPr>
              <w:t>и</w:t>
            </w:r>
            <w:r w:rsidRPr="00DD25CB">
              <w:rPr>
                <w:sz w:val="24"/>
                <w:szCs w:val="24"/>
              </w:rPr>
              <w:t>пального образов</w:t>
            </w:r>
            <w:r w:rsidRPr="00DD25CB">
              <w:rPr>
                <w:sz w:val="24"/>
                <w:szCs w:val="24"/>
              </w:rPr>
              <w:t>а</w:t>
            </w:r>
            <w:r w:rsidRPr="00DD25CB">
              <w:rPr>
                <w:sz w:val="24"/>
                <w:szCs w:val="24"/>
              </w:rPr>
              <w:t>ния Новопокро</w:t>
            </w:r>
            <w:r w:rsidRPr="00DD25CB">
              <w:rPr>
                <w:sz w:val="24"/>
                <w:szCs w:val="24"/>
              </w:rPr>
              <w:t>в</w:t>
            </w:r>
            <w:r w:rsidRPr="00DD25CB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D73602" w:rsidRPr="00DD25CB" w:rsidRDefault="00D73602" w:rsidP="005D7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D73602" w:rsidRPr="00DD25CB" w:rsidRDefault="00D73602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>повышение спроса на т</w:t>
            </w:r>
            <w:r w:rsidRPr="00DD25CB">
              <w:rPr>
                <w:sz w:val="24"/>
                <w:szCs w:val="24"/>
              </w:rPr>
              <w:t>о</w:t>
            </w:r>
            <w:r w:rsidRPr="00DD25CB">
              <w:rPr>
                <w:sz w:val="24"/>
                <w:szCs w:val="24"/>
              </w:rPr>
              <w:t>вары, работы и услуги субъектов малого пре</w:t>
            </w:r>
            <w:r w:rsidRPr="00DD25CB">
              <w:rPr>
                <w:sz w:val="24"/>
                <w:szCs w:val="24"/>
              </w:rPr>
              <w:t>д</w:t>
            </w:r>
            <w:r w:rsidRPr="00DD25CB">
              <w:rPr>
                <w:sz w:val="24"/>
                <w:szCs w:val="24"/>
              </w:rPr>
              <w:t>прини</w:t>
            </w:r>
            <w:r w:rsidRPr="00DD25CB">
              <w:rPr>
                <w:sz w:val="24"/>
                <w:szCs w:val="24"/>
              </w:rPr>
              <w:softHyphen/>
              <w:t>мательства</w:t>
            </w:r>
          </w:p>
        </w:tc>
      </w:tr>
      <w:tr w:rsidR="00D73602" w:rsidTr="00D73602">
        <w:tc>
          <w:tcPr>
            <w:tcW w:w="594" w:type="dxa"/>
          </w:tcPr>
          <w:p w:rsidR="00D73602" w:rsidRPr="00DD25CB" w:rsidRDefault="00D73602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11" w:type="dxa"/>
          </w:tcPr>
          <w:p w:rsidR="00D73602" w:rsidRPr="00DD25CB" w:rsidRDefault="00D73602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>Создание в Новоп</w:t>
            </w:r>
            <w:r w:rsidRPr="00DD25CB">
              <w:rPr>
                <w:sz w:val="24"/>
                <w:szCs w:val="24"/>
              </w:rPr>
              <w:t>о</w:t>
            </w:r>
            <w:r w:rsidRPr="00DD25CB">
              <w:rPr>
                <w:sz w:val="24"/>
                <w:szCs w:val="24"/>
              </w:rPr>
              <w:t>кровском районе и</w:t>
            </w:r>
            <w:r w:rsidRPr="00DD25CB">
              <w:rPr>
                <w:sz w:val="24"/>
                <w:szCs w:val="24"/>
              </w:rPr>
              <w:t>н</w:t>
            </w:r>
            <w:r w:rsidRPr="00DD25CB">
              <w:rPr>
                <w:sz w:val="24"/>
                <w:szCs w:val="24"/>
              </w:rPr>
              <w:t>фраструктуры доступа для получения гос</w:t>
            </w:r>
            <w:r w:rsidRPr="00DD25CB">
              <w:rPr>
                <w:sz w:val="24"/>
                <w:szCs w:val="24"/>
              </w:rPr>
              <w:t>у</w:t>
            </w:r>
            <w:r w:rsidRPr="00DD25CB">
              <w:rPr>
                <w:sz w:val="24"/>
                <w:szCs w:val="24"/>
              </w:rPr>
              <w:t>дарственных и мун</w:t>
            </w:r>
            <w:r w:rsidRPr="00DD25CB">
              <w:rPr>
                <w:sz w:val="24"/>
                <w:szCs w:val="24"/>
              </w:rPr>
              <w:t>и</w:t>
            </w:r>
            <w:r w:rsidRPr="00DD25CB">
              <w:rPr>
                <w:sz w:val="24"/>
                <w:szCs w:val="24"/>
              </w:rPr>
              <w:t>ципальных услуг в ц</w:t>
            </w:r>
            <w:r w:rsidRPr="00DD25CB">
              <w:rPr>
                <w:sz w:val="24"/>
                <w:szCs w:val="24"/>
              </w:rPr>
              <w:t>е</w:t>
            </w:r>
            <w:r w:rsidRPr="00DD25CB">
              <w:rPr>
                <w:sz w:val="24"/>
                <w:szCs w:val="24"/>
              </w:rPr>
              <w:t>лях оказания поддер</w:t>
            </w:r>
            <w:r w:rsidRPr="00DD25CB">
              <w:rPr>
                <w:sz w:val="24"/>
                <w:szCs w:val="24"/>
              </w:rPr>
              <w:t>ж</w:t>
            </w:r>
            <w:r w:rsidRPr="00DD25CB">
              <w:rPr>
                <w:sz w:val="24"/>
                <w:szCs w:val="24"/>
              </w:rPr>
              <w:t>ки субъектам малого и среднего предприн</w:t>
            </w:r>
            <w:r w:rsidRPr="00DD25CB">
              <w:rPr>
                <w:sz w:val="24"/>
                <w:szCs w:val="24"/>
              </w:rPr>
              <w:t>и</w:t>
            </w:r>
            <w:r w:rsidRPr="00DD25CB">
              <w:rPr>
                <w:sz w:val="24"/>
                <w:szCs w:val="24"/>
              </w:rPr>
              <w:t>матель</w:t>
            </w:r>
            <w:r w:rsidRPr="00DD25CB">
              <w:rPr>
                <w:sz w:val="24"/>
                <w:szCs w:val="24"/>
              </w:rPr>
              <w:softHyphen/>
              <w:t>ства по принц</w:t>
            </w:r>
            <w:r w:rsidRPr="00DD25CB">
              <w:rPr>
                <w:sz w:val="24"/>
                <w:szCs w:val="24"/>
              </w:rPr>
              <w:t>и</w:t>
            </w:r>
            <w:r w:rsidRPr="00DD25CB">
              <w:rPr>
                <w:sz w:val="24"/>
                <w:szCs w:val="24"/>
              </w:rPr>
              <w:t>пу «одного ок</w:t>
            </w:r>
            <w:r w:rsidRPr="00DD25CB">
              <w:rPr>
                <w:sz w:val="24"/>
                <w:szCs w:val="24"/>
              </w:rPr>
              <w:softHyphen/>
              <w:t>на»</w:t>
            </w:r>
          </w:p>
        </w:tc>
        <w:tc>
          <w:tcPr>
            <w:tcW w:w="2143" w:type="dxa"/>
          </w:tcPr>
          <w:p w:rsidR="00D73602" w:rsidRPr="00DD25CB" w:rsidRDefault="00D73602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>постановление Правительства Российской Ф</w:t>
            </w:r>
            <w:r w:rsidRPr="00DD25CB">
              <w:rPr>
                <w:sz w:val="24"/>
                <w:szCs w:val="24"/>
              </w:rPr>
              <w:t>е</w:t>
            </w:r>
            <w:r w:rsidRPr="00DD25CB">
              <w:rPr>
                <w:sz w:val="24"/>
                <w:szCs w:val="24"/>
              </w:rPr>
              <w:t>дерации от 22 д</w:t>
            </w:r>
            <w:r w:rsidRPr="00DD25CB">
              <w:rPr>
                <w:sz w:val="24"/>
                <w:szCs w:val="24"/>
              </w:rPr>
              <w:t>е</w:t>
            </w:r>
            <w:r w:rsidRPr="00DD25CB">
              <w:rPr>
                <w:sz w:val="24"/>
                <w:szCs w:val="24"/>
              </w:rPr>
              <w:t>кабря 2012 года № 1376</w:t>
            </w:r>
          </w:p>
        </w:tc>
        <w:tc>
          <w:tcPr>
            <w:tcW w:w="1866" w:type="dxa"/>
          </w:tcPr>
          <w:p w:rsidR="00D73602" w:rsidRPr="00DD25CB" w:rsidRDefault="00D73602" w:rsidP="003A614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>в течение 2016- 2017 г</w:t>
            </w:r>
            <w:r w:rsidRPr="00DD25CB">
              <w:rPr>
                <w:sz w:val="24"/>
                <w:szCs w:val="24"/>
              </w:rPr>
              <w:t>о</w:t>
            </w:r>
            <w:r w:rsidRPr="00DD25CB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D73602" w:rsidRPr="00DD25CB" w:rsidRDefault="00D73602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 xml:space="preserve">муниципальное бюджетное </w:t>
            </w:r>
          </w:p>
          <w:p w:rsidR="00D73602" w:rsidRPr="00DD25CB" w:rsidRDefault="00D73602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 xml:space="preserve"> уч</w:t>
            </w:r>
            <w:r w:rsidRPr="00DD25CB">
              <w:rPr>
                <w:sz w:val="24"/>
                <w:szCs w:val="24"/>
              </w:rPr>
              <w:softHyphen/>
              <w:t xml:space="preserve">реждение </w:t>
            </w:r>
          </w:p>
          <w:p w:rsidR="00D73602" w:rsidRPr="00DD25CB" w:rsidRDefault="00D73602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 xml:space="preserve">«Новопокровский </w:t>
            </w:r>
            <w:proofErr w:type="gramStart"/>
            <w:r w:rsidRPr="00DD25CB">
              <w:rPr>
                <w:sz w:val="24"/>
                <w:szCs w:val="24"/>
              </w:rPr>
              <w:t>много функци</w:t>
            </w:r>
            <w:r w:rsidRPr="00DD25CB">
              <w:rPr>
                <w:sz w:val="24"/>
                <w:szCs w:val="24"/>
              </w:rPr>
              <w:t>о</w:t>
            </w:r>
            <w:r w:rsidRPr="00DD25CB">
              <w:rPr>
                <w:sz w:val="24"/>
                <w:szCs w:val="24"/>
              </w:rPr>
              <w:t>нальный</w:t>
            </w:r>
            <w:proofErr w:type="gramEnd"/>
            <w:r w:rsidRPr="00DD25CB">
              <w:rPr>
                <w:sz w:val="24"/>
                <w:szCs w:val="24"/>
              </w:rPr>
              <w:t xml:space="preserve"> центр предоставления г</w:t>
            </w:r>
            <w:r w:rsidRPr="00DD25CB">
              <w:rPr>
                <w:sz w:val="24"/>
                <w:szCs w:val="24"/>
              </w:rPr>
              <w:t>о</w:t>
            </w:r>
            <w:r w:rsidRPr="00DD25CB">
              <w:rPr>
                <w:sz w:val="24"/>
                <w:szCs w:val="24"/>
              </w:rPr>
              <w:t xml:space="preserve">сударственных и муниципальных услуг»  </w:t>
            </w:r>
          </w:p>
        </w:tc>
        <w:tc>
          <w:tcPr>
            <w:tcW w:w="2211" w:type="dxa"/>
          </w:tcPr>
          <w:p w:rsidR="00D73602" w:rsidRPr="00DD25CB" w:rsidRDefault="00D73602" w:rsidP="003A614E">
            <w:pPr>
              <w:rPr>
                <w:sz w:val="24"/>
                <w:szCs w:val="24"/>
              </w:rPr>
            </w:pPr>
          </w:p>
          <w:p w:rsidR="00D73602" w:rsidRPr="00DD25CB" w:rsidRDefault="00D73602" w:rsidP="003A614E">
            <w:pPr>
              <w:rPr>
                <w:sz w:val="24"/>
                <w:szCs w:val="24"/>
              </w:rPr>
            </w:pPr>
          </w:p>
          <w:p w:rsidR="00D73602" w:rsidRPr="00DD25CB" w:rsidRDefault="00D73602" w:rsidP="003A6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5C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D73602" w:rsidRPr="00DD25CB" w:rsidRDefault="00D73602" w:rsidP="003A614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>Обеспечение территор</w:t>
            </w:r>
            <w:r w:rsidRPr="00DD25CB">
              <w:rPr>
                <w:sz w:val="24"/>
                <w:szCs w:val="24"/>
              </w:rPr>
              <w:t>и</w:t>
            </w:r>
            <w:r w:rsidRPr="00DD25CB">
              <w:rPr>
                <w:sz w:val="24"/>
                <w:szCs w:val="24"/>
              </w:rPr>
              <w:t>альной доступ</w:t>
            </w:r>
            <w:r w:rsidRPr="00DD25CB">
              <w:rPr>
                <w:sz w:val="24"/>
                <w:szCs w:val="24"/>
              </w:rPr>
              <w:softHyphen/>
              <w:t>ности услуг для оказания поддержки субъектам малого и сре</w:t>
            </w:r>
            <w:r w:rsidRPr="00DD25CB">
              <w:rPr>
                <w:sz w:val="24"/>
                <w:szCs w:val="24"/>
              </w:rPr>
              <w:t>д</w:t>
            </w:r>
            <w:r w:rsidRPr="00DD25CB">
              <w:rPr>
                <w:sz w:val="24"/>
                <w:szCs w:val="24"/>
              </w:rPr>
              <w:t>него предприниматель</w:t>
            </w:r>
            <w:r w:rsidRPr="00DD25CB">
              <w:rPr>
                <w:sz w:val="24"/>
                <w:szCs w:val="24"/>
              </w:rPr>
              <w:softHyphen/>
              <w:t>ства по принципу «одного окна» в Новопокровском районе - 100 %</w:t>
            </w:r>
          </w:p>
        </w:tc>
      </w:tr>
      <w:tr w:rsidR="00D73602" w:rsidTr="001F3B5D">
        <w:tc>
          <w:tcPr>
            <w:tcW w:w="14786" w:type="dxa"/>
            <w:gridSpan w:val="7"/>
          </w:tcPr>
          <w:p w:rsidR="00D73602" w:rsidRPr="00131630" w:rsidRDefault="00D73602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131630">
              <w:rPr>
                <w:sz w:val="28"/>
                <w:szCs w:val="28"/>
              </w:rPr>
              <w:t>Социальная поддержка граждан и развитие социальных институтов</w:t>
            </w:r>
          </w:p>
        </w:tc>
      </w:tr>
      <w:tr w:rsidR="00D73602" w:rsidTr="00D73602">
        <w:tc>
          <w:tcPr>
            <w:tcW w:w="594" w:type="dxa"/>
          </w:tcPr>
          <w:p w:rsidR="00D73602" w:rsidRPr="00131630" w:rsidRDefault="00D73602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11" w:type="dxa"/>
          </w:tcPr>
          <w:p w:rsidR="00D73602" w:rsidRPr="00131630" w:rsidRDefault="00D73602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31630">
              <w:rPr>
                <w:sz w:val="24"/>
                <w:szCs w:val="24"/>
              </w:rPr>
              <w:t>Увеличение доли гр</w:t>
            </w:r>
            <w:r w:rsidRPr="00131630">
              <w:rPr>
                <w:sz w:val="24"/>
                <w:szCs w:val="24"/>
              </w:rPr>
              <w:t>а</w:t>
            </w:r>
            <w:r w:rsidRPr="00131630">
              <w:rPr>
                <w:sz w:val="24"/>
                <w:szCs w:val="24"/>
              </w:rPr>
              <w:t>ждан, использующих механизм по</w:t>
            </w:r>
            <w:r w:rsidRPr="00131630">
              <w:rPr>
                <w:sz w:val="24"/>
                <w:szCs w:val="24"/>
              </w:rPr>
              <w:softHyphen/>
              <w:t>лучения государственных и м</w:t>
            </w:r>
            <w:r w:rsidRPr="00131630">
              <w:rPr>
                <w:sz w:val="24"/>
                <w:szCs w:val="24"/>
              </w:rPr>
              <w:t>у</w:t>
            </w:r>
            <w:r w:rsidRPr="00131630">
              <w:rPr>
                <w:sz w:val="24"/>
                <w:szCs w:val="24"/>
              </w:rPr>
              <w:lastRenderedPageBreak/>
              <w:t>ниципальных услуг в электронной форме</w:t>
            </w:r>
          </w:p>
        </w:tc>
        <w:tc>
          <w:tcPr>
            <w:tcW w:w="2143" w:type="dxa"/>
          </w:tcPr>
          <w:p w:rsidR="00D73602" w:rsidRPr="00131630" w:rsidRDefault="00D73602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31630">
              <w:rPr>
                <w:sz w:val="24"/>
                <w:szCs w:val="24"/>
              </w:rPr>
              <w:lastRenderedPageBreak/>
              <w:t>Указ Президен</w:t>
            </w:r>
            <w:r w:rsidRPr="00131630">
              <w:rPr>
                <w:sz w:val="24"/>
                <w:szCs w:val="24"/>
              </w:rPr>
              <w:softHyphen/>
              <w:t>та Российской Ф</w:t>
            </w:r>
            <w:r w:rsidRPr="00131630">
              <w:rPr>
                <w:sz w:val="24"/>
                <w:szCs w:val="24"/>
              </w:rPr>
              <w:t>е</w:t>
            </w:r>
            <w:r w:rsidRPr="00131630">
              <w:rPr>
                <w:sz w:val="24"/>
                <w:szCs w:val="24"/>
              </w:rPr>
              <w:t>дерации от 7 мая 2012 года №601</w:t>
            </w:r>
          </w:p>
        </w:tc>
        <w:tc>
          <w:tcPr>
            <w:tcW w:w="1866" w:type="dxa"/>
          </w:tcPr>
          <w:p w:rsidR="00D73602" w:rsidRPr="00131630" w:rsidRDefault="00D73602" w:rsidP="0013163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31630">
              <w:rPr>
                <w:sz w:val="24"/>
                <w:szCs w:val="24"/>
              </w:rPr>
              <w:t>в течение 2016</w:t>
            </w:r>
            <w:r w:rsidR="00131630" w:rsidRPr="00131630">
              <w:rPr>
                <w:sz w:val="24"/>
                <w:szCs w:val="24"/>
              </w:rPr>
              <w:t>-2017</w:t>
            </w:r>
            <w:r w:rsidRPr="00131630">
              <w:rPr>
                <w:sz w:val="24"/>
                <w:szCs w:val="24"/>
              </w:rPr>
              <w:t xml:space="preserve"> г</w:t>
            </w:r>
            <w:r w:rsidRPr="00131630">
              <w:rPr>
                <w:sz w:val="24"/>
                <w:szCs w:val="24"/>
              </w:rPr>
              <w:t>о</w:t>
            </w:r>
            <w:r w:rsidRPr="00131630">
              <w:rPr>
                <w:sz w:val="24"/>
                <w:szCs w:val="24"/>
              </w:rPr>
              <w:t>д</w:t>
            </w:r>
            <w:r w:rsidR="00131630" w:rsidRPr="00131630">
              <w:rPr>
                <w:sz w:val="24"/>
                <w:szCs w:val="24"/>
              </w:rPr>
              <w:t>ов</w:t>
            </w:r>
          </w:p>
        </w:tc>
        <w:tc>
          <w:tcPr>
            <w:tcW w:w="2315" w:type="dxa"/>
          </w:tcPr>
          <w:p w:rsidR="00D73602" w:rsidRPr="00131630" w:rsidRDefault="00D73602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31630">
              <w:rPr>
                <w:sz w:val="24"/>
                <w:szCs w:val="24"/>
              </w:rPr>
              <w:t>муниципальное бюджетное уч</w:t>
            </w:r>
            <w:r w:rsidRPr="00131630">
              <w:rPr>
                <w:sz w:val="24"/>
                <w:szCs w:val="24"/>
              </w:rPr>
              <w:softHyphen/>
              <w:t>реждение «</w:t>
            </w:r>
          </w:p>
          <w:p w:rsidR="00D73602" w:rsidRPr="00131630" w:rsidRDefault="00D73602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31630">
              <w:rPr>
                <w:sz w:val="24"/>
                <w:szCs w:val="24"/>
              </w:rPr>
              <w:t xml:space="preserve">Новопокровский </w:t>
            </w:r>
            <w:r w:rsidRPr="00131630">
              <w:rPr>
                <w:sz w:val="24"/>
                <w:szCs w:val="24"/>
              </w:rPr>
              <w:lastRenderedPageBreak/>
              <w:t>много</w:t>
            </w:r>
            <w:r w:rsidRPr="00131630">
              <w:rPr>
                <w:sz w:val="24"/>
                <w:szCs w:val="24"/>
              </w:rPr>
              <w:softHyphen/>
              <w:t>функциональный центр предоставл</w:t>
            </w:r>
            <w:r w:rsidRPr="00131630">
              <w:rPr>
                <w:sz w:val="24"/>
                <w:szCs w:val="24"/>
              </w:rPr>
              <w:t>е</w:t>
            </w:r>
            <w:r w:rsidRPr="00131630">
              <w:rPr>
                <w:sz w:val="24"/>
                <w:szCs w:val="24"/>
              </w:rPr>
              <w:t>ния государстве</w:t>
            </w:r>
            <w:r w:rsidRPr="00131630">
              <w:rPr>
                <w:sz w:val="24"/>
                <w:szCs w:val="24"/>
              </w:rPr>
              <w:t>н</w:t>
            </w:r>
            <w:r w:rsidRPr="00131630">
              <w:rPr>
                <w:sz w:val="24"/>
                <w:szCs w:val="24"/>
              </w:rPr>
              <w:t>ных и муниципал</w:t>
            </w:r>
            <w:r w:rsidRPr="00131630">
              <w:rPr>
                <w:sz w:val="24"/>
                <w:szCs w:val="24"/>
              </w:rPr>
              <w:t>ь</w:t>
            </w:r>
            <w:r w:rsidRPr="00131630">
              <w:rPr>
                <w:sz w:val="24"/>
                <w:szCs w:val="24"/>
              </w:rPr>
              <w:t xml:space="preserve">ных услуг»  </w:t>
            </w:r>
          </w:p>
        </w:tc>
        <w:tc>
          <w:tcPr>
            <w:tcW w:w="2211" w:type="dxa"/>
          </w:tcPr>
          <w:p w:rsidR="00D73602" w:rsidRPr="00131630" w:rsidRDefault="00D73602" w:rsidP="007F3A44">
            <w:pPr>
              <w:pStyle w:val="2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D73602" w:rsidRPr="00131630" w:rsidRDefault="00D73602" w:rsidP="007F3A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63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D73602" w:rsidRPr="00131630" w:rsidRDefault="00D73602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31630">
              <w:rPr>
                <w:sz w:val="24"/>
                <w:szCs w:val="24"/>
              </w:rPr>
              <w:t>увеличение доли граждан, использую</w:t>
            </w:r>
            <w:r w:rsidRPr="00131630">
              <w:rPr>
                <w:sz w:val="24"/>
                <w:szCs w:val="24"/>
              </w:rPr>
              <w:softHyphen/>
              <w:t>щих механизм получения государст</w:t>
            </w:r>
            <w:r w:rsidRPr="00131630">
              <w:rPr>
                <w:sz w:val="24"/>
                <w:szCs w:val="24"/>
              </w:rPr>
              <w:softHyphen/>
              <w:t xml:space="preserve">венных и муниципальных </w:t>
            </w:r>
            <w:r w:rsidRPr="00131630">
              <w:rPr>
                <w:sz w:val="24"/>
                <w:szCs w:val="24"/>
              </w:rPr>
              <w:lastRenderedPageBreak/>
              <w:t>услуг в электронной фо</w:t>
            </w:r>
            <w:r w:rsidRPr="00131630">
              <w:rPr>
                <w:sz w:val="24"/>
                <w:szCs w:val="24"/>
              </w:rPr>
              <w:t>р</w:t>
            </w:r>
            <w:r w:rsidRPr="00131630">
              <w:rPr>
                <w:sz w:val="24"/>
                <w:szCs w:val="24"/>
              </w:rPr>
              <w:t>ме в 2016 году</w:t>
            </w:r>
            <w:r w:rsidR="00DA24B3">
              <w:rPr>
                <w:sz w:val="24"/>
                <w:szCs w:val="24"/>
              </w:rPr>
              <w:t xml:space="preserve"> </w:t>
            </w:r>
            <w:proofErr w:type="gramStart"/>
            <w:r w:rsidRPr="00131630">
              <w:rPr>
                <w:sz w:val="24"/>
                <w:szCs w:val="24"/>
              </w:rPr>
              <w:t>-н</w:t>
            </w:r>
            <w:proofErr w:type="gramEnd"/>
            <w:r w:rsidRPr="00131630">
              <w:rPr>
                <w:sz w:val="24"/>
                <w:szCs w:val="24"/>
              </w:rPr>
              <w:t>а 50%; в 2017 году</w:t>
            </w:r>
            <w:r w:rsidR="00DA24B3">
              <w:rPr>
                <w:sz w:val="24"/>
                <w:szCs w:val="24"/>
              </w:rPr>
              <w:t xml:space="preserve"> </w:t>
            </w:r>
            <w:r w:rsidRPr="00131630">
              <w:rPr>
                <w:sz w:val="24"/>
                <w:szCs w:val="24"/>
              </w:rPr>
              <w:t>-на 60%</w:t>
            </w:r>
          </w:p>
        </w:tc>
      </w:tr>
      <w:tr w:rsidR="00D73602" w:rsidTr="00D73602">
        <w:tc>
          <w:tcPr>
            <w:tcW w:w="594" w:type="dxa"/>
          </w:tcPr>
          <w:p w:rsidR="00D73602" w:rsidRPr="00673D3F" w:rsidRDefault="00D73602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711" w:type="dxa"/>
          </w:tcPr>
          <w:p w:rsidR="00D73602" w:rsidRPr="00673D3F" w:rsidRDefault="00D73602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73D3F">
              <w:rPr>
                <w:sz w:val="24"/>
                <w:szCs w:val="24"/>
              </w:rPr>
              <w:t>Осуществление мон</w:t>
            </w:r>
            <w:r w:rsidRPr="00673D3F">
              <w:rPr>
                <w:sz w:val="24"/>
                <w:szCs w:val="24"/>
              </w:rPr>
              <w:t>и</w:t>
            </w:r>
            <w:r w:rsidRPr="00673D3F">
              <w:rPr>
                <w:sz w:val="24"/>
                <w:szCs w:val="24"/>
              </w:rPr>
              <w:t>торинга соблюдения сроков выплаты зар</w:t>
            </w:r>
            <w:r w:rsidRPr="00673D3F">
              <w:rPr>
                <w:sz w:val="24"/>
                <w:szCs w:val="24"/>
              </w:rPr>
              <w:t>а</w:t>
            </w:r>
            <w:r w:rsidRPr="00673D3F">
              <w:rPr>
                <w:sz w:val="24"/>
                <w:szCs w:val="24"/>
              </w:rPr>
              <w:t>ботной платы работн</w:t>
            </w:r>
            <w:r w:rsidRPr="00673D3F">
              <w:rPr>
                <w:sz w:val="24"/>
                <w:szCs w:val="24"/>
              </w:rPr>
              <w:t>и</w:t>
            </w:r>
            <w:r w:rsidRPr="00673D3F">
              <w:rPr>
                <w:sz w:val="24"/>
                <w:szCs w:val="24"/>
              </w:rPr>
              <w:t>кам хозяйствующих субъектов края, выя</w:t>
            </w:r>
            <w:r w:rsidRPr="00673D3F">
              <w:rPr>
                <w:sz w:val="24"/>
                <w:szCs w:val="24"/>
              </w:rPr>
              <w:t>в</w:t>
            </w:r>
            <w:r w:rsidRPr="00673D3F">
              <w:rPr>
                <w:sz w:val="24"/>
                <w:szCs w:val="24"/>
              </w:rPr>
              <w:t>ление просрочен</w:t>
            </w:r>
            <w:r w:rsidRPr="00673D3F">
              <w:rPr>
                <w:sz w:val="24"/>
                <w:szCs w:val="24"/>
              </w:rPr>
              <w:softHyphen/>
              <w:t>ной задолженности и пр</w:t>
            </w:r>
            <w:r w:rsidRPr="00673D3F">
              <w:rPr>
                <w:sz w:val="24"/>
                <w:szCs w:val="24"/>
              </w:rPr>
              <w:t>и</w:t>
            </w:r>
            <w:r w:rsidRPr="00673D3F">
              <w:rPr>
                <w:sz w:val="24"/>
                <w:szCs w:val="24"/>
              </w:rPr>
              <w:t>ня</w:t>
            </w:r>
            <w:r w:rsidRPr="00673D3F">
              <w:rPr>
                <w:sz w:val="24"/>
                <w:szCs w:val="24"/>
              </w:rPr>
              <w:softHyphen/>
              <w:t>тие комплекса мер по ее по</w:t>
            </w:r>
            <w:r w:rsidRPr="00673D3F">
              <w:rPr>
                <w:sz w:val="24"/>
                <w:szCs w:val="24"/>
              </w:rPr>
              <w:softHyphen/>
              <w:t>гашению</w:t>
            </w:r>
          </w:p>
        </w:tc>
        <w:tc>
          <w:tcPr>
            <w:tcW w:w="2143" w:type="dxa"/>
          </w:tcPr>
          <w:p w:rsidR="00D73602" w:rsidRPr="00673D3F" w:rsidRDefault="00D73602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73D3F">
              <w:rPr>
                <w:sz w:val="24"/>
                <w:szCs w:val="24"/>
              </w:rPr>
              <w:t>распоряжение главы админи</w:t>
            </w:r>
            <w:r w:rsidRPr="00673D3F">
              <w:rPr>
                <w:sz w:val="24"/>
                <w:szCs w:val="24"/>
              </w:rPr>
              <w:softHyphen/>
              <w:t>страции (гу</w:t>
            </w:r>
            <w:r w:rsidRPr="00673D3F">
              <w:rPr>
                <w:sz w:val="24"/>
                <w:szCs w:val="24"/>
              </w:rPr>
              <w:softHyphen/>
              <w:t>бернатора) Кра</w:t>
            </w:r>
            <w:r w:rsidRPr="00673D3F">
              <w:rPr>
                <w:sz w:val="24"/>
                <w:szCs w:val="24"/>
              </w:rPr>
              <w:t>с</w:t>
            </w:r>
            <w:r w:rsidRPr="00673D3F">
              <w:rPr>
                <w:sz w:val="24"/>
                <w:szCs w:val="24"/>
              </w:rPr>
              <w:t>нодарского края от 8 июля 2004 года № 805-р</w:t>
            </w:r>
          </w:p>
        </w:tc>
        <w:tc>
          <w:tcPr>
            <w:tcW w:w="1866" w:type="dxa"/>
          </w:tcPr>
          <w:p w:rsidR="00D73602" w:rsidRPr="00673D3F" w:rsidRDefault="00D73602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73D3F">
              <w:rPr>
                <w:sz w:val="24"/>
                <w:szCs w:val="24"/>
              </w:rPr>
              <w:t>в течение 2016- 2017 г</w:t>
            </w:r>
            <w:r w:rsidRPr="00673D3F">
              <w:rPr>
                <w:sz w:val="24"/>
                <w:szCs w:val="24"/>
              </w:rPr>
              <w:t>о</w:t>
            </w:r>
            <w:r w:rsidRPr="00673D3F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D73602" w:rsidRPr="00673D3F" w:rsidRDefault="00D73602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73D3F">
              <w:rPr>
                <w:sz w:val="24"/>
                <w:szCs w:val="24"/>
              </w:rPr>
              <w:t>государственное казенное учрежд</w:t>
            </w:r>
            <w:r w:rsidRPr="00673D3F">
              <w:rPr>
                <w:sz w:val="24"/>
                <w:szCs w:val="24"/>
              </w:rPr>
              <w:t>е</w:t>
            </w:r>
            <w:r w:rsidRPr="00673D3F">
              <w:rPr>
                <w:sz w:val="24"/>
                <w:szCs w:val="24"/>
              </w:rPr>
              <w:t>ние Краснодарск</w:t>
            </w:r>
            <w:r w:rsidRPr="00673D3F">
              <w:rPr>
                <w:sz w:val="24"/>
                <w:szCs w:val="24"/>
              </w:rPr>
              <w:t>о</w:t>
            </w:r>
            <w:r w:rsidRPr="00673D3F">
              <w:rPr>
                <w:sz w:val="24"/>
                <w:szCs w:val="24"/>
              </w:rPr>
              <w:t>го края «Центр з</w:t>
            </w:r>
            <w:r w:rsidRPr="00673D3F">
              <w:rPr>
                <w:sz w:val="24"/>
                <w:szCs w:val="24"/>
              </w:rPr>
              <w:t>а</w:t>
            </w:r>
            <w:r w:rsidRPr="00673D3F">
              <w:rPr>
                <w:sz w:val="24"/>
                <w:szCs w:val="24"/>
              </w:rPr>
              <w:t xml:space="preserve">нятости населения Новопокровского района» </w:t>
            </w:r>
          </w:p>
          <w:p w:rsidR="00D73602" w:rsidRPr="00673D3F" w:rsidRDefault="00D73602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73D3F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673D3F">
              <w:rPr>
                <w:sz w:val="24"/>
                <w:szCs w:val="24"/>
              </w:rPr>
              <w:t>и</w:t>
            </w:r>
            <w:r w:rsidRPr="00673D3F">
              <w:rPr>
                <w:sz w:val="24"/>
                <w:szCs w:val="24"/>
              </w:rPr>
              <w:t>нистрации мун</w:t>
            </w:r>
            <w:r w:rsidRPr="00673D3F">
              <w:rPr>
                <w:sz w:val="24"/>
                <w:szCs w:val="24"/>
              </w:rPr>
              <w:t>и</w:t>
            </w:r>
            <w:r w:rsidRPr="00673D3F">
              <w:rPr>
                <w:sz w:val="24"/>
                <w:szCs w:val="24"/>
              </w:rPr>
              <w:t>ципального обр</w:t>
            </w:r>
            <w:r w:rsidRPr="00673D3F">
              <w:rPr>
                <w:sz w:val="24"/>
                <w:szCs w:val="24"/>
              </w:rPr>
              <w:t>а</w:t>
            </w:r>
            <w:r w:rsidRPr="00673D3F">
              <w:rPr>
                <w:sz w:val="24"/>
                <w:szCs w:val="24"/>
              </w:rPr>
              <w:t>зования Новоп</w:t>
            </w:r>
            <w:r w:rsidRPr="00673D3F">
              <w:rPr>
                <w:sz w:val="24"/>
                <w:szCs w:val="24"/>
              </w:rPr>
              <w:t>о</w:t>
            </w:r>
            <w:r w:rsidRPr="00673D3F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2211" w:type="dxa"/>
          </w:tcPr>
          <w:p w:rsidR="00D73602" w:rsidRPr="00673D3F" w:rsidRDefault="00D73602" w:rsidP="004077BB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D73602" w:rsidRPr="00673D3F" w:rsidRDefault="00D73602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73D3F">
              <w:rPr>
                <w:sz w:val="24"/>
                <w:szCs w:val="24"/>
              </w:rPr>
              <w:t>недопущение роста соц</w:t>
            </w:r>
            <w:r w:rsidRPr="00673D3F">
              <w:rPr>
                <w:sz w:val="24"/>
                <w:szCs w:val="24"/>
              </w:rPr>
              <w:t>и</w:t>
            </w:r>
            <w:r w:rsidRPr="00673D3F">
              <w:rPr>
                <w:sz w:val="24"/>
                <w:szCs w:val="24"/>
              </w:rPr>
              <w:t>альной на</w:t>
            </w:r>
            <w:r w:rsidRPr="00673D3F">
              <w:rPr>
                <w:sz w:val="24"/>
                <w:szCs w:val="24"/>
              </w:rPr>
              <w:softHyphen/>
              <w:t>пряженности и соблюдение трудовых прав граждан</w:t>
            </w:r>
          </w:p>
        </w:tc>
      </w:tr>
      <w:tr w:rsidR="00D73602" w:rsidTr="00D73602">
        <w:tc>
          <w:tcPr>
            <w:tcW w:w="594" w:type="dxa"/>
          </w:tcPr>
          <w:p w:rsidR="00D73602" w:rsidRPr="00131630" w:rsidRDefault="00D73602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3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11" w:type="dxa"/>
          </w:tcPr>
          <w:p w:rsidR="00D73602" w:rsidRPr="00131630" w:rsidRDefault="00D73602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31630">
              <w:rPr>
                <w:sz w:val="24"/>
                <w:szCs w:val="24"/>
              </w:rPr>
              <w:t>Обеспечение провед</w:t>
            </w:r>
            <w:r w:rsidRPr="00131630">
              <w:rPr>
                <w:sz w:val="24"/>
                <w:szCs w:val="24"/>
              </w:rPr>
              <w:t>е</w:t>
            </w:r>
            <w:r w:rsidRPr="00131630">
              <w:rPr>
                <w:sz w:val="24"/>
                <w:szCs w:val="24"/>
              </w:rPr>
              <w:t>ния комплекса мер</w:t>
            </w:r>
            <w:r w:rsidRPr="00131630">
              <w:rPr>
                <w:sz w:val="24"/>
                <w:szCs w:val="24"/>
              </w:rPr>
              <w:t>о</w:t>
            </w:r>
            <w:r w:rsidRPr="00131630">
              <w:rPr>
                <w:sz w:val="24"/>
                <w:szCs w:val="24"/>
              </w:rPr>
              <w:t>приятий по админис</w:t>
            </w:r>
            <w:r w:rsidRPr="00131630">
              <w:rPr>
                <w:sz w:val="24"/>
                <w:szCs w:val="24"/>
              </w:rPr>
              <w:t>т</w:t>
            </w:r>
            <w:r w:rsidRPr="00131630">
              <w:rPr>
                <w:sz w:val="24"/>
                <w:szCs w:val="24"/>
              </w:rPr>
              <w:t>рированию и сниже</w:t>
            </w:r>
            <w:r w:rsidRPr="00131630">
              <w:rPr>
                <w:sz w:val="24"/>
                <w:szCs w:val="24"/>
              </w:rPr>
              <w:softHyphen/>
              <w:t>нию задолженности по стра</w:t>
            </w:r>
            <w:r w:rsidRPr="00131630">
              <w:rPr>
                <w:sz w:val="24"/>
                <w:szCs w:val="24"/>
              </w:rPr>
              <w:softHyphen/>
              <w:t>ховым взносам на обязатель</w:t>
            </w:r>
            <w:r w:rsidRPr="00131630">
              <w:rPr>
                <w:sz w:val="24"/>
                <w:szCs w:val="24"/>
              </w:rPr>
              <w:softHyphen/>
              <w:t>ное пенсио</w:t>
            </w:r>
            <w:r w:rsidRPr="00131630">
              <w:rPr>
                <w:sz w:val="24"/>
                <w:szCs w:val="24"/>
              </w:rPr>
              <w:t>н</w:t>
            </w:r>
            <w:r w:rsidRPr="00131630">
              <w:rPr>
                <w:sz w:val="24"/>
                <w:szCs w:val="24"/>
              </w:rPr>
              <w:t>ное страхование, об</w:t>
            </w:r>
            <w:r w:rsidRPr="00131630">
              <w:rPr>
                <w:sz w:val="24"/>
                <w:szCs w:val="24"/>
              </w:rPr>
              <w:t>я</w:t>
            </w:r>
            <w:r w:rsidRPr="00131630">
              <w:rPr>
                <w:sz w:val="24"/>
                <w:szCs w:val="24"/>
              </w:rPr>
              <w:t>зательное медицинское страхование и обяз</w:t>
            </w:r>
            <w:r w:rsidRPr="00131630">
              <w:rPr>
                <w:sz w:val="24"/>
                <w:szCs w:val="24"/>
              </w:rPr>
              <w:t>а</w:t>
            </w:r>
            <w:r w:rsidRPr="00131630">
              <w:rPr>
                <w:sz w:val="24"/>
                <w:szCs w:val="24"/>
              </w:rPr>
              <w:t>тельное социальное страхование</w:t>
            </w:r>
          </w:p>
        </w:tc>
        <w:tc>
          <w:tcPr>
            <w:tcW w:w="2143" w:type="dxa"/>
          </w:tcPr>
          <w:p w:rsidR="00D73602" w:rsidRPr="00131630" w:rsidRDefault="00D73602" w:rsidP="003F0C8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131630">
              <w:rPr>
                <w:sz w:val="24"/>
                <w:szCs w:val="24"/>
              </w:rPr>
              <w:t>доклад краевой комиссии по обеспечению у</w:t>
            </w:r>
            <w:r w:rsidRPr="00131630">
              <w:rPr>
                <w:sz w:val="24"/>
                <w:szCs w:val="24"/>
              </w:rPr>
              <w:t>с</w:t>
            </w:r>
            <w:r w:rsidRPr="00131630">
              <w:rPr>
                <w:sz w:val="24"/>
                <w:szCs w:val="24"/>
              </w:rPr>
              <w:t>тойчивого разв</w:t>
            </w:r>
            <w:r w:rsidRPr="00131630">
              <w:rPr>
                <w:sz w:val="24"/>
                <w:szCs w:val="24"/>
              </w:rPr>
              <w:t>и</w:t>
            </w:r>
            <w:r w:rsidRPr="00131630">
              <w:rPr>
                <w:sz w:val="24"/>
                <w:szCs w:val="24"/>
              </w:rPr>
              <w:t>тия эко</w:t>
            </w:r>
            <w:r w:rsidRPr="00131630">
              <w:rPr>
                <w:sz w:val="24"/>
                <w:szCs w:val="24"/>
              </w:rPr>
              <w:softHyphen/>
              <w:t>номики и соци</w:t>
            </w:r>
            <w:r w:rsidRPr="00131630">
              <w:rPr>
                <w:sz w:val="24"/>
                <w:szCs w:val="24"/>
              </w:rPr>
              <w:softHyphen/>
              <w:t>альной ста</w:t>
            </w:r>
            <w:r w:rsidRPr="00131630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D73602" w:rsidRPr="00131630" w:rsidRDefault="00D73602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3163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315" w:type="dxa"/>
          </w:tcPr>
          <w:p w:rsidR="00D73602" w:rsidRPr="00131630" w:rsidRDefault="00D73602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31630">
              <w:rPr>
                <w:sz w:val="24"/>
                <w:szCs w:val="24"/>
              </w:rPr>
              <w:t>отделение Пенс</w:t>
            </w:r>
            <w:r w:rsidRPr="00131630">
              <w:rPr>
                <w:sz w:val="24"/>
                <w:szCs w:val="24"/>
              </w:rPr>
              <w:t>и</w:t>
            </w:r>
            <w:r w:rsidRPr="00131630">
              <w:rPr>
                <w:sz w:val="24"/>
                <w:szCs w:val="24"/>
              </w:rPr>
              <w:t>он</w:t>
            </w:r>
            <w:r w:rsidRPr="00131630">
              <w:rPr>
                <w:sz w:val="24"/>
                <w:szCs w:val="24"/>
              </w:rPr>
              <w:softHyphen/>
              <w:t>ного фонда Ро</w:t>
            </w:r>
            <w:r w:rsidRPr="00131630">
              <w:rPr>
                <w:sz w:val="24"/>
                <w:szCs w:val="24"/>
              </w:rPr>
              <w:t>с</w:t>
            </w:r>
            <w:r w:rsidRPr="00131630">
              <w:rPr>
                <w:sz w:val="24"/>
                <w:szCs w:val="24"/>
              </w:rPr>
              <w:t>сий</w:t>
            </w:r>
            <w:r w:rsidRPr="00131630">
              <w:rPr>
                <w:sz w:val="24"/>
                <w:szCs w:val="24"/>
              </w:rPr>
              <w:softHyphen/>
              <w:t>ской Федерации по Краснодарскому краю (по соглас</w:t>
            </w:r>
            <w:r w:rsidRPr="00131630">
              <w:rPr>
                <w:sz w:val="24"/>
                <w:szCs w:val="24"/>
              </w:rPr>
              <w:t>о</w:t>
            </w:r>
            <w:r w:rsidRPr="00131630">
              <w:rPr>
                <w:sz w:val="24"/>
                <w:szCs w:val="24"/>
              </w:rPr>
              <w:t>ванию) Краснода</w:t>
            </w:r>
            <w:r w:rsidRPr="00131630">
              <w:rPr>
                <w:sz w:val="24"/>
                <w:szCs w:val="24"/>
              </w:rPr>
              <w:t>р</w:t>
            </w:r>
            <w:r w:rsidRPr="00131630">
              <w:rPr>
                <w:sz w:val="24"/>
                <w:szCs w:val="24"/>
              </w:rPr>
              <w:t>ское регио</w:t>
            </w:r>
            <w:r w:rsidRPr="00131630">
              <w:rPr>
                <w:sz w:val="24"/>
                <w:szCs w:val="24"/>
              </w:rPr>
              <w:softHyphen/>
              <w:t>нальное отделение Фонда социального стр</w:t>
            </w:r>
            <w:r w:rsidRPr="00131630">
              <w:rPr>
                <w:sz w:val="24"/>
                <w:szCs w:val="24"/>
              </w:rPr>
              <w:t>а</w:t>
            </w:r>
            <w:r w:rsidRPr="00131630">
              <w:rPr>
                <w:sz w:val="24"/>
                <w:szCs w:val="24"/>
              </w:rPr>
              <w:t>хования Россий</w:t>
            </w:r>
            <w:r w:rsidRPr="00131630">
              <w:rPr>
                <w:sz w:val="24"/>
                <w:szCs w:val="24"/>
              </w:rPr>
              <w:softHyphen/>
              <w:t>ской Федерации (по согласованию)</w:t>
            </w:r>
          </w:p>
        </w:tc>
        <w:tc>
          <w:tcPr>
            <w:tcW w:w="2211" w:type="dxa"/>
          </w:tcPr>
          <w:p w:rsidR="00D73602" w:rsidRPr="00131630" w:rsidRDefault="00D73602" w:rsidP="001F3B5D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D73602" w:rsidRPr="00131630" w:rsidRDefault="00D73602" w:rsidP="00A82D3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31630">
              <w:rPr>
                <w:sz w:val="24"/>
                <w:szCs w:val="24"/>
              </w:rPr>
              <w:t>обеспечить выполнение плановых по</w:t>
            </w:r>
            <w:r w:rsidRPr="00131630">
              <w:rPr>
                <w:sz w:val="24"/>
                <w:szCs w:val="24"/>
              </w:rPr>
              <w:softHyphen/>
              <w:t xml:space="preserve">казателей по сбору страховых взносов на 2016 год </w:t>
            </w:r>
          </w:p>
        </w:tc>
      </w:tr>
      <w:tr w:rsidR="00D73602" w:rsidTr="00D73602">
        <w:tc>
          <w:tcPr>
            <w:tcW w:w="594" w:type="dxa"/>
          </w:tcPr>
          <w:p w:rsidR="00D73602" w:rsidRPr="00131630" w:rsidRDefault="00D73602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11" w:type="dxa"/>
          </w:tcPr>
          <w:p w:rsidR="00D73602" w:rsidRPr="00131630" w:rsidRDefault="00D73602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131630">
              <w:rPr>
                <w:sz w:val="24"/>
                <w:szCs w:val="24"/>
              </w:rPr>
              <w:t>Осуществление мон</w:t>
            </w:r>
            <w:r w:rsidRPr="00131630">
              <w:rPr>
                <w:sz w:val="24"/>
                <w:szCs w:val="24"/>
              </w:rPr>
              <w:t>и</w:t>
            </w:r>
            <w:r w:rsidRPr="00131630">
              <w:rPr>
                <w:sz w:val="24"/>
                <w:szCs w:val="24"/>
              </w:rPr>
              <w:t>торинга цен на соц</w:t>
            </w:r>
            <w:r w:rsidRPr="00131630">
              <w:rPr>
                <w:sz w:val="24"/>
                <w:szCs w:val="24"/>
              </w:rPr>
              <w:t>и</w:t>
            </w:r>
            <w:r w:rsidRPr="00131630">
              <w:rPr>
                <w:sz w:val="24"/>
                <w:szCs w:val="24"/>
              </w:rPr>
              <w:t>ально-значимые пр</w:t>
            </w:r>
            <w:r w:rsidRPr="00131630">
              <w:rPr>
                <w:sz w:val="24"/>
                <w:szCs w:val="24"/>
              </w:rPr>
              <w:t>о</w:t>
            </w:r>
            <w:r w:rsidRPr="00131630">
              <w:rPr>
                <w:sz w:val="24"/>
                <w:szCs w:val="24"/>
              </w:rPr>
              <w:t>дукты питания и пр</w:t>
            </w:r>
            <w:r w:rsidRPr="00131630">
              <w:rPr>
                <w:sz w:val="24"/>
                <w:szCs w:val="24"/>
              </w:rPr>
              <w:t>и</w:t>
            </w:r>
            <w:r w:rsidRPr="00131630">
              <w:rPr>
                <w:sz w:val="24"/>
                <w:szCs w:val="24"/>
              </w:rPr>
              <w:lastRenderedPageBreak/>
              <w:t>нятие соответству</w:t>
            </w:r>
            <w:r w:rsidRPr="00131630">
              <w:rPr>
                <w:sz w:val="24"/>
                <w:szCs w:val="24"/>
              </w:rPr>
              <w:t>ю</w:t>
            </w:r>
            <w:r w:rsidRPr="00131630">
              <w:rPr>
                <w:sz w:val="24"/>
                <w:szCs w:val="24"/>
              </w:rPr>
              <w:t>щих мер по их сдерж</w:t>
            </w:r>
            <w:r w:rsidRPr="00131630">
              <w:rPr>
                <w:sz w:val="24"/>
                <w:szCs w:val="24"/>
              </w:rPr>
              <w:t>и</w:t>
            </w:r>
            <w:r w:rsidRPr="00131630">
              <w:rPr>
                <w:sz w:val="24"/>
                <w:szCs w:val="24"/>
              </w:rPr>
              <w:t>ванию</w:t>
            </w:r>
          </w:p>
        </w:tc>
        <w:tc>
          <w:tcPr>
            <w:tcW w:w="2143" w:type="dxa"/>
          </w:tcPr>
          <w:p w:rsidR="00D73602" w:rsidRPr="00131630" w:rsidRDefault="00D73602" w:rsidP="00D50880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D73602" w:rsidRPr="00131630" w:rsidRDefault="00D73602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131630">
              <w:rPr>
                <w:sz w:val="24"/>
                <w:szCs w:val="24"/>
              </w:rPr>
              <w:t>в течение 2016- 2017</w:t>
            </w:r>
          </w:p>
          <w:p w:rsidR="00D73602" w:rsidRPr="00131630" w:rsidRDefault="00D73602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131630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315" w:type="dxa"/>
          </w:tcPr>
          <w:p w:rsidR="00D73602" w:rsidRPr="00131630" w:rsidRDefault="00D73602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31630">
              <w:rPr>
                <w:sz w:val="24"/>
                <w:szCs w:val="24"/>
              </w:rPr>
              <w:t>отдел торговли и обслуживания н</w:t>
            </w:r>
            <w:r w:rsidRPr="00131630">
              <w:rPr>
                <w:sz w:val="24"/>
                <w:szCs w:val="24"/>
              </w:rPr>
              <w:t>а</w:t>
            </w:r>
            <w:r w:rsidRPr="00131630">
              <w:rPr>
                <w:sz w:val="24"/>
                <w:szCs w:val="24"/>
              </w:rPr>
              <w:t>селения админис</w:t>
            </w:r>
            <w:r w:rsidRPr="00131630">
              <w:rPr>
                <w:sz w:val="24"/>
                <w:szCs w:val="24"/>
              </w:rPr>
              <w:t>т</w:t>
            </w:r>
            <w:r w:rsidRPr="00131630">
              <w:rPr>
                <w:sz w:val="24"/>
                <w:szCs w:val="24"/>
              </w:rPr>
              <w:t>рации муниц</w:t>
            </w:r>
            <w:r w:rsidRPr="00131630">
              <w:rPr>
                <w:sz w:val="24"/>
                <w:szCs w:val="24"/>
              </w:rPr>
              <w:t>и</w:t>
            </w:r>
            <w:r w:rsidRPr="00131630">
              <w:rPr>
                <w:sz w:val="24"/>
                <w:szCs w:val="24"/>
              </w:rPr>
              <w:lastRenderedPageBreak/>
              <w:t>пального образов</w:t>
            </w:r>
            <w:r w:rsidRPr="00131630">
              <w:rPr>
                <w:sz w:val="24"/>
                <w:szCs w:val="24"/>
              </w:rPr>
              <w:t>а</w:t>
            </w:r>
            <w:r w:rsidRPr="00131630">
              <w:rPr>
                <w:sz w:val="24"/>
                <w:szCs w:val="24"/>
              </w:rPr>
              <w:t>ния;</w:t>
            </w:r>
          </w:p>
          <w:p w:rsidR="00D73602" w:rsidRPr="00131630" w:rsidRDefault="00D73602" w:rsidP="00D5088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31630">
              <w:rPr>
                <w:sz w:val="24"/>
                <w:szCs w:val="24"/>
              </w:rPr>
              <w:t>сельские поселения муниципального образования Нов</w:t>
            </w:r>
            <w:r w:rsidRPr="00131630">
              <w:rPr>
                <w:sz w:val="24"/>
                <w:szCs w:val="24"/>
              </w:rPr>
              <w:t>о</w:t>
            </w:r>
            <w:r w:rsidRPr="00131630">
              <w:rPr>
                <w:sz w:val="24"/>
                <w:szCs w:val="24"/>
              </w:rPr>
              <w:t>покровский район.</w:t>
            </w:r>
          </w:p>
          <w:p w:rsidR="00D73602" w:rsidRPr="00131630" w:rsidRDefault="00D73602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D73602" w:rsidRPr="00131630" w:rsidRDefault="00D73602" w:rsidP="00D50880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D73602" w:rsidRPr="00131630" w:rsidRDefault="00D73602" w:rsidP="00DA24B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31630">
              <w:rPr>
                <w:sz w:val="24"/>
                <w:szCs w:val="24"/>
              </w:rPr>
              <w:t>недопущение необосн</w:t>
            </w:r>
            <w:r w:rsidRPr="00131630">
              <w:rPr>
                <w:sz w:val="24"/>
                <w:szCs w:val="24"/>
              </w:rPr>
              <w:t>о</w:t>
            </w:r>
            <w:r w:rsidRPr="00131630">
              <w:rPr>
                <w:sz w:val="24"/>
                <w:szCs w:val="24"/>
              </w:rPr>
              <w:t>ванного роста цен на с</w:t>
            </w:r>
            <w:r w:rsidRPr="00131630">
              <w:rPr>
                <w:sz w:val="24"/>
                <w:szCs w:val="24"/>
              </w:rPr>
              <w:t>о</w:t>
            </w:r>
            <w:r w:rsidRPr="00131630">
              <w:rPr>
                <w:sz w:val="24"/>
                <w:szCs w:val="24"/>
              </w:rPr>
              <w:t xml:space="preserve">циально значимые товары первой необходимости, </w:t>
            </w:r>
            <w:r w:rsidRPr="00131630">
              <w:rPr>
                <w:sz w:val="24"/>
                <w:szCs w:val="24"/>
              </w:rPr>
              <w:lastRenderedPageBreak/>
              <w:t>обеспечение сбалансир</w:t>
            </w:r>
            <w:r w:rsidRPr="00131630">
              <w:rPr>
                <w:sz w:val="24"/>
                <w:szCs w:val="24"/>
              </w:rPr>
              <w:t>о</w:t>
            </w:r>
            <w:r w:rsidRPr="00131630">
              <w:rPr>
                <w:sz w:val="24"/>
                <w:szCs w:val="24"/>
              </w:rPr>
              <w:t>ванности товарных ры</w:t>
            </w:r>
            <w:r w:rsidRPr="00131630">
              <w:rPr>
                <w:sz w:val="24"/>
                <w:szCs w:val="24"/>
              </w:rPr>
              <w:t>н</w:t>
            </w:r>
            <w:r w:rsidRPr="00131630">
              <w:rPr>
                <w:sz w:val="24"/>
                <w:szCs w:val="24"/>
              </w:rPr>
              <w:t>ков, планируется обсл</w:t>
            </w:r>
            <w:r w:rsidRPr="00131630">
              <w:rPr>
                <w:sz w:val="24"/>
                <w:szCs w:val="24"/>
              </w:rPr>
              <w:t>е</w:t>
            </w:r>
            <w:r w:rsidRPr="00131630">
              <w:rPr>
                <w:sz w:val="24"/>
                <w:szCs w:val="24"/>
              </w:rPr>
              <w:t>дование в 2016 году - 28 объектов, в 2017 году - 32 объ</w:t>
            </w:r>
            <w:r w:rsidRPr="00131630">
              <w:rPr>
                <w:sz w:val="24"/>
                <w:szCs w:val="24"/>
              </w:rPr>
              <w:softHyphen/>
              <w:t>ек</w:t>
            </w:r>
            <w:r w:rsidR="00DA24B3">
              <w:rPr>
                <w:sz w:val="24"/>
                <w:szCs w:val="24"/>
              </w:rPr>
              <w:t>та</w:t>
            </w:r>
            <w:r w:rsidRPr="00131630">
              <w:rPr>
                <w:sz w:val="24"/>
                <w:szCs w:val="24"/>
              </w:rPr>
              <w:t>.</w:t>
            </w:r>
          </w:p>
        </w:tc>
      </w:tr>
      <w:tr w:rsidR="00D73602" w:rsidTr="00D73602">
        <w:tc>
          <w:tcPr>
            <w:tcW w:w="594" w:type="dxa"/>
          </w:tcPr>
          <w:p w:rsidR="00D73602" w:rsidRPr="004C634A" w:rsidRDefault="00D73602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711" w:type="dxa"/>
          </w:tcPr>
          <w:p w:rsidR="00D73602" w:rsidRPr="004C634A" w:rsidRDefault="00D73602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4C634A">
              <w:rPr>
                <w:sz w:val="24"/>
                <w:szCs w:val="24"/>
              </w:rPr>
              <w:t>Осуществление ко</w:t>
            </w:r>
            <w:r w:rsidRPr="004C634A">
              <w:rPr>
                <w:sz w:val="24"/>
                <w:szCs w:val="24"/>
              </w:rPr>
              <w:t>м</w:t>
            </w:r>
            <w:r w:rsidRPr="004C634A">
              <w:rPr>
                <w:sz w:val="24"/>
                <w:szCs w:val="24"/>
              </w:rPr>
              <w:t>плекса мер, напра</w:t>
            </w:r>
            <w:r w:rsidRPr="004C634A">
              <w:rPr>
                <w:sz w:val="24"/>
                <w:szCs w:val="24"/>
              </w:rPr>
              <w:t>в</w:t>
            </w:r>
            <w:r w:rsidRPr="004C634A">
              <w:rPr>
                <w:sz w:val="24"/>
                <w:szCs w:val="24"/>
              </w:rPr>
              <w:t>ленных на обеспе</w:t>
            </w:r>
            <w:r w:rsidRPr="004C634A">
              <w:rPr>
                <w:sz w:val="24"/>
                <w:szCs w:val="24"/>
              </w:rPr>
              <w:softHyphen/>
              <w:t>чение земельными участками граждан, имеющих трех и бо</w:t>
            </w:r>
            <w:r w:rsidRPr="004C634A">
              <w:rPr>
                <w:sz w:val="24"/>
                <w:szCs w:val="24"/>
              </w:rPr>
              <w:softHyphen/>
              <w:t>лее детей</w:t>
            </w:r>
          </w:p>
        </w:tc>
        <w:tc>
          <w:tcPr>
            <w:tcW w:w="2143" w:type="dxa"/>
          </w:tcPr>
          <w:p w:rsidR="00D73602" w:rsidRPr="004C634A" w:rsidRDefault="00D73602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C634A">
              <w:rPr>
                <w:sz w:val="24"/>
                <w:szCs w:val="24"/>
              </w:rPr>
              <w:t>Закон Красно</w:t>
            </w:r>
            <w:r w:rsidRPr="004C634A">
              <w:rPr>
                <w:sz w:val="24"/>
                <w:szCs w:val="24"/>
              </w:rPr>
              <w:softHyphen/>
              <w:t>дарского края от 26 декабря 2014 года № 3085-</w:t>
            </w:r>
            <w:r w:rsidRPr="004C634A">
              <w:rPr>
                <w:sz w:val="24"/>
                <w:szCs w:val="24"/>
                <w:lang w:val="en-US"/>
              </w:rPr>
              <w:t>K</w:t>
            </w:r>
            <w:r w:rsidRPr="004C634A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:rsidR="00D73602" w:rsidRPr="004C634A" w:rsidRDefault="00D73602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C634A">
              <w:rPr>
                <w:sz w:val="24"/>
                <w:szCs w:val="24"/>
              </w:rPr>
              <w:t>в течение 2016- 2017</w:t>
            </w:r>
          </w:p>
          <w:p w:rsidR="00D73602" w:rsidRPr="004C634A" w:rsidRDefault="00D73602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C634A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315" w:type="dxa"/>
          </w:tcPr>
          <w:p w:rsidR="00D73602" w:rsidRPr="004C634A" w:rsidRDefault="00D73602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C634A">
              <w:rPr>
                <w:sz w:val="24"/>
                <w:szCs w:val="24"/>
              </w:rPr>
              <w:t>администрации сельских поселений муниципального образования Нов</w:t>
            </w:r>
            <w:r w:rsidRPr="004C634A">
              <w:rPr>
                <w:sz w:val="24"/>
                <w:szCs w:val="24"/>
              </w:rPr>
              <w:t>о</w:t>
            </w:r>
            <w:r w:rsidRPr="004C634A">
              <w:rPr>
                <w:sz w:val="24"/>
                <w:szCs w:val="24"/>
              </w:rPr>
              <w:t>покровский район (по согласованию);</w:t>
            </w:r>
          </w:p>
          <w:p w:rsidR="00D73602" w:rsidRPr="004C634A" w:rsidRDefault="00D73602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C634A">
              <w:rPr>
                <w:sz w:val="24"/>
                <w:szCs w:val="24"/>
              </w:rPr>
              <w:t>отдел по управл</w:t>
            </w:r>
            <w:r w:rsidRPr="004C634A">
              <w:rPr>
                <w:sz w:val="24"/>
                <w:szCs w:val="24"/>
              </w:rPr>
              <w:t>е</w:t>
            </w:r>
            <w:r w:rsidRPr="004C634A">
              <w:rPr>
                <w:sz w:val="24"/>
                <w:szCs w:val="24"/>
              </w:rPr>
              <w:t>нию муниципал</w:t>
            </w:r>
            <w:r w:rsidRPr="004C634A">
              <w:rPr>
                <w:sz w:val="24"/>
                <w:szCs w:val="24"/>
              </w:rPr>
              <w:t>ь</w:t>
            </w:r>
            <w:r w:rsidRPr="004C634A">
              <w:rPr>
                <w:sz w:val="24"/>
                <w:szCs w:val="24"/>
              </w:rPr>
              <w:t>ным имуществом, земельными ресу</w:t>
            </w:r>
            <w:r w:rsidRPr="004C634A">
              <w:rPr>
                <w:sz w:val="24"/>
                <w:szCs w:val="24"/>
              </w:rPr>
              <w:t>р</w:t>
            </w:r>
            <w:r w:rsidRPr="004C634A">
              <w:rPr>
                <w:sz w:val="24"/>
                <w:szCs w:val="24"/>
              </w:rPr>
              <w:t>сами и по правовым вопросам (свод за сельскими посел</w:t>
            </w:r>
            <w:r w:rsidRPr="004C634A">
              <w:rPr>
                <w:sz w:val="24"/>
                <w:szCs w:val="24"/>
              </w:rPr>
              <w:t>е</w:t>
            </w:r>
            <w:r w:rsidRPr="004C634A">
              <w:rPr>
                <w:sz w:val="24"/>
                <w:szCs w:val="24"/>
              </w:rPr>
              <w:t>ниями)</w:t>
            </w:r>
          </w:p>
        </w:tc>
        <w:tc>
          <w:tcPr>
            <w:tcW w:w="2211" w:type="dxa"/>
          </w:tcPr>
          <w:p w:rsidR="00D73602" w:rsidRPr="004C634A" w:rsidRDefault="00D73602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46" w:type="dxa"/>
          </w:tcPr>
          <w:p w:rsidR="00D73602" w:rsidRPr="004C634A" w:rsidRDefault="00D73602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C634A">
              <w:rPr>
                <w:sz w:val="24"/>
                <w:szCs w:val="24"/>
              </w:rPr>
              <w:t>формирование и утве</w:t>
            </w:r>
            <w:r w:rsidRPr="004C634A">
              <w:rPr>
                <w:sz w:val="24"/>
                <w:szCs w:val="24"/>
              </w:rPr>
              <w:t>р</w:t>
            </w:r>
            <w:r w:rsidRPr="004C634A">
              <w:rPr>
                <w:sz w:val="24"/>
                <w:szCs w:val="24"/>
              </w:rPr>
              <w:t>ждение перечня земел</w:t>
            </w:r>
            <w:r w:rsidRPr="004C634A">
              <w:rPr>
                <w:sz w:val="24"/>
                <w:szCs w:val="24"/>
              </w:rPr>
              <w:t>ь</w:t>
            </w:r>
            <w:r w:rsidRPr="004C634A">
              <w:rPr>
                <w:sz w:val="24"/>
                <w:szCs w:val="24"/>
              </w:rPr>
              <w:t>ных участков для полного удов</w:t>
            </w:r>
            <w:r w:rsidRPr="004C634A">
              <w:rPr>
                <w:sz w:val="24"/>
                <w:szCs w:val="24"/>
              </w:rPr>
              <w:softHyphen/>
              <w:t>летворения потре</w:t>
            </w:r>
            <w:r w:rsidRPr="004C634A">
              <w:rPr>
                <w:sz w:val="24"/>
                <w:szCs w:val="24"/>
              </w:rPr>
              <w:t>б</w:t>
            </w:r>
            <w:r w:rsidRPr="004C634A">
              <w:rPr>
                <w:sz w:val="24"/>
                <w:szCs w:val="24"/>
              </w:rPr>
              <w:t>ности в земельных учас</w:t>
            </w:r>
            <w:r w:rsidRPr="004C634A">
              <w:rPr>
                <w:sz w:val="24"/>
                <w:szCs w:val="24"/>
              </w:rPr>
              <w:t>т</w:t>
            </w:r>
            <w:r w:rsidRPr="004C634A">
              <w:rPr>
                <w:sz w:val="24"/>
                <w:szCs w:val="24"/>
              </w:rPr>
              <w:t>ках граждан, имеющих трех и бо</w:t>
            </w:r>
            <w:r w:rsidRPr="004C634A">
              <w:rPr>
                <w:sz w:val="24"/>
                <w:szCs w:val="24"/>
              </w:rPr>
              <w:softHyphen/>
              <w:t>лее детей, ста</w:t>
            </w:r>
            <w:r w:rsidRPr="004C634A">
              <w:rPr>
                <w:sz w:val="24"/>
                <w:szCs w:val="24"/>
              </w:rPr>
              <w:t>в</w:t>
            </w:r>
            <w:r w:rsidRPr="004C634A">
              <w:rPr>
                <w:sz w:val="24"/>
                <w:szCs w:val="24"/>
              </w:rPr>
              <w:t>ших на учет в качестве лиц, имеющих право на предоставле</w:t>
            </w:r>
            <w:r w:rsidRPr="004C634A">
              <w:rPr>
                <w:sz w:val="24"/>
                <w:szCs w:val="24"/>
              </w:rPr>
              <w:softHyphen/>
              <w:t>ние им в аренду земельных учас</w:t>
            </w:r>
            <w:r w:rsidRPr="004C634A">
              <w:rPr>
                <w:sz w:val="24"/>
                <w:szCs w:val="24"/>
              </w:rPr>
              <w:t>т</w:t>
            </w:r>
            <w:r w:rsidRPr="004C634A">
              <w:rPr>
                <w:sz w:val="24"/>
                <w:szCs w:val="24"/>
              </w:rPr>
              <w:t>ков</w:t>
            </w:r>
          </w:p>
        </w:tc>
      </w:tr>
      <w:tr w:rsidR="00D73602" w:rsidTr="00D73602">
        <w:tc>
          <w:tcPr>
            <w:tcW w:w="594" w:type="dxa"/>
          </w:tcPr>
          <w:p w:rsidR="00D73602" w:rsidRPr="00A87998" w:rsidRDefault="00D73602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99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11" w:type="dxa"/>
          </w:tcPr>
          <w:p w:rsidR="00D73602" w:rsidRPr="00A87998" w:rsidRDefault="00D73602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799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</w:t>
            </w:r>
            <w:r w:rsidRPr="00A87998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A87998">
              <w:rPr>
                <w:rFonts w:ascii="Times New Roman" w:hAnsi="Times New Roman" w:cs="Times New Roman"/>
                <w:bCs/>
                <w:sz w:val="24"/>
                <w:szCs w:val="24"/>
              </w:rPr>
              <w:t>тий по вовлечению н</w:t>
            </w:r>
            <w:r w:rsidRPr="00A8799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87998">
              <w:rPr>
                <w:rFonts w:ascii="Times New Roman" w:hAnsi="Times New Roman" w:cs="Times New Roman"/>
                <w:bCs/>
                <w:sz w:val="24"/>
                <w:szCs w:val="24"/>
              </w:rPr>
              <w:t>вых земельных учас</w:t>
            </w:r>
            <w:r w:rsidRPr="00A87998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A87998">
              <w:rPr>
                <w:rFonts w:ascii="Times New Roman" w:hAnsi="Times New Roman" w:cs="Times New Roman"/>
                <w:bCs/>
                <w:sz w:val="24"/>
                <w:szCs w:val="24"/>
              </w:rPr>
              <w:t>ков в хозяйственный оборот, с применением нового порядка предо</w:t>
            </w:r>
            <w:r w:rsidRPr="00A8799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879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тавления земельных участков гражданам и юридическим лицам </w:t>
            </w:r>
          </w:p>
          <w:p w:rsidR="00D73602" w:rsidRPr="00A87998" w:rsidRDefault="00D73602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D73602" w:rsidRPr="00A87998" w:rsidRDefault="00D73602" w:rsidP="00AA0A2F">
            <w:pPr>
              <w:pStyle w:val="Default"/>
              <w:jc w:val="center"/>
              <w:rPr>
                <w:color w:val="auto"/>
              </w:rPr>
            </w:pPr>
            <w:r w:rsidRPr="00A87998">
              <w:rPr>
                <w:color w:val="auto"/>
              </w:rPr>
              <w:t>Земельный кодекс РФ</w:t>
            </w:r>
          </w:p>
        </w:tc>
        <w:tc>
          <w:tcPr>
            <w:tcW w:w="1866" w:type="dxa"/>
          </w:tcPr>
          <w:p w:rsidR="00D73602" w:rsidRPr="00A87998" w:rsidRDefault="00D73602" w:rsidP="00AA0A2F">
            <w:pPr>
              <w:pStyle w:val="Default"/>
              <w:jc w:val="center"/>
              <w:rPr>
                <w:color w:val="auto"/>
              </w:rPr>
            </w:pPr>
            <w:r w:rsidRPr="00A87998">
              <w:rPr>
                <w:color w:val="auto"/>
              </w:rPr>
              <w:t xml:space="preserve">в течение 2016- 2017 </w:t>
            </w:r>
          </w:p>
          <w:p w:rsidR="00D73602" w:rsidRPr="00A87998" w:rsidRDefault="00D73602" w:rsidP="00AA0A2F">
            <w:pPr>
              <w:pStyle w:val="Default"/>
              <w:jc w:val="center"/>
              <w:rPr>
                <w:color w:val="auto"/>
              </w:rPr>
            </w:pPr>
            <w:r w:rsidRPr="00A87998">
              <w:rPr>
                <w:color w:val="auto"/>
              </w:rPr>
              <w:t>годов</w:t>
            </w:r>
          </w:p>
        </w:tc>
        <w:tc>
          <w:tcPr>
            <w:tcW w:w="2315" w:type="dxa"/>
          </w:tcPr>
          <w:p w:rsidR="00D73602" w:rsidRPr="00A87998" w:rsidRDefault="00D73602" w:rsidP="00AA0A2F">
            <w:pPr>
              <w:pStyle w:val="Default"/>
              <w:jc w:val="both"/>
              <w:rPr>
                <w:color w:val="auto"/>
              </w:rPr>
            </w:pPr>
            <w:r w:rsidRPr="00A87998">
              <w:rPr>
                <w:color w:val="auto"/>
              </w:rPr>
              <w:t>администрации сельских поселений муниципального образования Нов</w:t>
            </w:r>
            <w:r w:rsidRPr="00A87998">
              <w:rPr>
                <w:color w:val="auto"/>
              </w:rPr>
              <w:t>о</w:t>
            </w:r>
            <w:r w:rsidRPr="00A87998">
              <w:rPr>
                <w:color w:val="auto"/>
              </w:rPr>
              <w:t>покровский район (по согласованию);</w:t>
            </w:r>
          </w:p>
          <w:p w:rsidR="00D73602" w:rsidRPr="00A87998" w:rsidRDefault="00D73602" w:rsidP="00AA0A2F">
            <w:pPr>
              <w:pStyle w:val="Default"/>
              <w:jc w:val="both"/>
              <w:rPr>
                <w:color w:val="auto"/>
              </w:rPr>
            </w:pPr>
          </w:p>
          <w:p w:rsidR="00D73602" w:rsidRPr="00A87998" w:rsidRDefault="00D73602" w:rsidP="00AA0A2F">
            <w:pPr>
              <w:pStyle w:val="Default"/>
              <w:jc w:val="both"/>
              <w:rPr>
                <w:color w:val="auto"/>
              </w:rPr>
            </w:pPr>
            <w:r w:rsidRPr="00A87998">
              <w:rPr>
                <w:color w:val="auto"/>
              </w:rPr>
              <w:t>отдел по управл</w:t>
            </w:r>
            <w:r w:rsidRPr="00A87998">
              <w:rPr>
                <w:color w:val="auto"/>
              </w:rPr>
              <w:t>е</w:t>
            </w:r>
            <w:r w:rsidRPr="00A87998">
              <w:rPr>
                <w:color w:val="auto"/>
              </w:rPr>
              <w:t>нию муниципал</w:t>
            </w:r>
            <w:r w:rsidRPr="00A87998">
              <w:rPr>
                <w:color w:val="auto"/>
              </w:rPr>
              <w:t>ь</w:t>
            </w:r>
            <w:r w:rsidRPr="00A87998">
              <w:rPr>
                <w:color w:val="auto"/>
              </w:rPr>
              <w:t>ным имуществом и земельными ресу</w:t>
            </w:r>
            <w:r w:rsidRPr="00A87998">
              <w:rPr>
                <w:color w:val="auto"/>
              </w:rPr>
              <w:t>р</w:t>
            </w:r>
            <w:r w:rsidRPr="00A87998">
              <w:rPr>
                <w:color w:val="auto"/>
              </w:rPr>
              <w:t>сами администр</w:t>
            </w:r>
            <w:r w:rsidRPr="00A87998">
              <w:rPr>
                <w:color w:val="auto"/>
              </w:rPr>
              <w:t>а</w:t>
            </w:r>
            <w:r w:rsidRPr="00A87998">
              <w:rPr>
                <w:color w:val="auto"/>
              </w:rPr>
              <w:t>ции муниципальн</w:t>
            </w:r>
            <w:r w:rsidRPr="00A87998">
              <w:rPr>
                <w:color w:val="auto"/>
              </w:rPr>
              <w:t>о</w:t>
            </w:r>
            <w:r w:rsidRPr="00A87998">
              <w:rPr>
                <w:color w:val="auto"/>
              </w:rPr>
              <w:t>го образования Н</w:t>
            </w:r>
            <w:r w:rsidRPr="00A87998">
              <w:rPr>
                <w:color w:val="auto"/>
              </w:rPr>
              <w:t>о</w:t>
            </w:r>
            <w:r w:rsidRPr="00A87998">
              <w:rPr>
                <w:color w:val="auto"/>
              </w:rPr>
              <w:t xml:space="preserve">вопокровский район </w:t>
            </w:r>
            <w:r w:rsidRPr="00A87998">
              <w:rPr>
                <w:color w:val="auto"/>
              </w:rPr>
              <w:lastRenderedPageBreak/>
              <w:t>(в пределах полн</w:t>
            </w:r>
            <w:r w:rsidRPr="00A87998">
              <w:rPr>
                <w:color w:val="auto"/>
              </w:rPr>
              <w:t>о</w:t>
            </w:r>
            <w:r w:rsidRPr="00A87998">
              <w:rPr>
                <w:color w:val="auto"/>
              </w:rPr>
              <w:t>мочий)</w:t>
            </w:r>
          </w:p>
          <w:p w:rsidR="00D73602" w:rsidRPr="00A87998" w:rsidRDefault="00D73602" w:rsidP="00AA0A2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211" w:type="dxa"/>
          </w:tcPr>
          <w:p w:rsidR="00D73602" w:rsidRPr="00A87998" w:rsidRDefault="00D73602" w:rsidP="00AA0A2F">
            <w:pPr>
              <w:pStyle w:val="Default"/>
              <w:jc w:val="center"/>
              <w:rPr>
                <w:color w:val="auto"/>
              </w:rPr>
            </w:pPr>
            <w:r w:rsidRPr="00A87998">
              <w:rPr>
                <w:color w:val="auto"/>
              </w:rPr>
              <w:lastRenderedPageBreak/>
              <w:t>-</w:t>
            </w:r>
          </w:p>
        </w:tc>
        <w:tc>
          <w:tcPr>
            <w:tcW w:w="2946" w:type="dxa"/>
          </w:tcPr>
          <w:p w:rsidR="00D73602" w:rsidRPr="00A87998" w:rsidRDefault="00D73602" w:rsidP="00AA0A2F">
            <w:pPr>
              <w:pStyle w:val="Default"/>
              <w:jc w:val="both"/>
              <w:rPr>
                <w:color w:val="auto"/>
              </w:rPr>
            </w:pPr>
            <w:r w:rsidRPr="00A87998">
              <w:rPr>
                <w:color w:val="auto"/>
              </w:rPr>
              <w:t>вовлечение доходов</w:t>
            </w:r>
          </w:p>
          <w:p w:rsidR="00D73602" w:rsidRPr="00A87998" w:rsidRDefault="00D73602" w:rsidP="00AA0A2F">
            <w:pPr>
              <w:pStyle w:val="Default"/>
              <w:jc w:val="both"/>
              <w:rPr>
                <w:color w:val="auto"/>
              </w:rPr>
            </w:pPr>
            <w:r w:rsidRPr="00A87998">
              <w:rPr>
                <w:color w:val="auto"/>
              </w:rPr>
              <w:t>в бюджет муниципальн</w:t>
            </w:r>
            <w:r w:rsidRPr="00A87998">
              <w:rPr>
                <w:color w:val="auto"/>
              </w:rPr>
              <w:t>о</w:t>
            </w:r>
            <w:r w:rsidRPr="00A87998">
              <w:rPr>
                <w:color w:val="auto"/>
              </w:rPr>
              <w:t>го образования Новоп</w:t>
            </w:r>
            <w:r w:rsidRPr="00A87998">
              <w:rPr>
                <w:color w:val="auto"/>
              </w:rPr>
              <w:t>о</w:t>
            </w:r>
            <w:r w:rsidRPr="00A87998">
              <w:rPr>
                <w:color w:val="auto"/>
              </w:rPr>
              <w:t>кровский район</w:t>
            </w:r>
          </w:p>
        </w:tc>
      </w:tr>
      <w:tr w:rsidR="00D73602" w:rsidTr="00D73602">
        <w:tc>
          <w:tcPr>
            <w:tcW w:w="594" w:type="dxa"/>
          </w:tcPr>
          <w:p w:rsidR="00D73602" w:rsidRPr="00AB2DDF" w:rsidRDefault="00D73602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711" w:type="dxa"/>
          </w:tcPr>
          <w:p w:rsidR="00D73602" w:rsidRPr="00AB2DDF" w:rsidRDefault="00D73602" w:rsidP="00D50880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AB2DDF">
              <w:rPr>
                <w:sz w:val="24"/>
                <w:szCs w:val="24"/>
              </w:rPr>
              <w:t>Внедрение федерал</w:t>
            </w:r>
            <w:r w:rsidRPr="00AB2DDF">
              <w:rPr>
                <w:sz w:val="24"/>
                <w:szCs w:val="24"/>
              </w:rPr>
              <w:t>ь</w:t>
            </w:r>
            <w:r w:rsidRPr="00AB2DDF">
              <w:rPr>
                <w:sz w:val="24"/>
                <w:szCs w:val="24"/>
              </w:rPr>
              <w:t>ного государственного образователь</w:t>
            </w:r>
            <w:r w:rsidRPr="00AB2DDF">
              <w:rPr>
                <w:sz w:val="24"/>
                <w:szCs w:val="24"/>
              </w:rPr>
              <w:softHyphen/>
              <w:t>ного стандарта для обучаю</w:t>
            </w:r>
            <w:r w:rsidRPr="00AB2DDF">
              <w:rPr>
                <w:sz w:val="24"/>
                <w:szCs w:val="24"/>
              </w:rPr>
              <w:softHyphen/>
              <w:t>щихся с ограниченн</w:t>
            </w:r>
            <w:r w:rsidRPr="00AB2DDF">
              <w:rPr>
                <w:sz w:val="24"/>
                <w:szCs w:val="24"/>
              </w:rPr>
              <w:t>ы</w:t>
            </w:r>
            <w:r w:rsidRPr="00AB2DDF">
              <w:rPr>
                <w:sz w:val="24"/>
                <w:szCs w:val="24"/>
              </w:rPr>
              <w:t>ми воз</w:t>
            </w:r>
            <w:r w:rsidRPr="00AB2DDF">
              <w:rPr>
                <w:sz w:val="24"/>
                <w:szCs w:val="24"/>
              </w:rPr>
              <w:softHyphen/>
              <w:t>можностями здоровья началь</w:t>
            </w:r>
            <w:r w:rsidRPr="00AB2DDF">
              <w:rPr>
                <w:sz w:val="24"/>
                <w:szCs w:val="24"/>
              </w:rPr>
              <w:softHyphen/>
              <w:t>ного общего образования во всех образовательных органи</w:t>
            </w:r>
            <w:r w:rsidRPr="00AB2DDF">
              <w:rPr>
                <w:sz w:val="24"/>
                <w:szCs w:val="24"/>
              </w:rPr>
              <w:softHyphen/>
              <w:t>заций -</w:t>
            </w:r>
          </w:p>
        </w:tc>
        <w:tc>
          <w:tcPr>
            <w:tcW w:w="2143" w:type="dxa"/>
          </w:tcPr>
          <w:p w:rsidR="00D73602" w:rsidRPr="00AB2DDF" w:rsidRDefault="00D73602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AB2DDF">
              <w:rPr>
                <w:sz w:val="24"/>
                <w:szCs w:val="24"/>
              </w:rPr>
              <w:t xml:space="preserve">приказ </w:t>
            </w:r>
            <w:proofErr w:type="spellStart"/>
            <w:r w:rsidRPr="00AB2DDF">
              <w:rPr>
                <w:sz w:val="24"/>
                <w:szCs w:val="24"/>
              </w:rPr>
              <w:t>Миноб</w:t>
            </w:r>
            <w:r w:rsidRPr="00AB2DDF">
              <w:rPr>
                <w:sz w:val="24"/>
                <w:szCs w:val="24"/>
              </w:rPr>
              <w:t>р</w:t>
            </w:r>
            <w:r w:rsidRPr="00AB2DDF">
              <w:rPr>
                <w:sz w:val="24"/>
                <w:szCs w:val="24"/>
              </w:rPr>
              <w:t>науки</w:t>
            </w:r>
            <w:proofErr w:type="spellEnd"/>
            <w:r w:rsidRPr="00AB2DDF">
              <w:rPr>
                <w:sz w:val="24"/>
                <w:szCs w:val="24"/>
              </w:rPr>
              <w:t xml:space="preserve"> Рос</w:t>
            </w:r>
            <w:r w:rsidRPr="00AB2DDF">
              <w:rPr>
                <w:sz w:val="24"/>
                <w:szCs w:val="24"/>
              </w:rPr>
              <w:softHyphen/>
              <w:t>сии от 19 де</w:t>
            </w:r>
            <w:r w:rsidRPr="00AB2DDF">
              <w:rPr>
                <w:sz w:val="24"/>
                <w:szCs w:val="24"/>
              </w:rPr>
              <w:softHyphen/>
              <w:t xml:space="preserve">кабря 2014 года № 1598, приказ </w:t>
            </w:r>
            <w:proofErr w:type="spellStart"/>
            <w:r w:rsidRPr="00AB2DDF">
              <w:rPr>
                <w:sz w:val="24"/>
                <w:szCs w:val="24"/>
              </w:rPr>
              <w:t>Миноб</w:t>
            </w:r>
            <w:r w:rsidRPr="00AB2DDF">
              <w:rPr>
                <w:sz w:val="24"/>
                <w:szCs w:val="24"/>
              </w:rPr>
              <w:t>р</w:t>
            </w:r>
            <w:r w:rsidRPr="00AB2DDF">
              <w:rPr>
                <w:sz w:val="24"/>
                <w:szCs w:val="24"/>
              </w:rPr>
              <w:t>науки</w:t>
            </w:r>
            <w:proofErr w:type="spellEnd"/>
            <w:r w:rsidRPr="00AB2DDF">
              <w:rPr>
                <w:sz w:val="24"/>
                <w:szCs w:val="24"/>
              </w:rPr>
              <w:t xml:space="preserve"> России от 19 февраля 2014 года № 1599-</w:t>
            </w:r>
          </w:p>
        </w:tc>
        <w:tc>
          <w:tcPr>
            <w:tcW w:w="1866" w:type="dxa"/>
          </w:tcPr>
          <w:p w:rsidR="00D73602" w:rsidRPr="00AB2DDF" w:rsidRDefault="00D73602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AB2DDF">
              <w:rPr>
                <w:sz w:val="24"/>
                <w:szCs w:val="24"/>
              </w:rPr>
              <w:t>1 сентября 2016 года</w:t>
            </w:r>
          </w:p>
          <w:p w:rsidR="00AB2DDF" w:rsidRPr="00AB2DDF" w:rsidRDefault="00AB2DD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AB2DDF" w:rsidRPr="00AB2DDF" w:rsidRDefault="00AB2DD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AB2DDF" w:rsidRPr="00AB2DDF" w:rsidRDefault="00AB2DD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AB2DDF" w:rsidRPr="00AB2DDF" w:rsidRDefault="00AB2DD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AB2DDF" w:rsidRPr="00AB2DDF" w:rsidRDefault="00AB2DD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AB2DDF" w:rsidRPr="00AB2DDF" w:rsidRDefault="00AB2DD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AB2DDF" w:rsidRPr="00AB2DDF" w:rsidRDefault="00AB2DD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AB2DDF" w:rsidRPr="00AB2DDF" w:rsidRDefault="00AB2DD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AB2DDF" w:rsidRPr="00AB2DDF" w:rsidRDefault="00AB2DD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AB2DDF" w:rsidRPr="00AB2DDF" w:rsidRDefault="00AB2DD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AB2DDF" w:rsidRPr="00AB2DDF" w:rsidRDefault="00AB2DD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AB2DDF" w:rsidRPr="00AB2DDF" w:rsidRDefault="00AB2DD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AB2DDF" w:rsidRPr="00AB2DDF" w:rsidRDefault="00AB2DD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AB2DDF" w:rsidRPr="00AB2DDF" w:rsidRDefault="00AB2DD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  <w:p w:rsidR="00AB2DDF" w:rsidRPr="00AB2DDF" w:rsidRDefault="00AB2DDF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AB2DDF">
              <w:rPr>
                <w:sz w:val="24"/>
                <w:szCs w:val="24"/>
              </w:rPr>
              <w:t>в течение 2017 года</w:t>
            </w:r>
          </w:p>
        </w:tc>
        <w:tc>
          <w:tcPr>
            <w:tcW w:w="2315" w:type="dxa"/>
          </w:tcPr>
          <w:p w:rsidR="00D73602" w:rsidRPr="00AB2DDF" w:rsidRDefault="00D73602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AB2DDF">
              <w:rPr>
                <w:sz w:val="24"/>
                <w:szCs w:val="24"/>
              </w:rPr>
              <w:t>управление образ</w:t>
            </w:r>
            <w:r w:rsidRPr="00AB2DDF">
              <w:rPr>
                <w:sz w:val="24"/>
                <w:szCs w:val="24"/>
              </w:rPr>
              <w:t>о</w:t>
            </w:r>
            <w:r w:rsidRPr="00AB2DDF">
              <w:rPr>
                <w:sz w:val="24"/>
                <w:szCs w:val="24"/>
              </w:rPr>
              <w:t>вания администр</w:t>
            </w:r>
            <w:r w:rsidRPr="00AB2DDF">
              <w:rPr>
                <w:sz w:val="24"/>
                <w:szCs w:val="24"/>
              </w:rPr>
              <w:t>а</w:t>
            </w:r>
            <w:r w:rsidRPr="00AB2DDF">
              <w:rPr>
                <w:sz w:val="24"/>
                <w:szCs w:val="24"/>
              </w:rPr>
              <w:t>ции муниципал</w:t>
            </w:r>
            <w:r w:rsidRPr="00AB2DDF">
              <w:rPr>
                <w:sz w:val="24"/>
                <w:szCs w:val="24"/>
              </w:rPr>
              <w:t>ь</w:t>
            </w:r>
            <w:r w:rsidRPr="00AB2DDF">
              <w:rPr>
                <w:sz w:val="24"/>
                <w:szCs w:val="24"/>
              </w:rPr>
              <w:t>ного образования Новопокровский район</w:t>
            </w:r>
          </w:p>
        </w:tc>
        <w:tc>
          <w:tcPr>
            <w:tcW w:w="2211" w:type="dxa"/>
          </w:tcPr>
          <w:p w:rsidR="00D73602" w:rsidRPr="00AB2DDF" w:rsidRDefault="00D73602" w:rsidP="0069501A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AB2DDF">
              <w:rPr>
                <w:sz w:val="24"/>
                <w:szCs w:val="24"/>
              </w:rPr>
              <w:t>*</w:t>
            </w:r>
          </w:p>
        </w:tc>
        <w:tc>
          <w:tcPr>
            <w:tcW w:w="2946" w:type="dxa"/>
          </w:tcPr>
          <w:p w:rsidR="00D73602" w:rsidRPr="00AB2DDF" w:rsidRDefault="00D73602" w:rsidP="0069501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2DDF">
              <w:rPr>
                <w:sz w:val="24"/>
                <w:szCs w:val="24"/>
              </w:rPr>
              <w:t>получение качественного образования лицами с о</w:t>
            </w:r>
            <w:r w:rsidRPr="00AB2DDF">
              <w:rPr>
                <w:sz w:val="24"/>
                <w:szCs w:val="24"/>
              </w:rPr>
              <w:t>г</w:t>
            </w:r>
            <w:r w:rsidRPr="00AB2DDF">
              <w:rPr>
                <w:sz w:val="24"/>
                <w:szCs w:val="24"/>
              </w:rPr>
              <w:t>раниченными возможно</w:t>
            </w:r>
            <w:r w:rsidRPr="00AB2DDF">
              <w:rPr>
                <w:sz w:val="24"/>
                <w:szCs w:val="24"/>
              </w:rPr>
              <w:softHyphen/>
              <w:t>стями здоровья, предо</w:t>
            </w:r>
            <w:r w:rsidRPr="00AB2DDF">
              <w:rPr>
                <w:sz w:val="24"/>
                <w:szCs w:val="24"/>
              </w:rPr>
              <w:t>с</w:t>
            </w:r>
            <w:r w:rsidRPr="00AB2DDF">
              <w:rPr>
                <w:sz w:val="24"/>
                <w:szCs w:val="24"/>
              </w:rPr>
              <w:t>тавление воз</w:t>
            </w:r>
            <w:r w:rsidRPr="00AB2DDF">
              <w:rPr>
                <w:sz w:val="24"/>
                <w:szCs w:val="24"/>
              </w:rPr>
              <w:softHyphen/>
              <w:t>можности продолжения образования и адаптации к трудовой деятельности</w:t>
            </w:r>
          </w:p>
          <w:p w:rsidR="00D73602" w:rsidRPr="00AB2DDF" w:rsidRDefault="00D73602" w:rsidP="0069501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2DDF">
              <w:rPr>
                <w:sz w:val="24"/>
                <w:szCs w:val="24"/>
              </w:rPr>
              <w:t>7 человек</w:t>
            </w:r>
          </w:p>
          <w:p w:rsidR="00D73602" w:rsidRPr="00AB2DDF" w:rsidRDefault="00D73602" w:rsidP="0069501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2DDF">
              <w:rPr>
                <w:sz w:val="24"/>
                <w:szCs w:val="24"/>
              </w:rPr>
              <w:t>в том числе:</w:t>
            </w:r>
          </w:p>
          <w:p w:rsidR="00D73602" w:rsidRPr="00AB2DDF" w:rsidRDefault="00D73602" w:rsidP="0069501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2DDF">
              <w:rPr>
                <w:sz w:val="24"/>
                <w:szCs w:val="24"/>
              </w:rPr>
              <w:t>МАОУ СОШ № 1 – 4 чел</w:t>
            </w:r>
          </w:p>
          <w:p w:rsidR="00D73602" w:rsidRPr="00AB2DDF" w:rsidRDefault="00D73602" w:rsidP="0069501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2DDF">
              <w:rPr>
                <w:sz w:val="24"/>
                <w:szCs w:val="24"/>
              </w:rPr>
              <w:t>МБОУ СОШ № 2 -2 чел</w:t>
            </w:r>
          </w:p>
          <w:p w:rsidR="00D73602" w:rsidRPr="00AB2DDF" w:rsidRDefault="00D73602" w:rsidP="0069501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2DDF">
              <w:rPr>
                <w:sz w:val="24"/>
                <w:szCs w:val="24"/>
              </w:rPr>
              <w:t>МБОУ СОШ № 20- 1 чел</w:t>
            </w:r>
          </w:p>
          <w:p w:rsidR="00AB2DDF" w:rsidRPr="00AB2DDF" w:rsidRDefault="00AB2DDF" w:rsidP="0069501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AB2DDF" w:rsidRPr="00AB2DDF" w:rsidRDefault="00AB2DDF" w:rsidP="00AB2DD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2DDF">
              <w:rPr>
                <w:sz w:val="24"/>
                <w:szCs w:val="24"/>
              </w:rPr>
              <w:t>получение качественного образования лицами с о</w:t>
            </w:r>
            <w:r w:rsidRPr="00AB2DDF">
              <w:rPr>
                <w:sz w:val="24"/>
                <w:szCs w:val="24"/>
              </w:rPr>
              <w:t>г</w:t>
            </w:r>
            <w:r w:rsidRPr="00AB2DDF">
              <w:rPr>
                <w:sz w:val="24"/>
                <w:szCs w:val="24"/>
              </w:rPr>
              <w:t>раниченными возможно</w:t>
            </w:r>
            <w:r w:rsidRPr="00AB2DDF">
              <w:rPr>
                <w:sz w:val="24"/>
                <w:szCs w:val="24"/>
              </w:rPr>
              <w:softHyphen/>
              <w:t>стями здоровья, предо</w:t>
            </w:r>
            <w:r w:rsidRPr="00AB2DDF">
              <w:rPr>
                <w:sz w:val="24"/>
                <w:szCs w:val="24"/>
              </w:rPr>
              <w:t>с</w:t>
            </w:r>
            <w:r w:rsidRPr="00AB2DDF">
              <w:rPr>
                <w:sz w:val="24"/>
                <w:szCs w:val="24"/>
              </w:rPr>
              <w:t>тавление воз</w:t>
            </w:r>
            <w:r w:rsidRPr="00AB2DDF">
              <w:rPr>
                <w:sz w:val="24"/>
                <w:szCs w:val="24"/>
              </w:rPr>
              <w:softHyphen/>
              <w:t>можности продолжения образования и адаптации к трудовой деятельности</w:t>
            </w:r>
          </w:p>
          <w:p w:rsidR="00AB2DDF" w:rsidRPr="00AB2DDF" w:rsidRDefault="00AB2DDF" w:rsidP="00AB2DD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2DDF">
              <w:rPr>
                <w:sz w:val="24"/>
                <w:szCs w:val="24"/>
              </w:rPr>
              <w:t>5 человек</w:t>
            </w:r>
          </w:p>
          <w:p w:rsidR="00AB2DDF" w:rsidRPr="00AB2DDF" w:rsidRDefault="00AB2DDF" w:rsidP="00AB2DD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2DDF">
              <w:rPr>
                <w:sz w:val="24"/>
                <w:szCs w:val="24"/>
              </w:rPr>
              <w:t>в том числе:</w:t>
            </w:r>
          </w:p>
          <w:p w:rsidR="00AB2DDF" w:rsidRPr="00AB2DDF" w:rsidRDefault="00AB2DDF" w:rsidP="00AB2DD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2DDF">
              <w:rPr>
                <w:sz w:val="24"/>
                <w:szCs w:val="24"/>
              </w:rPr>
              <w:t>МБОУ ООШ № 12 -        3 чел</w:t>
            </w:r>
          </w:p>
          <w:p w:rsidR="00AB2DDF" w:rsidRPr="00AB2DDF" w:rsidRDefault="00AB2DDF" w:rsidP="00AB2DD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2DDF">
              <w:rPr>
                <w:sz w:val="24"/>
                <w:szCs w:val="24"/>
              </w:rPr>
              <w:t>МБОУ СОШ №15 – 1 чел.</w:t>
            </w:r>
          </w:p>
          <w:p w:rsidR="00AB2DDF" w:rsidRPr="00AB2DDF" w:rsidRDefault="00AB2DDF" w:rsidP="00AB2DD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B2DDF">
              <w:rPr>
                <w:sz w:val="24"/>
                <w:szCs w:val="24"/>
              </w:rPr>
              <w:t>МБОУ СОШ №20 – 1 чел.</w:t>
            </w:r>
          </w:p>
          <w:p w:rsidR="00AB2DDF" w:rsidRPr="00AB2DDF" w:rsidRDefault="00AB2DDF" w:rsidP="0069501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AB2DDF" w:rsidRPr="00AB2DDF" w:rsidRDefault="00AB2DDF" w:rsidP="0069501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D73602" w:rsidTr="0004339F">
        <w:tc>
          <w:tcPr>
            <w:tcW w:w="14786" w:type="dxa"/>
            <w:gridSpan w:val="7"/>
          </w:tcPr>
          <w:p w:rsidR="00D73602" w:rsidRPr="004C5CA1" w:rsidRDefault="00D73602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4C5CA1">
              <w:rPr>
                <w:sz w:val="28"/>
                <w:szCs w:val="28"/>
              </w:rPr>
              <w:t>Сбалансированное региональное развитие</w:t>
            </w:r>
          </w:p>
        </w:tc>
      </w:tr>
      <w:tr w:rsidR="00D73602" w:rsidTr="00D73602">
        <w:tc>
          <w:tcPr>
            <w:tcW w:w="594" w:type="dxa"/>
          </w:tcPr>
          <w:p w:rsidR="00D73602" w:rsidRPr="004C5CA1" w:rsidRDefault="00D73602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A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11" w:type="dxa"/>
          </w:tcPr>
          <w:p w:rsidR="00D73602" w:rsidRPr="004C5CA1" w:rsidRDefault="00D73602" w:rsidP="004C5CA1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t>Разработка и реализ</w:t>
            </w:r>
            <w:r w:rsidRPr="004C5CA1">
              <w:rPr>
                <w:sz w:val="24"/>
                <w:szCs w:val="24"/>
              </w:rPr>
              <w:t>а</w:t>
            </w:r>
            <w:r w:rsidRPr="004C5CA1">
              <w:rPr>
                <w:sz w:val="24"/>
                <w:szCs w:val="24"/>
              </w:rPr>
              <w:t>ция ме</w:t>
            </w:r>
            <w:r w:rsidRPr="004C5CA1">
              <w:rPr>
                <w:sz w:val="24"/>
                <w:szCs w:val="24"/>
              </w:rPr>
              <w:softHyphen/>
              <w:t>роприятий, н</w:t>
            </w:r>
            <w:r w:rsidRPr="004C5CA1">
              <w:rPr>
                <w:sz w:val="24"/>
                <w:szCs w:val="24"/>
              </w:rPr>
              <w:t>а</w:t>
            </w:r>
            <w:r w:rsidRPr="004C5CA1">
              <w:rPr>
                <w:sz w:val="24"/>
                <w:szCs w:val="24"/>
              </w:rPr>
              <w:lastRenderedPageBreak/>
              <w:t>правленных на увел</w:t>
            </w:r>
            <w:r w:rsidRPr="004C5CA1">
              <w:rPr>
                <w:sz w:val="24"/>
                <w:szCs w:val="24"/>
              </w:rPr>
              <w:t>и</w:t>
            </w:r>
            <w:r w:rsidRPr="004C5CA1">
              <w:rPr>
                <w:sz w:val="24"/>
                <w:szCs w:val="24"/>
              </w:rPr>
              <w:t>чение наполняемости доходной части конс</w:t>
            </w:r>
            <w:r w:rsidRPr="004C5CA1">
              <w:rPr>
                <w:sz w:val="24"/>
                <w:szCs w:val="24"/>
              </w:rPr>
              <w:t>о</w:t>
            </w:r>
            <w:r w:rsidRPr="004C5CA1">
              <w:rPr>
                <w:sz w:val="24"/>
                <w:szCs w:val="24"/>
              </w:rPr>
              <w:t>лиди</w:t>
            </w:r>
            <w:r w:rsidRPr="004C5CA1">
              <w:rPr>
                <w:sz w:val="24"/>
                <w:szCs w:val="24"/>
              </w:rPr>
              <w:softHyphen/>
              <w:t>рованного бюдж</w:t>
            </w:r>
            <w:r w:rsidRPr="004C5CA1">
              <w:rPr>
                <w:sz w:val="24"/>
                <w:szCs w:val="24"/>
              </w:rPr>
              <w:t>е</w:t>
            </w:r>
            <w:r w:rsidRPr="004C5CA1">
              <w:rPr>
                <w:sz w:val="24"/>
                <w:szCs w:val="24"/>
              </w:rPr>
              <w:t>та Красно</w:t>
            </w:r>
            <w:r w:rsidRPr="004C5CA1">
              <w:rPr>
                <w:sz w:val="24"/>
                <w:szCs w:val="24"/>
              </w:rPr>
              <w:softHyphen/>
              <w:t xml:space="preserve">дарского края </w:t>
            </w:r>
          </w:p>
        </w:tc>
        <w:tc>
          <w:tcPr>
            <w:tcW w:w="2143" w:type="dxa"/>
          </w:tcPr>
          <w:p w:rsidR="00D73602" w:rsidRPr="004C5CA1" w:rsidRDefault="00D73602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Pr="004C5CA1">
              <w:rPr>
                <w:sz w:val="24"/>
                <w:szCs w:val="24"/>
              </w:rPr>
              <w:lastRenderedPageBreak/>
              <w:t>муниципального образования Н</w:t>
            </w:r>
            <w:r w:rsidRPr="004C5CA1">
              <w:rPr>
                <w:sz w:val="24"/>
                <w:szCs w:val="24"/>
              </w:rPr>
              <w:t>о</w:t>
            </w:r>
            <w:r w:rsidRPr="004C5CA1">
              <w:rPr>
                <w:sz w:val="24"/>
                <w:szCs w:val="24"/>
              </w:rPr>
              <w:t>вопокровский район  от 03.03.2016 № 115</w:t>
            </w: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4C5CA1">
              <w:rPr>
                <w:sz w:val="24"/>
                <w:szCs w:val="24"/>
              </w:rPr>
              <w:t>о</w:t>
            </w:r>
            <w:r w:rsidRPr="004C5CA1">
              <w:rPr>
                <w:sz w:val="24"/>
                <w:szCs w:val="24"/>
              </w:rPr>
              <w:t>вопокровский район  от 17.02.2017 № 86</w:t>
            </w:r>
          </w:p>
        </w:tc>
        <w:tc>
          <w:tcPr>
            <w:tcW w:w="1866" w:type="dxa"/>
          </w:tcPr>
          <w:p w:rsidR="00D73602" w:rsidRPr="004C5CA1" w:rsidRDefault="00D73602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lastRenderedPageBreak/>
              <w:t>I квартал 2016 года, реализ</w:t>
            </w:r>
            <w:r w:rsidRPr="004C5CA1">
              <w:rPr>
                <w:sz w:val="24"/>
                <w:szCs w:val="24"/>
              </w:rPr>
              <w:t>а</w:t>
            </w:r>
            <w:r w:rsidRPr="004C5CA1">
              <w:rPr>
                <w:sz w:val="24"/>
                <w:szCs w:val="24"/>
              </w:rPr>
              <w:lastRenderedPageBreak/>
              <w:t>ция в течение 2016 года</w:t>
            </w: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t>I квартал 2017 года, реализ</w:t>
            </w:r>
            <w:r w:rsidRPr="004C5CA1">
              <w:rPr>
                <w:sz w:val="24"/>
                <w:szCs w:val="24"/>
              </w:rPr>
              <w:t>а</w:t>
            </w:r>
            <w:r w:rsidRPr="004C5CA1">
              <w:rPr>
                <w:sz w:val="24"/>
                <w:szCs w:val="24"/>
              </w:rPr>
              <w:t>ция в течение 2016-2017 г</w:t>
            </w:r>
            <w:r w:rsidRPr="004C5CA1">
              <w:rPr>
                <w:sz w:val="24"/>
                <w:szCs w:val="24"/>
              </w:rPr>
              <w:t>о</w:t>
            </w:r>
            <w:r w:rsidRPr="004C5CA1">
              <w:rPr>
                <w:sz w:val="24"/>
                <w:szCs w:val="24"/>
              </w:rPr>
              <w:t>дов</w:t>
            </w:r>
          </w:p>
        </w:tc>
        <w:tc>
          <w:tcPr>
            <w:tcW w:w="2315" w:type="dxa"/>
          </w:tcPr>
          <w:p w:rsidR="00D73602" w:rsidRPr="004C5CA1" w:rsidRDefault="00D73602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proofErr w:type="gramStart"/>
            <w:r w:rsidRPr="004C5CA1">
              <w:rPr>
                <w:sz w:val="24"/>
                <w:szCs w:val="24"/>
              </w:rPr>
              <w:lastRenderedPageBreak/>
              <w:t>финансовое упра</w:t>
            </w:r>
            <w:r w:rsidRPr="004C5CA1">
              <w:rPr>
                <w:sz w:val="24"/>
                <w:szCs w:val="24"/>
              </w:rPr>
              <w:t>в</w:t>
            </w:r>
            <w:r w:rsidRPr="004C5CA1">
              <w:rPr>
                <w:sz w:val="24"/>
                <w:szCs w:val="24"/>
              </w:rPr>
              <w:t>ление администр</w:t>
            </w:r>
            <w:r w:rsidRPr="004C5CA1">
              <w:rPr>
                <w:sz w:val="24"/>
                <w:szCs w:val="24"/>
              </w:rPr>
              <w:t>а</w:t>
            </w:r>
            <w:r w:rsidRPr="004C5CA1">
              <w:rPr>
                <w:sz w:val="24"/>
                <w:szCs w:val="24"/>
              </w:rPr>
              <w:lastRenderedPageBreak/>
              <w:t>ции муниципал</w:t>
            </w:r>
            <w:r w:rsidRPr="004C5CA1">
              <w:rPr>
                <w:sz w:val="24"/>
                <w:szCs w:val="24"/>
              </w:rPr>
              <w:t>ь</w:t>
            </w:r>
            <w:r w:rsidRPr="004C5CA1">
              <w:rPr>
                <w:sz w:val="24"/>
                <w:szCs w:val="24"/>
              </w:rPr>
              <w:t>ного образования Новопокровский район (свод), МРИ ФНС России № 1 (по согласованию), Новопокровский районный отдел службы судебных приставов (по с</w:t>
            </w:r>
            <w:r w:rsidRPr="004C5CA1">
              <w:rPr>
                <w:sz w:val="24"/>
                <w:szCs w:val="24"/>
              </w:rPr>
              <w:t>о</w:t>
            </w:r>
            <w:r w:rsidRPr="004C5CA1">
              <w:rPr>
                <w:sz w:val="24"/>
                <w:szCs w:val="24"/>
              </w:rPr>
              <w:t>гласованию) ОМВД России по Новопокровскому району (по согл</w:t>
            </w:r>
            <w:r w:rsidRPr="004C5CA1">
              <w:rPr>
                <w:sz w:val="24"/>
                <w:szCs w:val="24"/>
              </w:rPr>
              <w:t>а</w:t>
            </w:r>
            <w:r w:rsidRPr="004C5CA1">
              <w:rPr>
                <w:sz w:val="24"/>
                <w:szCs w:val="24"/>
              </w:rPr>
              <w:t>сованию), главы сельских посел</w:t>
            </w:r>
            <w:r w:rsidRPr="004C5CA1">
              <w:rPr>
                <w:sz w:val="24"/>
                <w:szCs w:val="24"/>
              </w:rPr>
              <w:t>е</w:t>
            </w:r>
            <w:r w:rsidRPr="004C5CA1">
              <w:rPr>
                <w:sz w:val="24"/>
                <w:szCs w:val="24"/>
              </w:rPr>
              <w:t xml:space="preserve">ний, ФГУП «Почта России» </w:t>
            </w:r>
            <w:proofErr w:type="spellStart"/>
            <w:r w:rsidRPr="004C5CA1">
              <w:rPr>
                <w:sz w:val="24"/>
                <w:szCs w:val="24"/>
              </w:rPr>
              <w:t>Тихоре</w:t>
            </w:r>
            <w:r w:rsidRPr="004C5CA1">
              <w:rPr>
                <w:sz w:val="24"/>
                <w:szCs w:val="24"/>
              </w:rPr>
              <w:t>ц</w:t>
            </w:r>
            <w:r w:rsidRPr="004C5CA1">
              <w:rPr>
                <w:sz w:val="24"/>
                <w:szCs w:val="24"/>
              </w:rPr>
              <w:t>кий</w:t>
            </w:r>
            <w:proofErr w:type="spellEnd"/>
            <w:r w:rsidRPr="004C5CA1">
              <w:rPr>
                <w:sz w:val="24"/>
                <w:szCs w:val="24"/>
              </w:rPr>
              <w:t xml:space="preserve"> почтамт (по согласованию), о</w:t>
            </w:r>
            <w:r w:rsidRPr="004C5CA1">
              <w:rPr>
                <w:sz w:val="24"/>
                <w:szCs w:val="24"/>
              </w:rPr>
              <w:t>т</w:t>
            </w:r>
            <w:r w:rsidRPr="004C5CA1">
              <w:rPr>
                <w:sz w:val="24"/>
                <w:szCs w:val="24"/>
              </w:rPr>
              <w:t>дел по трудовым отношениям, охр</w:t>
            </w:r>
            <w:r w:rsidRPr="004C5CA1">
              <w:rPr>
                <w:sz w:val="24"/>
                <w:szCs w:val="24"/>
              </w:rPr>
              <w:t>а</w:t>
            </w:r>
            <w:r w:rsidRPr="004C5CA1">
              <w:rPr>
                <w:sz w:val="24"/>
                <w:szCs w:val="24"/>
              </w:rPr>
              <w:t>ны труда и взаим</w:t>
            </w:r>
            <w:r w:rsidRPr="004C5CA1">
              <w:rPr>
                <w:sz w:val="24"/>
                <w:szCs w:val="24"/>
              </w:rPr>
              <w:t>о</w:t>
            </w:r>
            <w:r w:rsidRPr="004C5CA1">
              <w:rPr>
                <w:sz w:val="24"/>
                <w:szCs w:val="24"/>
              </w:rPr>
              <w:t>действия с работ</w:t>
            </w:r>
            <w:r w:rsidRPr="004C5CA1">
              <w:rPr>
                <w:sz w:val="24"/>
                <w:szCs w:val="24"/>
              </w:rPr>
              <w:t>о</w:t>
            </w:r>
            <w:r w:rsidRPr="004C5CA1">
              <w:rPr>
                <w:sz w:val="24"/>
                <w:szCs w:val="24"/>
              </w:rPr>
              <w:t>дателями ГКУ КК «ЦЗН Новопокро</w:t>
            </w:r>
            <w:r w:rsidRPr="004C5CA1">
              <w:rPr>
                <w:sz w:val="24"/>
                <w:szCs w:val="24"/>
              </w:rPr>
              <w:t>в</w:t>
            </w:r>
            <w:r w:rsidRPr="004C5CA1">
              <w:rPr>
                <w:sz w:val="24"/>
                <w:szCs w:val="24"/>
              </w:rPr>
              <w:t>ского района» (по согласованию), о</w:t>
            </w:r>
            <w:r w:rsidRPr="004C5CA1">
              <w:rPr>
                <w:sz w:val="24"/>
                <w:szCs w:val="24"/>
              </w:rPr>
              <w:t>т</w:t>
            </w:r>
            <w:r w:rsidRPr="004C5CA1">
              <w:rPr>
                <w:sz w:val="24"/>
                <w:szCs w:val="24"/>
              </w:rPr>
              <w:t>делы администр</w:t>
            </w:r>
            <w:r w:rsidRPr="004C5CA1">
              <w:rPr>
                <w:sz w:val="24"/>
                <w:szCs w:val="24"/>
              </w:rPr>
              <w:t>а</w:t>
            </w:r>
            <w:r w:rsidRPr="004C5CA1">
              <w:rPr>
                <w:sz w:val="24"/>
                <w:szCs w:val="24"/>
              </w:rPr>
              <w:t>ции муниципал</w:t>
            </w:r>
            <w:r w:rsidRPr="004C5CA1">
              <w:rPr>
                <w:sz w:val="24"/>
                <w:szCs w:val="24"/>
              </w:rPr>
              <w:t>ь</w:t>
            </w:r>
            <w:r w:rsidRPr="004C5CA1">
              <w:rPr>
                <w:sz w:val="24"/>
                <w:szCs w:val="24"/>
              </w:rPr>
              <w:t>ного образования</w:t>
            </w:r>
            <w:proofErr w:type="gramEnd"/>
            <w:r w:rsidRPr="004C5CA1">
              <w:rPr>
                <w:sz w:val="24"/>
                <w:szCs w:val="24"/>
              </w:rPr>
              <w:t xml:space="preserve"> Новопокровский район</w:t>
            </w:r>
          </w:p>
        </w:tc>
        <w:tc>
          <w:tcPr>
            <w:tcW w:w="2211" w:type="dxa"/>
          </w:tcPr>
          <w:p w:rsidR="00D73602" w:rsidRPr="004C5CA1" w:rsidRDefault="00D73602" w:rsidP="007F3A44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D73602" w:rsidRPr="004C5CA1" w:rsidRDefault="00D73602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t>пополнение доходной части консоли</w:t>
            </w:r>
            <w:r w:rsidRPr="004C5CA1">
              <w:rPr>
                <w:sz w:val="24"/>
                <w:szCs w:val="24"/>
              </w:rPr>
              <w:softHyphen/>
            </w:r>
            <w:r w:rsidRPr="004C5CA1">
              <w:rPr>
                <w:sz w:val="24"/>
                <w:szCs w:val="24"/>
              </w:rPr>
              <w:lastRenderedPageBreak/>
              <w:t xml:space="preserve">дированного бюджета </w:t>
            </w:r>
          </w:p>
        </w:tc>
      </w:tr>
      <w:tr w:rsidR="00D73602" w:rsidTr="00D73602">
        <w:tc>
          <w:tcPr>
            <w:tcW w:w="594" w:type="dxa"/>
          </w:tcPr>
          <w:p w:rsidR="00D73602" w:rsidRPr="004C5CA1" w:rsidRDefault="00D73602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711" w:type="dxa"/>
          </w:tcPr>
          <w:p w:rsidR="00D73602" w:rsidRPr="004C5CA1" w:rsidRDefault="00D73602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4C5CA1">
              <w:rPr>
                <w:sz w:val="24"/>
                <w:szCs w:val="24"/>
              </w:rPr>
              <w:t>выполн</w:t>
            </w:r>
            <w:r w:rsidRPr="004C5CA1">
              <w:rPr>
                <w:sz w:val="24"/>
                <w:szCs w:val="24"/>
              </w:rPr>
              <w:t>е</w:t>
            </w:r>
            <w:r w:rsidRPr="004C5CA1">
              <w:rPr>
                <w:sz w:val="24"/>
                <w:szCs w:val="24"/>
              </w:rPr>
              <w:t>ния не</w:t>
            </w:r>
            <w:r w:rsidRPr="004C5CA1">
              <w:rPr>
                <w:sz w:val="24"/>
                <w:szCs w:val="24"/>
              </w:rPr>
              <w:softHyphen/>
              <w:t>исполненных денежных обя</w:t>
            </w:r>
            <w:r w:rsidRPr="004C5CA1">
              <w:rPr>
                <w:sz w:val="24"/>
                <w:szCs w:val="24"/>
              </w:rPr>
              <w:softHyphen/>
              <w:t xml:space="preserve">зательств </w:t>
            </w:r>
            <w:r w:rsidRPr="004C5CA1">
              <w:rPr>
                <w:sz w:val="24"/>
                <w:szCs w:val="24"/>
              </w:rPr>
              <w:lastRenderedPageBreak/>
              <w:t>получателей средств бюджета муниципал</w:t>
            </w:r>
            <w:r w:rsidRPr="004C5CA1">
              <w:rPr>
                <w:sz w:val="24"/>
                <w:szCs w:val="24"/>
              </w:rPr>
              <w:t>ь</w:t>
            </w:r>
            <w:r w:rsidRPr="004C5CA1">
              <w:rPr>
                <w:sz w:val="24"/>
                <w:szCs w:val="24"/>
              </w:rPr>
              <w:t>ного образования</w:t>
            </w:r>
            <w:proofErr w:type="gramEnd"/>
            <w:r w:rsidRPr="004C5CA1">
              <w:rPr>
                <w:sz w:val="24"/>
                <w:szCs w:val="24"/>
              </w:rPr>
              <w:t xml:space="preserve"> Н</w:t>
            </w:r>
            <w:r w:rsidRPr="004C5CA1">
              <w:rPr>
                <w:sz w:val="24"/>
                <w:szCs w:val="24"/>
              </w:rPr>
              <w:t>о</w:t>
            </w:r>
            <w:r w:rsidRPr="004C5CA1">
              <w:rPr>
                <w:sz w:val="24"/>
                <w:szCs w:val="24"/>
              </w:rPr>
              <w:t>вопокровский район 2015 года</w:t>
            </w:r>
          </w:p>
        </w:tc>
        <w:tc>
          <w:tcPr>
            <w:tcW w:w="2143" w:type="dxa"/>
          </w:tcPr>
          <w:p w:rsidR="00D73602" w:rsidRPr="004C5CA1" w:rsidRDefault="00D73602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lastRenderedPageBreak/>
              <w:t>решение Совета муниципального образования Н</w:t>
            </w:r>
            <w:r w:rsidRPr="004C5CA1">
              <w:rPr>
                <w:sz w:val="24"/>
                <w:szCs w:val="24"/>
              </w:rPr>
              <w:t>о</w:t>
            </w:r>
            <w:r w:rsidRPr="004C5CA1">
              <w:rPr>
                <w:sz w:val="24"/>
                <w:szCs w:val="24"/>
              </w:rPr>
              <w:lastRenderedPageBreak/>
              <w:t>вопокровский район</w:t>
            </w:r>
          </w:p>
        </w:tc>
        <w:tc>
          <w:tcPr>
            <w:tcW w:w="1866" w:type="dxa"/>
          </w:tcPr>
          <w:p w:rsidR="00D73602" w:rsidRPr="004C5CA1" w:rsidRDefault="00D73602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lastRenderedPageBreak/>
              <w:t>до 1 июня 2016 года</w:t>
            </w: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t>до 1 июня 2017 года</w:t>
            </w:r>
          </w:p>
        </w:tc>
        <w:tc>
          <w:tcPr>
            <w:tcW w:w="2315" w:type="dxa"/>
          </w:tcPr>
          <w:p w:rsidR="00D73602" w:rsidRPr="004C5CA1" w:rsidRDefault="00D73602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lastRenderedPageBreak/>
              <w:t>финансовое упра</w:t>
            </w:r>
            <w:r w:rsidRPr="004C5CA1">
              <w:rPr>
                <w:sz w:val="24"/>
                <w:szCs w:val="24"/>
              </w:rPr>
              <w:t>в</w:t>
            </w:r>
            <w:r w:rsidRPr="004C5CA1">
              <w:rPr>
                <w:sz w:val="24"/>
                <w:szCs w:val="24"/>
              </w:rPr>
              <w:t>ление администр</w:t>
            </w:r>
            <w:r w:rsidRPr="004C5CA1">
              <w:rPr>
                <w:sz w:val="24"/>
                <w:szCs w:val="24"/>
              </w:rPr>
              <w:t>а</w:t>
            </w:r>
            <w:r w:rsidRPr="004C5CA1">
              <w:rPr>
                <w:sz w:val="24"/>
                <w:szCs w:val="24"/>
              </w:rPr>
              <w:t>ции муниципальн</w:t>
            </w:r>
            <w:r w:rsidRPr="004C5CA1">
              <w:rPr>
                <w:sz w:val="24"/>
                <w:szCs w:val="24"/>
              </w:rPr>
              <w:t>о</w:t>
            </w:r>
            <w:r w:rsidRPr="004C5CA1">
              <w:rPr>
                <w:sz w:val="24"/>
                <w:szCs w:val="24"/>
              </w:rPr>
              <w:lastRenderedPageBreak/>
              <w:t>го образования Н</w:t>
            </w:r>
            <w:r w:rsidRPr="004C5CA1">
              <w:rPr>
                <w:sz w:val="24"/>
                <w:szCs w:val="24"/>
              </w:rPr>
              <w:t>о</w:t>
            </w:r>
            <w:r w:rsidRPr="004C5CA1">
              <w:rPr>
                <w:sz w:val="24"/>
                <w:szCs w:val="24"/>
              </w:rPr>
              <w:t>вопокровский район  (свод), главные ра</w:t>
            </w:r>
            <w:r w:rsidRPr="004C5CA1">
              <w:rPr>
                <w:sz w:val="24"/>
                <w:szCs w:val="24"/>
              </w:rPr>
              <w:t>с</w:t>
            </w:r>
            <w:r w:rsidRPr="004C5CA1">
              <w:rPr>
                <w:sz w:val="24"/>
                <w:szCs w:val="24"/>
              </w:rPr>
              <w:t>порядители средств бюджета муниц</w:t>
            </w:r>
            <w:r w:rsidRPr="004C5CA1">
              <w:rPr>
                <w:sz w:val="24"/>
                <w:szCs w:val="24"/>
              </w:rPr>
              <w:t>и</w:t>
            </w:r>
            <w:r w:rsidRPr="004C5CA1">
              <w:rPr>
                <w:sz w:val="24"/>
                <w:szCs w:val="24"/>
              </w:rPr>
              <w:t>пального образов</w:t>
            </w:r>
            <w:r w:rsidRPr="004C5CA1">
              <w:rPr>
                <w:sz w:val="24"/>
                <w:szCs w:val="24"/>
              </w:rPr>
              <w:t>а</w:t>
            </w:r>
            <w:r w:rsidRPr="004C5CA1">
              <w:rPr>
                <w:sz w:val="24"/>
                <w:szCs w:val="24"/>
              </w:rPr>
              <w:t>ния Новопокро</w:t>
            </w:r>
            <w:r w:rsidRPr="004C5CA1">
              <w:rPr>
                <w:sz w:val="24"/>
                <w:szCs w:val="24"/>
              </w:rPr>
              <w:t>в</w:t>
            </w:r>
            <w:r w:rsidRPr="004C5CA1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D73602" w:rsidRPr="004C5CA1" w:rsidRDefault="00D73602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proofErr w:type="gramStart"/>
            <w:r w:rsidRPr="004C5CA1">
              <w:rPr>
                <w:sz w:val="24"/>
                <w:szCs w:val="24"/>
              </w:rPr>
              <w:lastRenderedPageBreak/>
              <w:t>м</w:t>
            </w:r>
            <w:proofErr w:type="gramEnd"/>
            <w:r w:rsidRPr="004C5CA1">
              <w:rPr>
                <w:sz w:val="24"/>
                <w:szCs w:val="24"/>
              </w:rPr>
              <w:t>/б - 1,6</w:t>
            </w:r>
          </w:p>
          <w:p w:rsidR="004C5CA1" w:rsidRPr="004C5CA1" w:rsidRDefault="004C5CA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4C5CA1" w:rsidRPr="004C5CA1" w:rsidRDefault="004C5CA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4C5CA1" w:rsidRPr="004C5CA1" w:rsidRDefault="004C5CA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4C5CA1" w:rsidRPr="004C5CA1" w:rsidRDefault="004C5CA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4C5CA1" w:rsidRPr="004C5CA1" w:rsidRDefault="004C5CA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4C5CA1" w:rsidRPr="004C5CA1" w:rsidRDefault="004C5CA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4C5CA1" w:rsidRPr="004C5CA1" w:rsidRDefault="004C5CA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4C5CA1" w:rsidRPr="004C5CA1" w:rsidRDefault="004C5CA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4C5CA1" w:rsidRPr="004C5CA1" w:rsidRDefault="004C5CA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4C5CA1" w:rsidRPr="004C5CA1" w:rsidRDefault="004C5CA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4C5CA1" w:rsidRPr="004C5CA1" w:rsidRDefault="004C5CA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</w:p>
          <w:p w:rsidR="004C5CA1" w:rsidRPr="004C5CA1" w:rsidRDefault="004C5CA1" w:rsidP="004C5CA1">
            <w:pPr>
              <w:pStyle w:val="2"/>
              <w:shd w:val="clear" w:color="auto" w:fill="auto"/>
              <w:spacing w:line="240" w:lineRule="auto"/>
              <w:ind w:right="500"/>
              <w:jc w:val="center"/>
              <w:rPr>
                <w:sz w:val="24"/>
                <w:szCs w:val="24"/>
              </w:rPr>
            </w:pPr>
            <w:proofErr w:type="gramStart"/>
            <w:r w:rsidRPr="004C5CA1">
              <w:rPr>
                <w:sz w:val="24"/>
                <w:szCs w:val="24"/>
              </w:rPr>
              <w:t>м</w:t>
            </w:r>
            <w:proofErr w:type="gramEnd"/>
            <w:r w:rsidRPr="004C5CA1">
              <w:rPr>
                <w:sz w:val="24"/>
                <w:szCs w:val="24"/>
              </w:rPr>
              <w:t>/б –0,7</w:t>
            </w:r>
          </w:p>
        </w:tc>
        <w:tc>
          <w:tcPr>
            <w:tcW w:w="2946" w:type="dxa"/>
          </w:tcPr>
          <w:p w:rsidR="004C5CA1" w:rsidRDefault="00D73602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lastRenderedPageBreak/>
              <w:t>выполнение неисполне</w:t>
            </w:r>
            <w:r w:rsidRPr="004C5CA1">
              <w:rPr>
                <w:sz w:val="24"/>
                <w:szCs w:val="24"/>
              </w:rPr>
              <w:t>н</w:t>
            </w:r>
            <w:r w:rsidRPr="004C5CA1">
              <w:rPr>
                <w:sz w:val="24"/>
                <w:szCs w:val="24"/>
              </w:rPr>
              <w:t>ных денежных обяз</w:t>
            </w:r>
            <w:r w:rsidRPr="004C5CA1">
              <w:rPr>
                <w:sz w:val="24"/>
                <w:szCs w:val="24"/>
              </w:rPr>
              <w:t>а</w:t>
            </w:r>
            <w:r w:rsidRPr="004C5CA1">
              <w:rPr>
                <w:sz w:val="24"/>
                <w:szCs w:val="24"/>
              </w:rPr>
              <w:t>тельств</w:t>
            </w:r>
          </w:p>
          <w:p w:rsidR="004C5CA1" w:rsidRPr="004C5CA1" w:rsidRDefault="004C5CA1" w:rsidP="004C5CA1"/>
          <w:p w:rsidR="004C5CA1" w:rsidRPr="004C5CA1" w:rsidRDefault="004C5CA1" w:rsidP="004C5CA1"/>
          <w:p w:rsidR="004C5CA1" w:rsidRPr="004C5CA1" w:rsidRDefault="004C5CA1" w:rsidP="004C5CA1"/>
          <w:p w:rsidR="004C5CA1" w:rsidRPr="004C5CA1" w:rsidRDefault="004C5CA1" w:rsidP="004C5CA1"/>
          <w:p w:rsidR="004C5CA1" w:rsidRDefault="004C5CA1" w:rsidP="004C5CA1"/>
          <w:p w:rsidR="004C5CA1" w:rsidRPr="004C5CA1" w:rsidRDefault="004C5CA1" w:rsidP="004C5CA1"/>
          <w:p w:rsidR="004C5CA1" w:rsidRDefault="004C5CA1" w:rsidP="004C5CA1"/>
          <w:p w:rsidR="004C5CA1" w:rsidRDefault="004C5CA1" w:rsidP="004C5CA1"/>
          <w:p w:rsidR="004C5CA1" w:rsidRDefault="004C5CA1" w:rsidP="004C5CA1"/>
          <w:p w:rsidR="00D73602" w:rsidRPr="004C5CA1" w:rsidRDefault="004C5CA1" w:rsidP="004C5CA1">
            <w:pPr>
              <w:rPr>
                <w:rFonts w:ascii="Times New Roman" w:hAnsi="Times New Roman" w:cs="Times New Roman"/>
              </w:rPr>
            </w:pPr>
            <w:r w:rsidRPr="004C5CA1">
              <w:rPr>
                <w:rFonts w:ascii="Times New Roman" w:hAnsi="Times New Roman" w:cs="Times New Roman"/>
                <w:sz w:val="24"/>
                <w:szCs w:val="24"/>
              </w:rPr>
              <w:t>выполнение неисполне</w:t>
            </w:r>
            <w:r w:rsidRPr="004C5C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C5CA1">
              <w:rPr>
                <w:rFonts w:ascii="Times New Roman" w:hAnsi="Times New Roman" w:cs="Times New Roman"/>
                <w:sz w:val="24"/>
                <w:szCs w:val="24"/>
              </w:rPr>
              <w:t>ных денежных обяз</w:t>
            </w:r>
            <w:r w:rsidRPr="004C5C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5CA1">
              <w:rPr>
                <w:rFonts w:ascii="Times New Roman" w:hAnsi="Times New Roman" w:cs="Times New Roman"/>
                <w:sz w:val="24"/>
                <w:szCs w:val="24"/>
              </w:rPr>
              <w:t>тельств</w:t>
            </w:r>
          </w:p>
        </w:tc>
      </w:tr>
      <w:tr w:rsidR="00D73602" w:rsidTr="00D73602">
        <w:tc>
          <w:tcPr>
            <w:tcW w:w="594" w:type="dxa"/>
          </w:tcPr>
          <w:p w:rsidR="00D73602" w:rsidRPr="004C5CA1" w:rsidRDefault="00D73602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711" w:type="dxa"/>
          </w:tcPr>
          <w:p w:rsidR="00D73602" w:rsidRPr="004C5CA1" w:rsidRDefault="00D73602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t>Оптимизация расходов бюджета муниципал</w:t>
            </w:r>
            <w:r w:rsidRPr="004C5CA1">
              <w:rPr>
                <w:sz w:val="24"/>
                <w:szCs w:val="24"/>
              </w:rPr>
              <w:t>ь</w:t>
            </w:r>
            <w:r w:rsidRPr="004C5CA1">
              <w:rPr>
                <w:sz w:val="24"/>
                <w:szCs w:val="24"/>
              </w:rPr>
              <w:t>ного образования Н</w:t>
            </w:r>
            <w:r w:rsidRPr="004C5CA1">
              <w:rPr>
                <w:sz w:val="24"/>
                <w:szCs w:val="24"/>
              </w:rPr>
              <w:t>о</w:t>
            </w:r>
            <w:r w:rsidRPr="004C5CA1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43" w:type="dxa"/>
          </w:tcPr>
          <w:p w:rsidR="00D73602" w:rsidRPr="004C5CA1" w:rsidRDefault="00D73602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t>решение Совета муниципального образования Н</w:t>
            </w:r>
            <w:r w:rsidRPr="004C5CA1">
              <w:rPr>
                <w:sz w:val="24"/>
                <w:szCs w:val="24"/>
              </w:rPr>
              <w:t>о</w:t>
            </w:r>
            <w:r w:rsidRPr="004C5CA1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66" w:type="dxa"/>
          </w:tcPr>
          <w:p w:rsidR="00D73602" w:rsidRDefault="00D73602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t>июнь 2016 г</w:t>
            </w:r>
            <w:r w:rsidRPr="004C5CA1">
              <w:rPr>
                <w:sz w:val="24"/>
                <w:szCs w:val="24"/>
              </w:rPr>
              <w:t>о</w:t>
            </w:r>
            <w:r w:rsidRPr="004C5CA1">
              <w:rPr>
                <w:sz w:val="24"/>
                <w:szCs w:val="24"/>
              </w:rPr>
              <w:t>да</w:t>
            </w:r>
          </w:p>
          <w:p w:rsidR="004C5CA1" w:rsidRPr="004C5CA1" w:rsidRDefault="004C5CA1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2315" w:type="dxa"/>
          </w:tcPr>
          <w:p w:rsidR="00D73602" w:rsidRPr="004C5CA1" w:rsidRDefault="00D73602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t>финансовое упра</w:t>
            </w:r>
            <w:r w:rsidRPr="004C5CA1">
              <w:rPr>
                <w:sz w:val="24"/>
                <w:szCs w:val="24"/>
              </w:rPr>
              <w:t>в</w:t>
            </w:r>
            <w:r w:rsidRPr="004C5CA1">
              <w:rPr>
                <w:sz w:val="24"/>
                <w:szCs w:val="24"/>
              </w:rPr>
              <w:t>ление администр</w:t>
            </w:r>
            <w:r w:rsidRPr="004C5CA1">
              <w:rPr>
                <w:sz w:val="24"/>
                <w:szCs w:val="24"/>
              </w:rPr>
              <w:t>а</w:t>
            </w:r>
            <w:r w:rsidRPr="004C5CA1">
              <w:rPr>
                <w:sz w:val="24"/>
                <w:szCs w:val="24"/>
              </w:rPr>
              <w:t>ции муниципальн</w:t>
            </w:r>
            <w:r w:rsidRPr="004C5CA1">
              <w:rPr>
                <w:sz w:val="24"/>
                <w:szCs w:val="24"/>
              </w:rPr>
              <w:t>о</w:t>
            </w:r>
            <w:r w:rsidRPr="004C5CA1">
              <w:rPr>
                <w:sz w:val="24"/>
                <w:szCs w:val="24"/>
              </w:rPr>
              <w:t>го образования Н</w:t>
            </w:r>
            <w:r w:rsidRPr="004C5CA1">
              <w:rPr>
                <w:sz w:val="24"/>
                <w:szCs w:val="24"/>
              </w:rPr>
              <w:t>о</w:t>
            </w:r>
            <w:r w:rsidRPr="004C5CA1">
              <w:rPr>
                <w:sz w:val="24"/>
                <w:szCs w:val="24"/>
              </w:rPr>
              <w:t>вопокровский район  (свод), главные ра</w:t>
            </w:r>
            <w:r w:rsidRPr="004C5CA1">
              <w:rPr>
                <w:sz w:val="24"/>
                <w:szCs w:val="24"/>
              </w:rPr>
              <w:t>с</w:t>
            </w:r>
            <w:r w:rsidRPr="004C5CA1">
              <w:rPr>
                <w:sz w:val="24"/>
                <w:szCs w:val="24"/>
              </w:rPr>
              <w:t>порядители средств бюджета муниц</w:t>
            </w:r>
            <w:r w:rsidRPr="004C5CA1">
              <w:rPr>
                <w:sz w:val="24"/>
                <w:szCs w:val="24"/>
              </w:rPr>
              <w:t>и</w:t>
            </w:r>
            <w:r w:rsidRPr="004C5CA1">
              <w:rPr>
                <w:sz w:val="24"/>
                <w:szCs w:val="24"/>
              </w:rPr>
              <w:t>пального образов</w:t>
            </w:r>
            <w:r w:rsidRPr="004C5CA1">
              <w:rPr>
                <w:sz w:val="24"/>
                <w:szCs w:val="24"/>
              </w:rPr>
              <w:t>а</w:t>
            </w:r>
            <w:r w:rsidRPr="004C5CA1">
              <w:rPr>
                <w:sz w:val="24"/>
                <w:szCs w:val="24"/>
              </w:rPr>
              <w:t>ния Новопокро</w:t>
            </w:r>
            <w:r w:rsidRPr="004C5CA1">
              <w:rPr>
                <w:sz w:val="24"/>
                <w:szCs w:val="24"/>
              </w:rPr>
              <w:t>в</w:t>
            </w:r>
            <w:r w:rsidRPr="004C5CA1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D73602" w:rsidRPr="004C5CA1" w:rsidRDefault="00D73602" w:rsidP="007F3A44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D73602" w:rsidRPr="004C5CA1" w:rsidRDefault="00D73602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t>обеспечение выполнения расходных обязательств муниципального образ</w:t>
            </w:r>
            <w:r w:rsidRPr="004C5CA1">
              <w:rPr>
                <w:sz w:val="24"/>
                <w:szCs w:val="24"/>
              </w:rPr>
              <w:t>о</w:t>
            </w:r>
            <w:r w:rsidRPr="004C5CA1">
              <w:rPr>
                <w:sz w:val="24"/>
                <w:szCs w:val="24"/>
              </w:rPr>
              <w:t>вания Новопокровский район; обеспечение сб</w:t>
            </w:r>
            <w:r w:rsidRPr="004C5CA1">
              <w:rPr>
                <w:sz w:val="24"/>
                <w:szCs w:val="24"/>
              </w:rPr>
              <w:t>а</w:t>
            </w:r>
            <w:r w:rsidRPr="004C5CA1">
              <w:rPr>
                <w:sz w:val="24"/>
                <w:szCs w:val="24"/>
              </w:rPr>
              <w:t>лансированности бюдж</w:t>
            </w:r>
            <w:r w:rsidRPr="004C5CA1">
              <w:rPr>
                <w:sz w:val="24"/>
                <w:szCs w:val="24"/>
              </w:rPr>
              <w:t>е</w:t>
            </w:r>
            <w:r w:rsidRPr="004C5CA1">
              <w:rPr>
                <w:sz w:val="24"/>
                <w:szCs w:val="24"/>
              </w:rPr>
              <w:t>та муниципального обр</w:t>
            </w:r>
            <w:r w:rsidRPr="004C5CA1">
              <w:rPr>
                <w:sz w:val="24"/>
                <w:szCs w:val="24"/>
              </w:rPr>
              <w:t>а</w:t>
            </w:r>
            <w:r w:rsidRPr="004C5CA1">
              <w:rPr>
                <w:sz w:val="24"/>
                <w:szCs w:val="24"/>
              </w:rPr>
              <w:t>зования Новопокровский район</w:t>
            </w:r>
          </w:p>
        </w:tc>
      </w:tr>
      <w:tr w:rsidR="00D73602" w:rsidTr="00D73602">
        <w:tc>
          <w:tcPr>
            <w:tcW w:w="594" w:type="dxa"/>
          </w:tcPr>
          <w:p w:rsidR="00D73602" w:rsidRPr="004C5CA1" w:rsidRDefault="00D73602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A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11" w:type="dxa"/>
          </w:tcPr>
          <w:p w:rsidR="00D73602" w:rsidRPr="004C5CA1" w:rsidRDefault="00D73602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t>Внесение изменений в муниципальные пр</w:t>
            </w:r>
            <w:r w:rsidRPr="004C5CA1">
              <w:rPr>
                <w:sz w:val="24"/>
                <w:szCs w:val="24"/>
              </w:rPr>
              <w:t>о</w:t>
            </w:r>
            <w:r w:rsidRPr="004C5CA1">
              <w:rPr>
                <w:sz w:val="24"/>
                <w:szCs w:val="24"/>
              </w:rPr>
              <w:t>граммы Новопокро</w:t>
            </w:r>
            <w:r w:rsidRPr="004C5CA1">
              <w:rPr>
                <w:sz w:val="24"/>
                <w:szCs w:val="24"/>
              </w:rPr>
              <w:t>в</w:t>
            </w:r>
            <w:r w:rsidRPr="004C5CA1">
              <w:rPr>
                <w:sz w:val="24"/>
                <w:szCs w:val="24"/>
              </w:rPr>
              <w:t>ского района с целью их корректировки, н</w:t>
            </w:r>
            <w:r w:rsidRPr="004C5CA1">
              <w:rPr>
                <w:sz w:val="24"/>
                <w:szCs w:val="24"/>
              </w:rPr>
              <w:t>а</w:t>
            </w:r>
            <w:r w:rsidRPr="004C5CA1">
              <w:rPr>
                <w:sz w:val="24"/>
                <w:szCs w:val="24"/>
              </w:rPr>
              <w:t>правлен</w:t>
            </w:r>
            <w:r w:rsidRPr="004C5CA1">
              <w:rPr>
                <w:sz w:val="24"/>
                <w:szCs w:val="24"/>
              </w:rPr>
              <w:softHyphen/>
              <w:t>ной на фина</w:t>
            </w:r>
            <w:r w:rsidRPr="004C5CA1">
              <w:rPr>
                <w:sz w:val="24"/>
                <w:szCs w:val="24"/>
              </w:rPr>
              <w:t>н</w:t>
            </w:r>
            <w:r w:rsidRPr="004C5CA1">
              <w:rPr>
                <w:sz w:val="24"/>
                <w:szCs w:val="24"/>
              </w:rPr>
              <w:t>сирование из бюджета муниципального обр</w:t>
            </w:r>
            <w:r w:rsidRPr="004C5CA1">
              <w:rPr>
                <w:sz w:val="24"/>
                <w:szCs w:val="24"/>
              </w:rPr>
              <w:t>а</w:t>
            </w:r>
            <w:r w:rsidRPr="004C5CA1">
              <w:rPr>
                <w:sz w:val="24"/>
                <w:szCs w:val="24"/>
              </w:rPr>
              <w:t>зования Новопокро</w:t>
            </w:r>
            <w:r w:rsidRPr="004C5CA1">
              <w:rPr>
                <w:sz w:val="24"/>
                <w:szCs w:val="24"/>
              </w:rPr>
              <w:t>в</w:t>
            </w:r>
            <w:r w:rsidRPr="004C5CA1">
              <w:rPr>
                <w:sz w:val="24"/>
                <w:szCs w:val="24"/>
              </w:rPr>
              <w:t>ский район наиболее приоритетных ме</w:t>
            </w:r>
            <w:r w:rsidRPr="004C5CA1">
              <w:rPr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2143" w:type="dxa"/>
          </w:tcPr>
          <w:p w:rsidR="00D73602" w:rsidRPr="004C5CA1" w:rsidRDefault="00D73602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t>постановления админи</w:t>
            </w:r>
            <w:r w:rsidRPr="004C5CA1">
              <w:rPr>
                <w:sz w:val="24"/>
                <w:szCs w:val="24"/>
              </w:rPr>
              <w:softHyphen/>
              <w:t>страции муниципального образования</w:t>
            </w:r>
          </w:p>
        </w:tc>
        <w:tc>
          <w:tcPr>
            <w:tcW w:w="1866" w:type="dxa"/>
          </w:tcPr>
          <w:p w:rsidR="00D73602" w:rsidRPr="004C5CA1" w:rsidRDefault="00D73602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t>до 1 июля 2016 года</w:t>
            </w:r>
          </w:p>
          <w:p w:rsidR="004C5CA1" w:rsidRPr="004C5CA1" w:rsidRDefault="004C5CA1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t>2017 год</w:t>
            </w:r>
          </w:p>
        </w:tc>
        <w:tc>
          <w:tcPr>
            <w:tcW w:w="2315" w:type="dxa"/>
          </w:tcPr>
          <w:p w:rsidR="00D73602" w:rsidRPr="004C5CA1" w:rsidRDefault="00D73602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t>финансовое упра</w:t>
            </w:r>
            <w:r w:rsidRPr="004C5CA1">
              <w:rPr>
                <w:sz w:val="24"/>
                <w:szCs w:val="24"/>
              </w:rPr>
              <w:t>в</w:t>
            </w:r>
            <w:r w:rsidRPr="004C5CA1">
              <w:rPr>
                <w:sz w:val="24"/>
                <w:szCs w:val="24"/>
              </w:rPr>
              <w:t>ление администр</w:t>
            </w:r>
            <w:r w:rsidRPr="004C5CA1">
              <w:rPr>
                <w:sz w:val="24"/>
                <w:szCs w:val="24"/>
              </w:rPr>
              <w:t>а</w:t>
            </w:r>
            <w:r w:rsidRPr="004C5CA1">
              <w:rPr>
                <w:sz w:val="24"/>
                <w:szCs w:val="24"/>
              </w:rPr>
              <w:t>ции муниципальн</w:t>
            </w:r>
            <w:r w:rsidRPr="004C5CA1">
              <w:rPr>
                <w:sz w:val="24"/>
                <w:szCs w:val="24"/>
              </w:rPr>
              <w:t>о</w:t>
            </w:r>
            <w:r w:rsidRPr="004C5CA1">
              <w:rPr>
                <w:sz w:val="24"/>
                <w:szCs w:val="24"/>
              </w:rPr>
              <w:t>го образования;</w:t>
            </w:r>
          </w:p>
          <w:p w:rsidR="00D73602" w:rsidRPr="004C5CA1" w:rsidRDefault="00D73602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D73602" w:rsidRPr="004C5CA1" w:rsidRDefault="00D73602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4C5CA1">
              <w:rPr>
                <w:sz w:val="24"/>
                <w:szCs w:val="24"/>
              </w:rPr>
              <w:t>и</w:t>
            </w:r>
            <w:r w:rsidRPr="004C5CA1">
              <w:rPr>
                <w:sz w:val="24"/>
                <w:szCs w:val="24"/>
              </w:rPr>
              <w:t>нистрации муниц</w:t>
            </w:r>
            <w:r w:rsidRPr="004C5CA1">
              <w:rPr>
                <w:sz w:val="24"/>
                <w:szCs w:val="24"/>
              </w:rPr>
              <w:t>и</w:t>
            </w:r>
            <w:r w:rsidRPr="004C5CA1">
              <w:rPr>
                <w:sz w:val="24"/>
                <w:szCs w:val="24"/>
              </w:rPr>
              <w:t>пального образов</w:t>
            </w:r>
            <w:r w:rsidRPr="004C5CA1">
              <w:rPr>
                <w:sz w:val="24"/>
                <w:szCs w:val="24"/>
              </w:rPr>
              <w:t>а</w:t>
            </w:r>
            <w:r w:rsidRPr="004C5CA1">
              <w:rPr>
                <w:sz w:val="24"/>
                <w:szCs w:val="24"/>
              </w:rPr>
              <w:t>ния</w:t>
            </w:r>
          </w:p>
        </w:tc>
        <w:tc>
          <w:tcPr>
            <w:tcW w:w="2211" w:type="dxa"/>
          </w:tcPr>
          <w:p w:rsidR="00D73602" w:rsidRPr="004C5CA1" w:rsidRDefault="00D73602" w:rsidP="00043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6" w:type="dxa"/>
          </w:tcPr>
          <w:p w:rsidR="00D73602" w:rsidRPr="004C5CA1" w:rsidRDefault="00D73602" w:rsidP="00F37AA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C5CA1">
              <w:rPr>
                <w:sz w:val="24"/>
                <w:szCs w:val="24"/>
              </w:rPr>
              <w:t>приведение в соответс</w:t>
            </w:r>
            <w:r w:rsidRPr="004C5CA1">
              <w:rPr>
                <w:sz w:val="24"/>
                <w:szCs w:val="24"/>
              </w:rPr>
              <w:t>т</w:t>
            </w:r>
            <w:r w:rsidRPr="004C5CA1">
              <w:rPr>
                <w:sz w:val="24"/>
                <w:szCs w:val="24"/>
              </w:rPr>
              <w:t>вие с финансо</w:t>
            </w:r>
            <w:r w:rsidRPr="004C5CA1">
              <w:rPr>
                <w:sz w:val="24"/>
                <w:szCs w:val="24"/>
              </w:rPr>
              <w:softHyphen/>
              <w:t>выми во</w:t>
            </w:r>
            <w:r w:rsidRPr="004C5CA1">
              <w:rPr>
                <w:sz w:val="24"/>
                <w:szCs w:val="24"/>
              </w:rPr>
              <w:t>з</w:t>
            </w:r>
            <w:r w:rsidRPr="004C5CA1">
              <w:rPr>
                <w:sz w:val="24"/>
                <w:szCs w:val="24"/>
              </w:rPr>
              <w:t>можностями муниципал</w:t>
            </w:r>
            <w:r w:rsidRPr="004C5CA1">
              <w:rPr>
                <w:sz w:val="24"/>
                <w:szCs w:val="24"/>
              </w:rPr>
              <w:t>ь</w:t>
            </w:r>
            <w:r w:rsidRPr="004C5CA1">
              <w:rPr>
                <w:sz w:val="24"/>
                <w:szCs w:val="24"/>
              </w:rPr>
              <w:t>ного бюджета финансир</w:t>
            </w:r>
            <w:r w:rsidRPr="004C5CA1">
              <w:rPr>
                <w:sz w:val="24"/>
                <w:szCs w:val="24"/>
              </w:rPr>
              <w:t>о</w:t>
            </w:r>
            <w:r w:rsidRPr="004C5CA1">
              <w:rPr>
                <w:sz w:val="24"/>
                <w:szCs w:val="24"/>
              </w:rPr>
              <w:t>вания приоритетных на</w:t>
            </w:r>
            <w:r w:rsidRPr="004C5CA1">
              <w:rPr>
                <w:sz w:val="24"/>
                <w:szCs w:val="24"/>
              </w:rPr>
              <w:softHyphen/>
              <w:t>правлений экономики в районе</w:t>
            </w:r>
          </w:p>
        </w:tc>
      </w:tr>
      <w:tr w:rsidR="00D73602" w:rsidTr="00D73602">
        <w:tc>
          <w:tcPr>
            <w:tcW w:w="594" w:type="dxa"/>
          </w:tcPr>
          <w:p w:rsidR="00D73602" w:rsidRPr="00073DED" w:rsidRDefault="00D73602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DE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11" w:type="dxa"/>
          </w:tcPr>
          <w:p w:rsidR="00D73602" w:rsidRPr="00073DED" w:rsidRDefault="00D73602" w:rsidP="00A82D35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73DED">
              <w:rPr>
                <w:sz w:val="24"/>
                <w:szCs w:val="24"/>
              </w:rPr>
              <w:t xml:space="preserve">Развитие системы </w:t>
            </w:r>
            <w:r w:rsidRPr="00073DED">
              <w:rPr>
                <w:sz w:val="24"/>
                <w:szCs w:val="24"/>
              </w:rPr>
              <w:lastRenderedPageBreak/>
              <w:t>стратегиче</w:t>
            </w:r>
            <w:r w:rsidRPr="00073DED">
              <w:rPr>
                <w:sz w:val="24"/>
                <w:szCs w:val="24"/>
              </w:rPr>
              <w:softHyphen/>
              <w:t>ского пл</w:t>
            </w:r>
            <w:r w:rsidRPr="00073DED">
              <w:rPr>
                <w:sz w:val="24"/>
                <w:szCs w:val="24"/>
              </w:rPr>
              <w:t>а</w:t>
            </w:r>
            <w:r w:rsidRPr="00073DED">
              <w:rPr>
                <w:sz w:val="24"/>
                <w:szCs w:val="24"/>
              </w:rPr>
              <w:t>нирования муниц</w:t>
            </w:r>
            <w:r w:rsidRPr="00073DED">
              <w:rPr>
                <w:sz w:val="24"/>
                <w:szCs w:val="24"/>
              </w:rPr>
              <w:t>и</w:t>
            </w:r>
            <w:r w:rsidRPr="00073DED">
              <w:rPr>
                <w:sz w:val="24"/>
                <w:szCs w:val="24"/>
              </w:rPr>
              <w:t>пального образования Новопокровский ра</w:t>
            </w:r>
            <w:r w:rsidRPr="00073DED">
              <w:rPr>
                <w:sz w:val="24"/>
                <w:szCs w:val="24"/>
              </w:rPr>
              <w:t>й</w:t>
            </w:r>
            <w:r w:rsidRPr="00073DED">
              <w:rPr>
                <w:sz w:val="24"/>
                <w:szCs w:val="24"/>
              </w:rPr>
              <w:t>он, подготовка док</w:t>
            </w:r>
            <w:r w:rsidRPr="00073DED">
              <w:rPr>
                <w:sz w:val="24"/>
                <w:szCs w:val="24"/>
              </w:rPr>
              <w:t>у</w:t>
            </w:r>
            <w:r w:rsidRPr="00073DED">
              <w:rPr>
                <w:sz w:val="24"/>
                <w:szCs w:val="24"/>
              </w:rPr>
              <w:t>ментов стратегическ</w:t>
            </w:r>
            <w:r w:rsidRPr="00073DED">
              <w:rPr>
                <w:sz w:val="24"/>
                <w:szCs w:val="24"/>
              </w:rPr>
              <w:t>о</w:t>
            </w:r>
            <w:r w:rsidRPr="00073DED">
              <w:rPr>
                <w:sz w:val="24"/>
                <w:szCs w:val="24"/>
              </w:rPr>
              <w:t>го планирования мун</w:t>
            </w:r>
            <w:r w:rsidRPr="00073DED">
              <w:rPr>
                <w:sz w:val="24"/>
                <w:szCs w:val="24"/>
              </w:rPr>
              <w:t>и</w:t>
            </w:r>
            <w:r w:rsidRPr="00073DED">
              <w:rPr>
                <w:sz w:val="24"/>
                <w:szCs w:val="24"/>
              </w:rPr>
              <w:t>ципального образов</w:t>
            </w:r>
            <w:r w:rsidRPr="00073DED">
              <w:rPr>
                <w:sz w:val="24"/>
                <w:szCs w:val="24"/>
              </w:rPr>
              <w:t>а</w:t>
            </w:r>
            <w:r w:rsidRPr="00073DED">
              <w:rPr>
                <w:sz w:val="24"/>
                <w:szCs w:val="24"/>
              </w:rPr>
              <w:t>ния Новопокровский район</w:t>
            </w:r>
          </w:p>
        </w:tc>
        <w:tc>
          <w:tcPr>
            <w:tcW w:w="2143" w:type="dxa"/>
          </w:tcPr>
          <w:p w:rsidR="00D73602" w:rsidRPr="00073DED" w:rsidRDefault="00D73602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73DED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073DED">
              <w:rPr>
                <w:sz w:val="24"/>
                <w:szCs w:val="24"/>
              </w:rPr>
              <w:lastRenderedPageBreak/>
              <w:t>администрации муниципального образования Н</w:t>
            </w:r>
            <w:r w:rsidRPr="00073DED">
              <w:rPr>
                <w:sz w:val="24"/>
                <w:szCs w:val="24"/>
              </w:rPr>
              <w:t>о</w:t>
            </w:r>
            <w:r w:rsidRPr="00073DED">
              <w:rPr>
                <w:sz w:val="24"/>
                <w:szCs w:val="24"/>
              </w:rPr>
              <w:t>вопокровский район от 30.12.2014 № 1266</w:t>
            </w:r>
          </w:p>
        </w:tc>
        <w:tc>
          <w:tcPr>
            <w:tcW w:w="1866" w:type="dxa"/>
          </w:tcPr>
          <w:p w:rsidR="00D73602" w:rsidRPr="00073DED" w:rsidRDefault="00D73602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73DED">
              <w:rPr>
                <w:sz w:val="24"/>
                <w:szCs w:val="24"/>
              </w:rPr>
              <w:lastRenderedPageBreak/>
              <w:t xml:space="preserve">в течение 2016 </w:t>
            </w:r>
            <w:r w:rsidRPr="00073DED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315" w:type="dxa"/>
          </w:tcPr>
          <w:p w:rsidR="00D73602" w:rsidRPr="00073DED" w:rsidRDefault="00D73602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73DED">
              <w:rPr>
                <w:sz w:val="24"/>
                <w:szCs w:val="24"/>
              </w:rPr>
              <w:lastRenderedPageBreak/>
              <w:t xml:space="preserve">отдел экономики, </w:t>
            </w:r>
            <w:r w:rsidRPr="00073DED">
              <w:rPr>
                <w:sz w:val="24"/>
                <w:szCs w:val="24"/>
              </w:rPr>
              <w:lastRenderedPageBreak/>
              <w:t>прогнозирования и инвестиций адм</w:t>
            </w:r>
            <w:r w:rsidRPr="00073DED">
              <w:rPr>
                <w:sz w:val="24"/>
                <w:szCs w:val="24"/>
              </w:rPr>
              <w:t>и</w:t>
            </w:r>
            <w:r w:rsidRPr="00073DED">
              <w:rPr>
                <w:sz w:val="24"/>
                <w:szCs w:val="24"/>
              </w:rPr>
              <w:t>нистрации мун</w:t>
            </w:r>
            <w:r w:rsidRPr="00073DED">
              <w:rPr>
                <w:sz w:val="24"/>
                <w:szCs w:val="24"/>
              </w:rPr>
              <w:t>и</w:t>
            </w:r>
            <w:r w:rsidRPr="00073DED">
              <w:rPr>
                <w:sz w:val="24"/>
                <w:szCs w:val="24"/>
              </w:rPr>
              <w:t>ципального обр</w:t>
            </w:r>
            <w:r w:rsidRPr="00073DED">
              <w:rPr>
                <w:sz w:val="24"/>
                <w:szCs w:val="24"/>
              </w:rPr>
              <w:t>а</w:t>
            </w:r>
            <w:r w:rsidRPr="00073DED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D73602" w:rsidRPr="00073DED" w:rsidRDefault="00D73602" w:rsidP="0004339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D73602" w:rsidRPr="00073DED" w:rsidRDefault="00D73602" w:rsidP="00A82D3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73DED">
              <w:rPr>
                <w:sz w:val="24"/>
                <w:szCs w:val="24"/>
              </w:rPr>
              <w:t>создание условий, н</w:t>
            </w:r>
            <w:r w:rsidRPr="00073DED">
              <w:rPr>
                <w:sz w:val="24"/>
                <w:szCs w:val="24"/>
              </w:rPr>
              <w:t>а</w:t>
            </w:r>
            <w:r w:rsidRPr="00073DED">
              <w:rPr>
                <w:sz w:val="24"/>
                <w:szCs w:val="24"/>
              </w:rPr>
              <w:lastRenderedPageBreak/>
              <w:t>правленных на решение задач устойчивого соц</w:t>
            </w:r>
            <w:r w:rsidRPr="00073DED">
              <w:rPr>
                <w:sz w:val="24"/>
                <w:szCs w:val="24"/>
              </w:rPr>
              <w:t>и</w:t>
            </w:r>
            <w:r w:rsidRPr="00073DED">
              <w:rPr>
                <w:sz w:val="24"/>
                <w:szCs w:val="24"/>
              </w:rPr>
              <w:t>ально- экономического развития; подготовка д</w:t>
            </w:r>
            <w:r w:rsidRPr="00073DED">
              <w:rPr>
                <w:sz w:val="24"/>
                <w:szCs w:val="24"/>
              </w:rPr>
              <w:t>о</w:t>
            </w:r>
            <w:r w:rsidRPr="00073DED">
              <w:rPr>
                <w:sz w:val="24"/>
                <w:szCs w:val="24"/>
              </w:rPr>
              <w:t>кументов стратегического планиро</w:t>
            </w:r>
            <w:r w:rsidRPr="00073DED">
              <w:rPr>
                <w:sz w:val="24"/>
                <w:szCs w:val="24"/>
              </w:rPr>
              <w:softHyphen/>
              <w:t>вания муниц</w:t>
            </w:r>
            <w:r w:rsidRPr="00073DED">
              <w:rPr>
                <w:sz w:val="24"/>
                <w:szCs w:val="24"/>
              </w:rPr>
              <w:t>и</w:t>
            </w:r>
            <w:r w:rsidRPr="00073DED">
              <w:rPr>
                <w:sz w:val="24"/>
                <w:szCs w:val="24"/>
              </w:rPr>
              <w:t>пального образования Н</w:t>
            </w:r>
            <w:r w:rsidRPr="00073DED">
              <w:rPr>
                <w:sz w:val="24"/>
                <w:szCs w:val="24"/>
              </w:rPr>
              <w:t>о</w:t>
            </w:r>
            <w:r w:rsidRPr="00073DED">
              <w:rPr>
                <w:sz w:val="24"/>
                <w:szCs w:val="24"/>
              </w:rPr>
              <w:t>вопокровский район в с</w:t>
            </w:r>
            <w:r w:rsidRPr="00073DED">
              <w:rPr>
                <w:sz w:val="24"/>
                <w:szCs w:val="24"/>
              </w:rPr>
              <w:t>о</w:t>
            </w:r>
            <w:r w:rsidRPr="00073DED">
              <w:rPr>
                <w:sz w:val="24"/>
                <w:szCs w:val="24"/>
              </w:rPr>
              <w:t>ответ</w:t>
            </w:r>
            <w:r w:rsidRPr="00073DED">
              <w:rPr>
                <w:sz w:val="24"/>
                <w:szCs w:val="24"/>
              </w:rPr>
              <w:softHyphen/>
              <w:t>ствии с Федерал</w:t>
            </w:r>
            <w:r w:rsidRPr="00073DED">
              <w:rPr>
                <w:sz w:val="24"/>
                <w:szCs w:val="24"/>
              </w:rPr>
              <w:t>ь</w:t>
            </w:r>
            <w:r w:rsidRPr="00073DED">
              <w:rPr>
                <w:sz w:val="24"/>
                <w:szCs w:val="24"/>
              </w:rPr>
              <w:t>ным законом от 28 июня 2014 года №172-ФЗ «О стратегическом планир</w:t>
            </w:r>
            <w:r w:rsidRPr="00073DED">
              <w:rPr>
                <w:sz w:val="24"/>
                <w:szCs w:val="24"/>
              </w:rPr>
              <w:t>о</w:t>
            </w:r>
            <w:r w:rsidRPr="00073DED">
              <w:rPr>
                <w:sz w:val="24"/>
                <w:szCs w:val="24"/>
              </w:rPr>
              <w:t>вании в Рос</w:t>
            </w:r>
            <w:r w:rsidRPr="00073DED">
              <w:rPr>
                <w:sz w:val="24"/>
                <w:szCs w:val="24"/>
              </w:rPr>
              <w:softHyphen/>
              <w:t>сийской Ф</w:t>
            </w:r>
            <w:r w:rsidRPr="00073DED">
              <w:rPr>
                <w:sz w:val="24"/>
                <w:szCs w:val="24"/>
              </w:rPr>
              <w:t>е</w:t>
            </w:r>
            <w:r w:rsidRPr="00073DED">
              <w:rPr>
                <w:sz w:val="24"/>
                <w:szCs w:val="24"/>
              </w:rPr>
              <w:t>дерации»</w:t>
            </w:r>
          </w:p>
        </w:tc>
      </w:tr>
      <w:tr w:rsidR="00D73602" w:rsidTr="00D73602">
        <w:tc>
          <w:tcPr>
            <w:tcW w:w="594" w:type="dxa"/>
          </w:tcPr>
          <w:p w:rsidR="00D73602" w:rsidRPr="00073DED" w:rsidRDefault="00D73602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711" w:type="dxa"/>
          </w:tcPr>
          <w:p w:rsidR="00D73602" w:rsidRPr="00073DED" w:rsidRDefault="00D73602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73DED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073DED">
              <w:rPr>
                <w:sz w:val="24"/>
                <w:szCs w:val="24"/>
              </w:rPr>
              <w:t>контроля за</w:t>
            </w:r>
            <w:proofErr w:type="gramEnd"/>
            <w:r w:rsidRPr="00073DED">
              <w:rPr>
                <w:sz w:val="24"/>
                <w:szCs w:val="24"/>
              </w:rPr>
              <w:t xml:space="preserve"> без</w:t>
            </w:r>
            <w:r w:rsidRPr="00073DED">
              <w:rPr>
                <w:sz w:val="24"/>
                <w:szCs w:val="24"/>
              </w:rPr>
              <w:softHyphen/>
              <w:t>условным испо</w:t>
            </w:r>
            <w:r w:rsidRPr="00073DED">
              <w:rPr>
                <w:sz w:val="24"/>
                <w:szCs w:val="24"/>
              </w:rPr>
              <w:t>л</w:t>
            </w:r>
            <w:r w:rsidRPr="00073DED">
              <w:rPr>
                <w:sz w:val="24"/>
                <w:szCs w:val="24"/>
              </w:rPr>
              <w:t>нением целе</w:t>
            </w:r>
            <w:r w:rsidRPr="00073DED">
              <w:rPr>
                <w:sz w:val="24"/>
                <w:szCs w:val="24"/>
              </w:rPr>
              <w:softHyphen/>
              <w:t>вых пок</w:t>
            </w:r>
            <w:r w:rsidRPr="00073DED">
              <w:rPr>
                <w:sz w:val="24"/>
                <w:szCs w:val="24"/>
              </w:rPr>
              <w:t>а</w:t>
            </w:r>
            <w:r w:rsidRPr="00073DED">
              <w:rPr>
                <w:sz w:val="24"/>
                <w:szCs w:val="24"/>
              </w:rPr>
              <w:t>зателей социально- экономического разв</w:t>
            </w:r>
            <w:r w:rsidRPr="00073DED">
              <w:rPr>
                <w:sz w:val="24"/>
                <w:szCs w:val="24"/>
              </w:rPr>
              <w:t>и</w:t>
            </w:r>
            <w:r w:rsidRPr="00073DED">
              <w:rPr>
                <w:sz w:val="24"/>
                <w:szCs w:val="24"/>
              </w:rPr>
              <w:t>тия и выполнению п</w:t>
            </w:r>
            <w:r w:rsidRPr="00073DED">
              <w:rPr>
                <w:sz w:val="24"/>
                <w:szCs w:val="24"/>
              </w:rPr>
              <w:t>о</w:t>
            </w:r>
            <w:r w:rsidRPr="00073DED">
              <w:rPr>
                <w:sz w:val="24"/>
                <w:szCs w:val="24"/>
              </w:rPr>
              <w:t>ручений Пре</w:t>
            </w:r>
            <w:r w:rsidRPr="00073DED">
              <w:rPr>
                <w:sz w:val="24"/>
                <w:szCs w:val="24"/>
              </w:rPr>
              <w:softHyphen/>
              <w:t>зидента Российской Федера</w:t>
            </w:r>
            <w:r w:rsidRPr="00073DED">
              <w:rPr>
                <w:sz w:val="24"/>
                <w:szCs w:val="24"/>
              </w:rPr>
              <w:softHyphen/>
              <w:t>ции, установленных указами Президента Российской Федерации от 7 мая 2012 года №596-606-</w:t>
            </w:r>
          </w:p>
        </w:tc>
        <w:tc>
          <w:tcPr>
            <w:tcW w:w="2143" w:type="dxa"/>
          </w:tcPr>
          <w:p w:rsidR="00D73602" w:rsidRPr="00073DED" w:rsidRDefault="00D73602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73DED">
              <w:rPr>
                <w:sz w:val="24"/>
                <w:szCs w:val="24"/>
              </w:rPr>
              <w:t>распоряжение главы админи</w:t>
            </w:r>
            <w:r w:rsidRPr="00073DED">
              <w:rPr>
                <w:sz w:val="24"/>
                <w:szCs w:val="24"/>
              </w:rPr>
              <w:softHyphen/>
              <w:t>страции (гу</w:t>
            </w:r>
            <w:r w:rsidRPr="00073DED">
              <w:rPr>
                <w:sz w:val="24"/>
                <w:szCs w:val="24"/>
              </w:rPr>
              <w:softHyphen/>
              <w:t>бернатора) Кра</w:t>
            </w:r>
            <w:r w:rsidRPr="00073DED">
              <w:rPr>
                <w:sz w:val="24"/>
                <w:szCs w:val="24"/>
              </w:rPr>
              <w:t>с</w:t>
            </w:r>
            <w:r w:rsidRPr="00073DED">
              <w:rPr>
                <w:sz w:val="24"/>
                <w:szCs w:val="24"/>
              </w:rPr>
              <w:t>нодарско</w:t>
            </w:r>
            <w:r w:rsidRPr="00073DED">
              <w:rPr>
                <w:sz w:val="24"/>
                <w:szCs w:val="24"/>
              </w:rPr>
              <w:softHyphen/>
              <w:t xml:space="preserve">го края от 29 ноября 2012 года № 113 </w:t>
            </w:r>
            <w:proofErr w:type="spellStart"/>
            <w:r w:rsidRPr="00073DED">
              <w:rPr>
                <w:sz w:val="24"/>
                <w:szCs w:val="24"/>
              </w:rPr>
              <w:t>б-р</w:t>
            </w:r>
            <w:proofErr w:type="spellEnd"/>
            <w:r w:rsidRPr="00073DED">
              <w:rPr>
                <w:sz w:val="24"/>
                <w:szCs w:val="24"/>
              </w:rPr>
              <w:t xml:space="preserve">; </w:t>
            </w:r>
          </w:p>
          <w:p w:rsidR="00D73602" w:rsidRPr="00073DED" w:rsidRDefault="00D73602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73DED">
              <w:rPr>
                <w:sz w:val="24"/>
                <w:szCs w:val="24"/>
              </w:rPr>
              <w:t>постановление главы админи</w:t>
            </w:r>
            <w:r w:rsidRPr="00073DED">
              <w:rPr>
                <w:sz w:val="24"/>
                <w:szCs w:val="24"/>
              </w:rPr>
              <w:softHyphen/>
              <w:t>страции (гу</w:t>
            </w:r>
            <w:r w:rsidRPr="00073DED">
              <w:rPr>
                <w:sz w:val="24"/>
                <w:szCs w:val="24"/>
              </w:rPr>
              <w:softHyphen/>
              <w:t>бернатором) Краснодарско</w:t>
            </w:r>
            <w:r w:rsidRPr="00073DED">
              <w:rPr>
                <w:sz w:val="24"/>
                <w:szCs w:val="24"/>
              </w:rPr>
              <w:softHyphen/>
              <w:t>го края от 28 се</w:t>
            </w:r>
            <w:r w:rsidRPr="00073DED">
              <w:rPr>
                <w:sz w:val="24"/>
                <w:szCs w:val="24"/>
              </w:rPr>
              <w:t>н</w:t>
            </w:r>
            <w:r w:rsidRPr="00073DED">
              <w:rPr>
                <w:sz w:val="24"/>
                <w:szCs w:val="24"/>
              </w:rPr>
              <w:t>тября 2012 года № 1138</w:t>
            </w:r>
          </w:p>
        </w:tc>
        <w:tc>
          <w:tcPr>
            <w:tcW w:w="1866" w:type="dxa"/>
          </w:tcPr>
          <w:p w:rsidR="00D73602" w:rsidRPr="00073DED" w:rsidRDefault="00D73602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73DED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315" w:type="dxa"/>
          </w:tcPr>
          <w:p w:rsidR="00D73602" w:rsidRPr="00073DED" w:rsidRDefault="00D73602" w:rsidP="00EF4E6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73DED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073DED">
              <w:rPr>
                <w:sz w:val="24"/>
                <w:szCs w:val="24"/>
              </w:rPr>
              <w:t>и</w:t>
            </w:r>
            <w:r w:rsidRPr="00073DED">
              <w:rPr>
                <w:sz w:val="24"/>
                <w:szCs w:val="24"/>
              </w:rPr>
              <w:t>нистрации мун</w:t>
            </w:r>
            <w:r w:rsidRPr="00073DED">
              <w:rPr>
                <w:sz w:val="24"/>
                <w:szCs w:val="24"/>
              </w:rPr>
              <w:t>и</w:t>
            </w:r>
            <w:r w:rsidRPr="00073DED">
              <w:rPr>
                <w:sz w:val="24"/>
                <w:szCs w:val="24"/>
              </w:rPr>
              <w:t>ципального обр</w:t>
            </w:r>
            <w:r w:rsidRPr="00073DED">
              <w:rPr>
                <w:sz w:val="24"/>
                <w:szCs w:val="24"/>
              </w:rPr>
              <w:t>а</w:t>
            </w:r>
            <w:r w:rsidRPr="00073DED">
              <w:rPr>
                <w:sz w:val="24"/>
                <w:szCs w:val="24"/>
              </w:rPr>
              <w:t>зования (свод), структурные по</w:t>
            </w:r>
            <w:r w:rsidRPr="00073DED">
              <w:rPr>
                <w:sz w:val="24"/>
                <w:szCs w:val="24"/>
              </w:rPr>
              <w:t>д</w:t>
            </w:r>
            <w:r w:rsidRPr="00073DED">
              <w:rPr>
                <w:sz w:val="24"/>
                <w:szCs w:val="24"/>
              </w:rPr>
              <w:t>разделения адм</w:t>
            </w:r>
            <w:r w:rsidRPr="00073DED">
              <w:rPr>
                <w:sz w:val="24"/>
                <w:szCs w:val="24"/>
              </w:rPr>
              <w:t>и</w:t>
            </w:r>
            <w:r w:rsidRPr="00073DED">
              <w:rPr>
                <w:sz w:val="24"/>
                <w:szCs w:val="24"/>
              </w:rPr>
              <w:t>нистрации мун</w:t>
            </w:r>
            <w:r w:rsidRPr="00073DED">
              <w:rPr>
                <w:sz w:val="24"/>
                <w:szCs w:val="24"/>
              </w:rPr>
              <w:t>и</w:t>
            </w:r>
            <w:r w:rsidRPr="00073DED">
              <w:rPr>
                <w:sz w:val="24"/>
                <w:szCs w:val="24"/>
              </w:rPr>
              <w:t>ципального обр</w:t>
            </w:r>
            <w:r w:rsidRPr="00073DED">
              <w:rPr>
                <w:sz w:val="24"/>
                <w:szCs w:val="24"/>
              </w:rPr>
              <w:t>а</w:t>
            </w:r>
            <w:r w:rsidRPr="00073DED">
              <w:rPr>
                <w:sz w:val="24"/>
                <w:szCs w:val="24"/>
              </w:rPr>
              <w:t>зования</w:t>
            </w:r>
          </w:p>
        </w:tc>
        <w:tc>
          <w:tcPr>
            <w:tcW w:w="2211" w:type="dxa"/>
          </w:tcPr>
          <w:p w:rsidR="00D73602" w:rsidRPr="00073DED" w:rsidRDefault="00D73602" w:rsidP="0004339F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D73602" w:rsidRPr="00073DED" w:rsidRDefault="00D73602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73DED">
              <w:rPr>
                <w:sz w:val="24"/>
                <w:szCs w:val="24"/>
              </w:rPr>
              <w:t>безусловное выполнение показателей и поручений, установленных указами Президента Российской Федерации от 7 мая 2012 года №596-606</w:t>
            </w:r>
          </w:p>
        </w:tc>
      </w:tr>
      <w:tr w:rsidR="00D73602" w:rsidTr="00D73602">
        <w:tc>
          <w:tcPr>
            <w:tcW w:w="594" w:type="dxa"/>
          </w:tcPr>
          <w:p w:rsidR="00D73602" w:rsidRPr="00DD25CB" w:rsidRDefault="00D73602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11" w:type="dxa"/>
          </w:tcPr>
          <w:p w:rsidR="00D73602" w:rsidRPr="00DD25CB" w:rsidRDefault="00D73602" w:rsidP="0069501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Разработка Плана м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роприя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softHyphen/>
              <w:t>тий («дорожной карты») по содействию развитию конку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softHyphen/>
              <w:t>ренции и по развитию конку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softHyphen/>
              <w:t>рентной среды в мун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ципальном образовании 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Новопокровский район</w:t>
            </w:r>
          </w:p>
        </w:tc>
        <w:tc>
          <w:tcPr>
            <w:tcW w:w="2143" w:type="dxa"/>
          </w:tcPr>
          <w:p w:rsidR="00D73602" w:rsidRPr="00DD25CB" w:rsidRDefault="00D73602" w:rsidP="0069501A">
            <w:pPr>
              <w:pStyle w:val="Default"/>
              <w:jc w:val="center"/>
            </w:pPr>
            <w:r w:rsidRPr="00DD25CB">
              <w:lastRenderedPageBreak/>
              <w:t>План мероприя</w:t>
            </w:r>
            <w:r w:rsidRPr="00DD25CB">
              <w:softHyphen/>
              <w:t>тий («дорожная карта») по соде</w:t>
            </w:r>
            <w:r w:rsidRPr="00DD25CB">
              <w:t>й</w:t>
            </w:r>
            <w:r w:rsidRPr="00DD25CB">
              <w:t>ствию развитию конку</w:t>
            </w:r>
            <w:r w:rsidRPr="00DD25CB">
              <w:softHyphen/>
              <w:t>ренции и по развитию конку</w:t>
            </w:r>
            <w:r w:rsidRPr="00DD25CB">
              <w:softHyphen/>
              <w:t xml:space="preserve">рентной среды в </w:t>
            </w:r>
            <w:r w:rsidRPr="00DD25CB">
              <w:lastRenderedPageBreak/>
              <w:t>муниципальном образовании Н</w:t>
            </w:r>
            <w:r w:rsidRPr="00DD25CB">
              <w:t>о</w:t>
            </w:r>
            <w:r w:rsidRPr="00DD25CB">
              <w:t>вопокровский район</w:t>
            </w:r>
          </w:p>
        </w:tc>
        <w:tc>
          <w:tcPr>
            <w:tcW w:w="1866" w:type="dxa"/>
          </w:tcPr>
          <w:p w:rsidR="00D73602" w:rsidRPr="00DD25CB" w:rsidRDefault="00D73602" w:rsidP="0069501A">
            <w:pPr>
              <w:pStyle w:val="Default"/>
              <w:jc w:val="center"/>
            </w:pPr>
            <w:r w:rsidRPr="00DD25CB">
              <w:lastRenderedPageBreak/>
              <w:t>август 2016 г</w:t>
            </w:r>
            <w:r w:rsidRPr="00DD25CB">
              <w:t>о</w:t>
            </w:r>
            <w:r w:rsidRPr="00DD25CB">
              <w:t>да, реализация в течение 2016-2017 годов</w:t>
            </w:r>
          </w:p>
          <w:p w:rsidR="00D73602" w:rsidRPr="00DD25CB" w:rsidRDefault="00D73602" w:rsidP="0069501A">
            <w:pPr>
              <w:pStyle w:val="Default"/>
              <w:jc w:val="center"/>
            </w:pPr>
          </w:p>
        </w:tc>
        <w:tc>
          <w:tcPr>
            <w:tcW w:w="2315" w:type="dxa"/>
          </w:tcPr>
          <w:p w:rsidR="00D73602" w:rsidRPr="00DD25CB" w:rsidRDefault="00D73602" w:rsidP="0069501A">
            <w:pPr>
              <w:pStyle w:val="Default"/>
              <w:jc w:val="both"/>
            </w:pPr>
            <w:r w:rsidRPr="00DD25CB">
              <w:t>отдел экономики, прогнозирования и инвестиций адм</w:t>
            </w:r>
            <w:r w:rsidRPr="00DD25CB">
              <w:t>и</w:t>
            </w:r>
            <w:r w:rsidRPr="00DD25CB">
              <w:t>нистрации муниц</w:t>
            </w:r>
            <w:r w:rsidRPr="00DD25CB">
              <w:t>и</w:t>
            </w:r>
            <w:r w:rsidRPr="00DD25CB">
              <w:t>пального образов</w:t>
            </w:r>
            <w:r w:rsidRPr="00DD25CB">
              <w:t>а</w:t>
            </w:r>
            <w:r w:rsidRPr="00DD25CB">
              <w:t>ния Новопокро</w:t>
            </w:r>
            <w:r w:rsidRPr="00DD25CB">
              <w:t>в</w:t>
            </w:r>
            <w:r w:rsidRPr="00DD25CB">
              <w:t>ский район</w:t>
            </w:r>
          </w:p>
        </w:tc>
        <w:tc>
          <w:tcPr>
            <w:tcW w:w="2211" w:type="dxa"/>
          </w:tcPr>
          <w:p w:rsidR="00D73602" w:rsidRPr="00DD25CB" w:rsidRDefault="00D73602" w:rsidP="0069501A">
            <w:pPr>
              <w:pStyle w:val="Default"/>
              <w:jc w:val="center"/>
            </w:pPr>
            <w:r w:rsidRPr="00DD25CB">
              <w:t>-</w:t>
            </w:r>
          </w:p>
          <w:p w:rsidR="00D73602" w:rsidRPr="00DD25CB" w:rsidRDefault="00D73602" w:rsidP="0069501A">
            <w:pPr>
              <w:pStyle w:val="Default"/>
              <w:jc w:val="center"/>
            </w:pPr>
          </w:p>
        </w:tc>
        <w:tc>
          <w:tcPr>
            <w:tcW w:w="2946" w:type="dxa"/>
          </w:tcPr>
          <w:p w:rsidR="00D73602" w:rsidRPr="00DD25CB" w:rsidRDefault="00D73602" w:rsidP="0069501A">
            <w:pPr>
              <w:pStyle w:val="Default"/>
              <w:jc w:val="both"/>
            </w:pPr>
            <w:r w:rsidRPr="00DD25CB">
              <w:t>создание условий для ра</w:t>
            </w:r>
            <w:r w:rsidRPr="00DD25CB">
              <w:t>з</w:t>
            </w:r>
            <w:r w:rsidRPr="00DD25CB">
              <w:t>вития, под</w:t>
            </w:r>
            <w:r w:rsidRPr="00DD25CB">
              <w:softHyphen/>
              <w:t>держки и защ</w:t>
            </w:r>
            <w:r w:rsidRPr="00DD25CB">
              <w:t>и</w:t>
            </w:r>
            <w:r w:rsidRPr="00DD25CB">
              <w:t>ты субъектов предпри</w:t>
            </w:r>
            <w:r w:rsidRPr="00DD25CB">
              <w:softHyphen/>
              <w:t>нимательства, снижения администра</w:t>
            </w:r>
            <w:r w:rsidRPr="00DD25CB">
              <w:softHyphen/>
              <w:t>тивных барь</w:t>
            </w:r>
            <w:r w:rsidRPr="00DD25CB">
              <w:t>е</w:t>
            </w:r>
            <w:r w:rsidRPr="00DD25CB">
              <w:t>ров и стимулирования н</w:t>
            </w:r>
            <w:r w:rsidRPr="00DD25CB">
              <w:t>о</w:t>
            </w:r>
            <w:r w:rsidRPr="00DD25CB">
              <w:t>вых предпринимател</w:t>
            </w:r>
            <w:r w:rsidRPr="00DD25CB">
              <w:t>ь</w:t>
            </w:r>
            <w:r w:rsidRPr="00DD25CB">
              <w:lastRenderedPageBreak/>
              <w:t>ских инициа</w:t>
            </w:r>
            <w:r w:rsidRPr="00DD25CB">
              <w:softHyphen/>
              <w:t>тив</w:t>
            </w:r>
          </w:p>
        </w:tc>
      </w:tr>
      <w:tr w:rsidR="00D73602" w:rsidTr="0004339F">
        <w:tc>
          <w:tcPr>
            <w:tcW w:w="14786" w:type="dxa"/>
            <w:gridSpan w:val="7"/>
          </w:tcPr>
          <w:p w:rsidR="00D73602" w:rsidRPr="00FB7448" w:rsidRDefault="00D73602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DD25CB">
              <w:rPr>
                <w:sz w:val="28"/>
                <w:szCs w:val="28"/>
              </w:rPr>
              <w:lastRenderedPageBreak/>
              <w:t>Поддержка отраслей экономики</w:t>
            </w:r>
          </w:p>
        </w:tc>
      </w:tr>
      <w:tr w:rsidR="00D73602" w:rsidTr="00D73602">
        <w:tc>
          <w:tcPr>
            <w:tcW w:w="594" w:type="dxa"/>
          </w:tcPr>
          <w:p w:rsidR="00D73602" w:rsidRPr="00DD25CB" w:rsidRDefault="00D73602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11" w:type="dxa"/>
          </w:tcPr>
          <w:p w:rsidR="00D73602" w:rsidRPr="00DD25CB" w:rsidRDefault="00D73602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>Обеспечение в 2016 году исполнения ко</w:t>
            </w:r>
            <w:r w:rsidRPr="00DD25CB">
              <w:rPr>
                <w:sz w:val="24"/>
                <w:szCs w:val="24"/>
              </w:rPr>
              <w:t>н</w:t>
            </w:r>
            <w:r w:rsidRPr="00DD25CB">
              <w:rPr>
                <w:sz w:val="24"/>
                <w:szCs w:val="24"/>
              </w:rPr>
              <w:t>трактов, сни</w:t>
            </w:r>
            <w:r w:rsidRPr="00DD25CB">
              <w:rPr>
                <w:sz w:val="24"/>
                <w:szCs w:val="24"/>
              </w:rPr>
              <w:softHyphen/>
              <w:t>жения ф</w:t>
            </w:r>
            <w:r w:rsidRPr="00DD25CB">
              <w:rPr>
                <w:sz w:val="24"/>
                <w:szCs w:val="24"/>
              </w:rPr>
              <w:t>и</w:t>
            </w:r>
            <w:r w:rsidRPr="00DD25CB">
              <w:rPr>
                <w:sz w:val="24"/>
                <w:szCs w:val="24"/>
              </w:rPr>
              <w:t>нансовой нагрузки на участников закупок по</w:t>
            </w:r>
            <w:r w:rsidRPr="00DD25CB">
              <w:rPr>
                <w:sz w:val="24"/>
                <w:szCs w:val="24"/>
              </w:rPr>
              <w:softHyphen/>
              <w:t>средством:</w:t>
            </w:r>
          </w:p>
          <w:p w:rsidR="00D73602" w:rsidRPr="00DD25CB" w:rsidRDefault="00D73602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proofErr w:type="gramStart"/>
            <w:r w:rsidRPr="00DD25CB">
              <w:rPr>
                <w:sz w:val="24"/>
                <w:szCs w:val="24"/>
              </w:rPr>
              <w:t>установления поря</w:t>
            </w:r>
            <w:r w:rsidRPr="00DD25CB">
              <w:rPr>
                <w:sz w:val="24"/>
                <w:szCs w:val="24"/>
              </w:rPr>
              <w:t>д</w:t>
            </w:r>
            <w:r w:rsidRPr="00DD25CB">
              <w:rPr>
                <w:sz w:val="24"/>
                <w:szCs w:val="24"/>
              </w:rPr>
              <w:t>ка из</w:t>
            </w:r>
            <w:r w:rsidRPr="00DD25CB">
              <w:rPr>
                <w:sz w:val="24"/>
                <w:szCs w:val="24"/>
              </w:rPr>
              <w:softHyphen/>
              <w:t>менения срока исполнения муниц</w:t>
            </w:r>
            <w:r w:rsidRPr="00DD25CB">
              <w:rPr>
                <w:sz w:val="24"/>
                <w:szCs w:val="24"/>
              </w:rPr>
              <w:t>и</w:t>
            </w:r>
            <w:r w:rsidRPr="00DD25CB">
              <w:rPr>
                <w:sz w:val="24"/>
                <w:szCs w:val="24"/>
              </w:rPr>
              <w:t>пального контракта, и (или) цены единицы товара, работы, услуги, и (или) коли</w:t>
            </w:r>
            <w:r w:rsidRPr="00DD25CB">
              <w:rPr>
                <w:sz w:val="24"/>
                <w:szCs w:val="24"/>
              </w:rPr>
              <w:softHyphen/>
              <w:t>чества т</w:t>
            </w:r>
            <w:r w:rsidRPr="00DD25CB">
              <w:rPr>
                <w:sz w:val="24"/>
                <w:szCs w:val="24"/>
              </w:rPr>
              <w:t>о</w:t>
            </w:r>
            <w:r w:rsidRPr="00DD25CB">
              <w:rPr>
                <w:sz w:val="24"/>
                <w:szCs w:val="24"/>
              </w:rPr>
              <w:t>варов, работ, услуг, предусмотренных м</w:t>
            </w:r>
            <w:r w:rsidRPr="00DD25CB">
              <w:rPr>
                <w:sz w:val="24"/>
                <w:szCs w:val="24"/>
              </w:rPr>
              <w:t>у</w:t>
            </w:r>
            <w:r w:rsidRPr="00DD25CB">
              <w:rPr>
                <w:sz w:val="24"/>
                <w:szCs w:val="24"/>
              </w:rPr>
              <w:t>ниципальными ко</w:t>
            </w:r>
            <w:r w:rsidRPr="00DD25CB">
              <w:rPr>
                <w:sz w:val="24"/>
                <w:szCs w:val="24"/>
              </w:rPr>
              <w:t>н</w:t>
            </w:r>
            <w:r w:rsidRPr="00DD25CB">
              <w:rPr>
                <w:sz w:val="24"/>
                <w:szCs w:val="24"/>
              </w:rPr>
              <w:t>трактами, срок испо</w:t>
            </w:r>
            <w:r w:rsidRPr="00DD25CB">
              <w:rPr>
                <w:sz w:val="24"/>
                <w:szCs w:val="24"/>
              </w:rPr>
              <w:t>л</w:t>
            </w:r>
            <w:r w:rsidRPr="00DD25CB">
              <w:rPr>
                <w:sz w:val="24"/>
                <w:szCs w:val="24"/>
              </w:rPr>
              <w:t>нения которых истек</w:t>
            </w:r>
            <w:r w:rsidRPr="00DD25CB">
              <w:rPr>
                <w:sz w:val="24"/>
                <w:szCs w:val="24"/>
              </w:rPr>
              <w:t>а</w:t>
            </w:r>
            <w:r w:rsidRPr="00DD25CB">
              <w:rPr>
                <w:sz w:val="24"/>
                <w:szCs w:val="24"/>
              </w:rPr>
              <w:t>ет в 2016 году;</w:t>
            </w:r>
            <w:proofErr w:type="gramEnd"/>
          </w:p>
          <w:p w:rsidR="00D73602" w:rsidRPr="00DD25CB" w:rsidRDefault="00D73602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>определения допо</w:t>
            </w:r>
            <w:r w:rsidRPr="00DD25CB">
              <w:rPr>
                <w:sz w:val="24"/>
                <w:szCs w:val="24"/>
              </w:rPr>
              <w:t>л</w:t>
            </w:r>
            <w:r w:rsidRPr="00DD25CB">
              <w:rPr>
                <w:sz w:val="24"/>
                <w:szCs w:val="24"/>
              </w:rPr>
              <w:t>нитель</w:t>
            </w:r>
            <w:r w:rsidRPr="00DD25CB">
              <w:rPr>
                <w:sz w:val="24"/>
                <w:szCs w:val="24"/>
              </w:rPr>
              <w:softHyphen/>
              <w:t>ных случаев и условий, при которых муниципальный зака</w:t>
            </w:r>
            <w:r w:rsidRPr="00DD25CB">
              <w:rPr>
                <w:sz w:val="24"/>
                <w:szCs w:val="24"/>
              </w:rPr>
              <w:t>з</w:t>
            </w:r>
            <w:r w:rsidRPr="00DD25CB">
              <w:rPr>
                <w:sz w:val="24"/>
                <w:szCs w:val="24"/>
              </w:rPr>
              <w:t>чик вправе, но не об</w:t>
            </w:r>
            <w:r w:rsidRPr="00DD25CB">
              <w:rPr>
                <w:sz w:val="24"/>
                <w:szCs w:val="24"/>
              </w:rPr>
              <w:t>я</w:t>
            </w:r>
            <w:r w:rsidRPr="00DD25CB">
              <w:rPr>
                <w:sz w:val="24"/>
                <w:szCs w:val="24"/>
              </w:rPr>
              <w:t>зан устанавливать тр</w:t>
            </w:r>
            <w:r w:rsidRPr="00DD25CB">
              <w:rPr>
                <w:sz w:val="24"/>
                <w:szCs w:val="24"/>
              </w:rPr>
              <w:t>е</w:t>
            </w:r>
            <w:r w:rsidRPr="00DD25CB">
              <w:rPr>
                <w:sz w:val="24"/>
                <w:szCs w:val="24"/>
              </w:rPr>
              <w:t>бование об обеспеч</w:t>
            </w:r>
            <w:r w:rsidRPr="00DD25CB">
              <w:rPr>
                <w:sz w:val="24"/>
                <w:szCs w:val="24"/>
              </w:rPr>
              <w:t>е</w:t>
            </w:r>
            <w:r w:rsidRPr="00DD25CB">
              <w:rPr>
                <w:sz w:val="24"/>
                <w:szCs w:val="24"/>
              </w:rPr>
              <w:t>нии исполнения мун</w:t>
            </w:r>
            <w:r w:rsidRPr="00DD25CB">
              <w:rPr>
                <w:sz w:val="24"/>
                <w:szCs w:val="24"/>
              </w:rPr>
              <w:t>и</w:t>
            </w:r>
            <w:r w:rsidRPr="00DD25CB">
              <w:rPr>
                <w:sz w:val="24"/>
                <w:szCs w:val="24"/>
              </w:rPr>
              <w:t xml:space="preserve">ципального контракта в 2016 году </w:t>
            </w:r>
          </w:p>
        </w:tc>
        <w:tc>
          <w:tcPr>
            <w:tcW w:w="2143" w:type="dxa"/>
          </w:tcPr>
          <w:p w:rsidR="00D73602" w:rsidRPr="00DD25CB" w:rsidRDefault="00D73602" w:rsidP="005D7D8E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DD25CB">
              <w:rPr>
                <w:sz w:val="24"/>
                <w:szCs w:val="24"/>
              </w:rPr>
              <w:t>о</w:t>
            </w:r>
            <w:r w:rsidRPr="00DD25CB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66" w:type="dxa"/>
          </w:tcPr>
          <w:p w:rsidR="00D73602" w:rsidRPr="00DD25CB" w:rsidRDefault="00D73602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>в течение трех меся</w:t>
            </w:r>
            <w:r w:rsidRPr="00DD25CB">
              <w:rPr>
                <w:sz w:val="24"/>
                <w:szCs w:val="24"/>
              </w:rPr>
              <w:softHyphen/>
              <w:t xml:space="preserve">цев, </w:t>
            </w:r>
            <w:proofErr w:type="gramStart"/>
            <w:r w:rsidRPr="00DD25CB">
              <w:rPr>
                <w:sz w:val="24"/>
                <w:szCs w:val="24"/>
              </w:rPr>
              <w:t>с д</w:t>
            </w:r>
            <w:r w:rsidRPr="00DD25CB">
              <w:rPr>
                <w:sz w:val="24"/>
                <w:szCs w:val="24"/>
              </w:rPr>
              <w:t>а</w:t>
            </w:r>
            <w:r w:rsidRPr="00DD25CB">
              <w:rPr>
                <w:sz w:val="24"/>
                <w:szCs w:val="24"/>
              </w:rPr>
              <w:t>ты принятия</w:t>
            </w:r>
            <w:proofErr w:type="gramEnd"/>
            <w:r w:rsidRPr="00DD25CB">
              <w:rPr>
                <w:sz w:val="24"/>
                <w:szCs w:val="24"/>
              </w:rPr>
              <w:t xml:space="preserve"> соответст</w:t>
            </w:r>
            <w:r w:rsidRPr="00DD25CB">
              <w:rPr>
                <w:sz w:val="24"/>
                <w:szCs w:val="24"/>
              </w:rPr>
              <w:softHyphen/>
              <w:t>вующих но</w:t>
            </w:r>
            <w:r w:rsidRPr="00DD25CB">
              <w:rPr>
                <w:sz w:val="24"/>
                <w:szCs w:val="24"/>
              </w:rPr>
              <w:t>р</w:t>
            </w:r>
            <w:r w:rsidRPr="00DD25CB">
              <w:rPr>
                <w:sz w:val="24"/>
                <w:szCs w:val="24"/>
              </w:rPr>
              <w:t>матив</w:t>
            </w:r>
            <w:r w:rsidRPr="00DD25CB">
              <w:rPr>
                <w:sz w:val="24"/>
                <w:szCs w:val="24"/>
              </w:rPr>
              <w:softHyphen/>
              <w:t>ных пра</w:t>
            </w:r>
            <w:r w:rsidRPr="00DD25CB">
              <w:rPr>
                <w:sz w:val="24"/>
                <w:szCs w:val="24"/>
              </w:rPr>
              <w:softHyphen/>
              <w:t>вовых ак</w:t>
            </w:r>
            <w:r w:rsidRPr="00DD25CB">
              <w:rPr>
                <w:sz w:val="24"/>
                <w:szCs w:val="24"/>
              </w:rPr>
              <w:softHyphen/>
              <w:t>тов главы админ</w:t>
            </w:r>
            <w:r w:rsidRPr="00DD25CB">
              <w:rPr>
                <w:sz w:val="24"/>
                <w:szCs w:val="24"/>
              </w:rPr>
              <w:t>и</w:t>
            </w:r>
            <w:r w:rsidRPr="00DD25CB">
              <w:rPr>
                <w:sz w:val="24"/>
                <w:szCs w:val="24"/>
              </w:rPr>
              <w:t xml:space="preserve">страции </w:t>
            </w:r>
          </w:p>
          <w:p w:rsidR="00D73602" w:rsidRPr="00DD25CB" w:rsidRDefault="00D73602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>(губернатора)</w:t>
            </w:r>
          </w:p>
          <w:p w:rsidR="00D73602" w:rsidRPr="00DD25CB" w:rsidRDefault="00D73602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>Краснодарско</w:t>
            </w:r>
            <w:r w:rsidRPr="00DD25CB">
              <w:rPr>
                <w:sz w:val="24"/>
                <w:szCs w:val="24"/>
              </w:rPr>
              <w:softHyphen/>
              <w:t>го края</w:t>
            </w:r>
          </w:p>
        </w:tc>
        <w:tc>
          <w:tcPr>
            <w:tcW w:w="2315" w:type="dxa"/>
          </w:tcPr>
          <w:p w:rsidR="00D73602" w:rsidRPr="00DD25CB" w:rsidRDefault="00D73602" w:rsidP="005D7D8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>отдел экономики, прогнозирования и инвестиций адм</w:t>
            </w:r>
            <w:r w:rsidRPr="00DD25CB">
              <w:rPr>
                <w:sz w:val="24"/>
                <w:szCs w:val="24"/>
              </w:rPr>
              <w:t>и</w:t>
            </w:r>
            <w:r w:rsidRPr="00DD25CB">
              <w:rPr>
                <w:sz w:val="24"/>
                <w:szCs w:val="24"/>
              </w:rPr>
              <w:t>нистрации муниц</w:t>
            </w:r>
            <w:r w:rsidRPr="00DD25CB">
              <w:rPr>
                <w:sz w:val="24"/>
                <w:szCs w:val="24"/>
              </w:rPr>
              <w:t>и</w:t>
            </w:r>
            <w:r w:rsidRPr="00DD25CB">
              <w:rPr>
                <w:sz w:val="24"/>
                <w:szCs w:val="24"/>
              </w:rPr>
              <w:t>пального образов</w:t>
            </w:r>
            <w:r w:rsidRPr="00DD25CB">
              <w:rPr>
                <w:sz w:val="24"/>
                <w:szCs w:val="24"/>
              </w:rPr>
              <w:t>а</w:t>
            </w:r>
            <w:r w:rsidRPr="00DD25CB">
              <w:rPr>
                <w:sz w:val="24"/>
                <w:szCs w:val="24"/>
              </w:rPr>
              <w:t>ния Новопокро</w:t>
            </w:r>
            <w:r w:rsidRPr="00DD25CB">
              <w:rPr>
                <w:sz w:val="24"/>
                <w:szCs w:val="24"/>
              </w:rPr>
              <w:t>в</w:t>
            </w:r>
            <w:r w:rsidRPr="00DD25CB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D73602" w:rsidRPr="00DD25CB" w:rsidRDefault="00D73602" w:rsidP="005D7D8E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</w:tcPr>
          <w:p w:rsidR="00D73602" w:rsidRPr="00DD25CB" w:rsidRDefault="00D73602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D25CB">
              <w:rPr>
                <w:sz w:val="24"/>
                <w:szCs w:val="24"/>
              </w:rPr>
              <w:t>поддержание стабильн</w:t>
            </w:r>
            <w:r w:rsidRPr="00DD25CB">
              <w:rPr>
                <w:sz w:val="24"/>
                <w:szCs w:val="24"/>
              </w:rPr>
              <w:t>о</w:t>
            </w:r>
            <w:r w:rsidRPr="00DD25CB">
              <w:rPr>
                <w:sz w:val="24"/>
                <w:szCs w:val="24"/>
              </w:rPr>
              <w:t>сти функцио</w:t>
            </w:r>
            <w:r w:rsidRPr="00DD25CB">
              <w:rPr>
                <w:sz w:val="24"/>
                <w:szCs w:val="24"/>
              </w:rPr>
              <w:softHyphen/>
              <w:t>нирования системы муниципальных закупок</w:t>
            </w:r>
          </w:p>
        </w:tc>
      </w:tr>
      <w:tr w:rsidR="00D73602" w:rsidRPr="00DD25CB" w:rsidTr="00D73602">
        <w:tc>
          <w:tcPr>
            <w:tcW w:w="594" w:type="dxa"/>
          </w:tcPr>
          <w:p w:rsidR="00D73602" w:rsidRPr="00DD25CB" w:rsidRDefault="00D73602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11" w:type="dxa"/>
          </w:tcPr>
          <w:p w:rsidR="00D73602" w:rsidRPr="00DD25CB" w:rsidRDefault="00D73602" w:rsidP="00AA290F">
            <w:pPr>
              <w:pStyle w:val="Default"/>
              <w:jc w:val="both"/>
            </w:pPr>
            <w:r w:rsidRPr="00DD25CB">
              <w:t>Организация монит</w:t>
            </w:r>
            <w:r w:rsidRPr="00DD25CB">
              <w:t>о</w:t>
            </w:r>
            <w:r w:rsidRPr="00DD25CB">
              <w:t>ринга развития ситу</w:t>
            </w:r>
            <w:r w:rsidRPr="00DD25CB">
              <w:t>а</w:t>
            </w:r>
            <w:r w:rsidRPr="00DD25CB">
              <w:lastRenderedPageBreak/>
              <w:t>ции в социально-экономической сфере и реализации меропри</w:t>
            </w:r>
            <w:r w:rsidRPr="00DD25CB">
              <w:t>я</w:t>
            </w:r>
            <w:r w:rsidRPr="00DD25CB">
              <w:t xml:space="preserve">тий настоящего плана </w:t>
            </w:r>
          </w:p>
        </w:tc>
        <w:tc>
          <w:tcPr>
            <w:tcW w:w="2143" w:type="dxa"/>
          </w:tcPr>
          <w:p w:rsidR="00D73602" w:rsidRPr="00DD25CB" w:rsidRDefault="00D73602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распоряжение а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ниципального о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866" w:type="dxa"/>
          </w:tcPr>
          <w:p w:rsidR="00D73602" w:rsidRPr="00DD25CB" w:rsidRDefault="00D73602" w:rsidP="008E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2016 -2017 годов</w:t>
            </w:r>
          </w:p>
        </w:tc>
        <w:tc>
          <w:tcPr>
            <w:tcW w:w="2315" w:type="dxa"/>
          </w:tcPr>
          <w:p w:rsidR="00D73602" w:rsidRPr="00DD25CB" w:rsidRDefault="00D73602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экономики, прогнозирования и 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инвестиций адм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D73602" w:rsidRPr="00DD25CB" w:rsidRDefault="00D73602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разделения админ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25C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D73602" w:rsidRPr="00DD25CB" w:rsidRDefault="00D73602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D73602" w:rsidRPr="00DD25CB" w:rsidRDefault="00D73602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5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946" w:type="dxa"/>
          </w:tcPr>
          <w:p w:rsidR="00D73602" w:rsidRPr="00DD25CB" w:rsidRDefault="00D73602" w:rsidP="00AA290F">
            <w:pPr>
              <w:pStyle w:val="Default"/>
              <w:jc w:val="both"/>
            </w:pPr>
            <w:r w:rsidRPr="00DD25CB">
              <w:t>осуществление операти</w:t>
            </w:r>
            <w:r w:rsidRPr="00DD25CB">
              <w:t>в</w:t>
            </w:r>
            <w:r w:rsidRPr="00DD25CB">
              <w:t>ного мониторинга разв</w:t>
            </w:r>
            <w:r w:rsidRPr="00DD25CB">
              <w:t>и</w:t>
            </w:r>
            <w:r w:rsidRPr="00DD25CB">
              <w:lastRenderedPageBreak/>
              <w:t>тия ситуации в муниц</w:t>
            </w:r>
            <w:r w:rsidRPr="00DD25CB">
              <w:t>и</w:t>
            </w:r>
            <w:r w:rsidRPr="00DD25CB">
              <w:t>пальном образовании Н</w:t>
            </w:r>
            <w:r w:rsidRPr="00DD25CB">
              <w:t>о</w:t>
            </w:r>
            <w:r w:rsidRPr="00DD25CB">
              <w:t>вопокровский район и х</w:t>
            </w:r>
            <w:r w:rsidRPr="00DD25CB">
              <w:t>о</w:t>
            </w:r>
            <w:r w:rsidRPr="00DD25CB">
              <w:t>да реализации настоящего плана; подготовка и н</w:t>
            </w:r>
            <w:r w:rsidRPr="00DD25CB">
              <w:t>а</w:t>
            </w:r>
            <w:r w:rsidRPr="00DD25CB">
              <w:t>правление соответству</w:t>
            </w:r>
            <w:r w:rsidRPr="00DD25CB">
              <w:t>ю</w:t>
            </w:r>
            <w:r w:rsidRPr="00DD25CB">
              <w:t>щих материалов в Мин</w:t>
            </w:r>
            <w:r w:rsidRPr="00DD25CB">
              <w:t>и</w:t>
            </w:r>
            <w:r w:rsidRPr="00DD25CB">
              <w:t>стерство экономики Краснодарского края</w:t>
            </w:r>
          </w:p>
        </w:tc>
      </w:tr>
    </w:tbl>
    <w:p w:rsidR="001C72CA" w:rsidRDefault="001C72CA" w:rsidP="001C72CA">
      <w:pPr>
        <w:pStyle w:val="2"/>
        <w:shd w:val="clear" w:color="auto" w:fill="auto"/>
        <w:spacing w:before="23" w:after="794" w:line="263" w:lineRule="exact"/>
        <w:ind w:left="40" w:right="180" w:firstLine="780"/>
        <w:jc w:val="both"/>
      </w:pP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образования, </w:t>
      </w:r>
    </w:p>
    <w:p w:rsidR="001C72CA" w:rsidRPr="007A29BE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                                                                                                   О.В. </w:t>
      </w:r>
      <w:proofErr w:type="spellStart"/>
      <w:r>
        <w:rPr>
          <w:sz w:val="28"/>
          <w:szCs w:val="28"/>
        </w:rPr>
        <w:t>Варавина</w:t>
      </w:r>
      <w:proofErr w:type="spellEnd"/>
    </w:p>
    <w:sectPr w:rsidR="001C72CA" w:rsidRPr="007A29BE" w:rsidSect="004E384A">
      <w:headerReference w:type="default" r:id="rId7"/>
      <w:pgSz w:w="16838" w:h="11906" w:orient="landscape"/>
      <w:pgMar w:top="85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48A" w:rsidRPr="005B6882" w:rsidRDefault="00A8748A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A8748A" w:rsidRPr="005B6882" w:rsidRDefault="00A8748A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48A" w:rsidRPr="005B6882" w:rsidRDefault="00A8748A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A8748A" w:rsidRPr="005B6882" w:rsidRDefault="00A8748A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5922"/>
    </w:sdtPr>
    <w:sdtContent>
      <w:p w:rsidR="006935BE" w:rsidRDefault="008F7473">
        <w:pPr>
          <w:pStyle w:val="a6"/>
          <w:jc w:val="center"/>
        </w:pPr>
        <w:fldSimple w:instr=" PAGE   \* MERGEFORMAT ">
          <w:r w:rsidR="007377DC">
            <w:rPr>
              <w:noProof/>
            </w:rPr>
            <w:t>28</w:t>
          </w:r>
        </w:fldSimple>
      </w:p>
    </w:sdtContent>
  </w:sdt>
  <w:p w:rsidR="006935BE" w:rsidRDefault="006935B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359"/>
    <w:multiLevelType w:val="multilevel"/>
    <w:tmpl w:val="6D8AB85E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71D03"/>
    <w:multiLevelType w:val="multilevel"/>
    <w:tmpl w:val="37869074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A2885"/>
    <w:multiLevelType w:val="multilevel"/>
    <w:tmpl w:val="81980C56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C58"/>
    <w:rsid w:val="000216B6"/>
    <w:rsid w:val="0004339F"/>
    <w:rsid w:val="000672B4"/>
    <w:rsid w:val="0006739F"/>
    <w:rsid w:val="00073DED"/>
    <w:rsid w:val="00082C53"/>
    <w:rsid w:val="00084CCF"/>
    <w:rsid w:val="00090F3B"/>
    <w:rsid w:val="0009486E"/>
    <w:rsid w:val="000B19DC"/>
    <w:rsid w:val="000C5BB1"/>
    <w:rsid w:val="000C6D0C"/>
    <w:rsid w:val="000E27CE"/>
    <w:rsid w:val="000E50B2"/>
    <w:rsid w:val="000F4ED0"/>
    <w:rsid w:val="0010659B"/>
    <w:rsid w:val="001066A1"/>
    <w:rsid w:val="00114212"/>
    <w:rsid w:val="001236EF"/>
    <w:rsid w:val="00131630"/>
    <w:rsid w:val="00164BD8"/>
    <w:rsid w:val="00182033"/>
    <w:rsid w:val="001845C8"/>
    <w:rsid w:val="001C72CA"/>
    <w:rsid w:val="001D0B9B"/>
    <w:rsid w:val="001E7900"/>
    <w:rsid w:val="001F0372"/>
    <w:rsid w:val="001F0E08"/>
    <w:rsid w:val="001F22E0"/>
    <w:rsid w:val="001F3B5D"/>
    <w:rsid w:val="002032A7"/>
    <w:rsid w:val="002203C3"/>
    <w:rsid w:val="002619C8"/>
    <w:rsid w:val="0027178F"/>
    <w:rsid w:val="002A4EC5"/>
    <w:rsid w:val="002D7396"/>
    <w:rsid w:val="00304F41"/>
    <w:rsid w:val="003075D7"/>
    <w:rsid w:val="003637C8"/>
    <w:rsid w:val="003A614E"/>
    <w:rsid w:val="003D0872"/>
    <w:rsid w:val="003D4C84"/>
    <w:rsid w:val="003F0C8B"/>
    <w:rsid w:val="004077BB"/>
    <w:rsid w:val="00407FE6"/>
    <w:rsid w:val="00425CFD"/>
    <w:rsid w:val="004366D9"/>
    <w:rsid w:val="00452CDB"/>
    <w:rsid w:val="00482D28"/>
    <w:rsid w:val="004B1FD3"/>
    <w:rsid w:val="004C5CA1"/>
    <w:rsid w:val="004C634A"/>
    <w:rsid w:val="004E384A"/>
    <w:rsid w:val="004F1A86"/>
    <w:rsid w:val="00510AE8"/>
    <w:rsid w:val="00535FCF"/>
    <w:rsid w:val="005446FB"/>
    <w:rsid w:val="00591D5B"/>
    <w:rsid w:val="005B529B"/>
    <w:rsid w:val="005B6882"/>
    <w:rsid w:val="005C42FB"/>
    <w:rsid w:val="005C4A91"/>
    <w:rsid w:val="005D4605"/>
    <w:rsid w:val="005D4A49"/>
    <w:rsid w:val="005D7D8E"/>
    <w:rsid w:val="00604942"/>
    <w:rsid w:val="006226E4"/>
    <w:rsid w:val="00644BFB"/>
    <w:rsid w:val="00673D3F"/>
    <w:rsid w:val="00673F02"/>
    <w:rsid w:val="00674236"/>
    <w:rsid w:val="00682A81"/>
    <w:rsid w:val="006935BE"/>
    <w:rsid w:val="0069501A"/>
    <w:rsid w:val="006F21B2"/>
    <w:rsid w:val="007377DC"/>
    <w:rsid w:val="00744A5E"/>
    <w:rsid w:val="0076119A"/>
    <w:rsid w:val="00783B4C"/>
    <w:rsid w:val="00795DAB"/>
    <w:rsid w:val="007A29BE"/>
    <w:rsid w:val="007B446C"/>
    <w:rsid w:val="007C76AC"/>
    <w:rsid w:val="007F3A44"/>
    <w:rsid w:val="00802D32"/>
    <w:rsid w:val="0082505B"/>
    <w:rsid w:val="00840F2C"/>
    <w:rsid w:val="00846B0B"/>
    <w:rsid w:val="00862502"/>
    <w:rsid w:val="00863B5E"/>
    <w:rsid w:val="008B3C47"/>
    <w:rsid w:val="008B557C"/>
    <w:rsid w:val="008C2139"/>
    <w:rsid w:val="008E21B8"/>
    <w:rsid w:val="008F4C08"/>
    <w:rsid w:val="008F7473"/>
    <w:rsid w:val="00907CEA"/>
    <w:rsid w:val="009266BC"/>
    <w:rsid w:val="00932CEB"/>
    <w:rsid w:val="00932D56"/>
    <w:rsid w:val="0093435A"/>
    <w:rsid w:val="009600EA"/>
    <w:rsid w:val="009A4D27"/>
    <w:rsid w:val="00A41474"/>
    <w:rsid w:val="00A6010E"/>
    <w:rsid w:val="00A61B84"/>
    <w:rsid w:val="00A800D6"/>
    <w:rsid w:val="00A82D35"/>
    <w:rsid w:val="00A8748A"/>
    <w:rsid w:val="00A87998"/>
    <w:rsid w:val="00A96002"/>
    <w:rsid w:val="00AA0A2F"/>
    <w:rsid w:val="00AA2712"/>
    <w:rsid w:val="00AA290F"/>
    <w:rsid w:val="00AA5F47"/>
    <w:rsid w:val="00AA75C9"/>
    <w:rsid w:val="00AB2DDF"/>
    <w:rsid w:val="00AC248D"/>
    <w:rsid w:val="00AE4ECD"/>
    <w:rsid w:val="00B21D19"/>
    <w:rsid w:val="00B226B6"/>
    <w:rsid w:val="00B32A23"/>
    <w:rsid w:val="00B34F67"/>
    <w:rsid w:val="00B60681"/>
    <w:rsid w:val="00B92BD7"/>
    <w:rsid w:val="00BC1FBE"/>
    <w:rsid w:val="00BE1B55"/>
    <w:rsid w:val="00BF4C53"/>
    <w:rsid w:val="00C12BDF"/>
    <w:rsid w:val="00C67E12"/>
    <w:rsid w:val="00C71684"/>
    <w:rsid w:val="00C76984"/>
    <w:rsid w:val="00C92196"/>
    <w:rsid w:val="00C92A65"/>
    <w:rsid w:val="00CB16F5"/>
    <w:rsid w:val="00D01497"/>
    <w:rsid w:val="00D343C5"/>
    <w:rsid w:val="00D461A7"/>
    <w:rsid w:val="00D50880"/>
    <w:rsid w:val="00D73602"/>
    <w:rsid w:val="00D96C58"/>
    <w:rsid w:val="00DA24B3"/>
    <w:rsid w:val="00DB20A1"/>
    <w:rsid w:val="00DC3DBA"/>
    <w:rsid w:val="00DD25CB"/>
    <w:rsid w:val="00DD7D7D"/>
    <w:rsid w:val="00DF1416"/>
    <w:rsid w:val="00E641E6"/>
    <w:rsid w:val="00E65FFD"/>
    <w:rsid w:val="00E85246"/>
    <w:rsid w:val="00E94632"/>
    <w:rsid w:val="00EB09CD"/>
    <w:rsid w:val="00ED2683"/>
    <w:rsid w:val="00EE6262"/>
    <w:rsid w:val="00EF4E63"/>
    <w:rsid w:val="00F17C4A"/>
    <w:rsid w:val="00F24880"/>
    <w:rsid w:val="00F27632"/>
    <w:rsid w:val="00F37AA0"/>
    <w:rsid w:val="00F861A1"/>
    <w:rsid w:val="00F9705C"/>
    <w:rsid w:val="00FB303B"/>
    <w:rsid w:val="00FB7448"/>
    <w:rsid w:val="00FE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uiPriority w:val="99"/>
    <w:rsid w:val="00D96C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D96C5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4"/>
    <w:rsid w:val="00D96C58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0">
    <w:name w:val="Основной текст (2)_"/>
    <w:basedOn w:val="a0"/>
    <w:link w:val="21"/>
    <w:rsid w:val="00932C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32CE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8pt">
    <w:name w:val="Основной текст + 8 pt"/>
    <w:basedOn w:val="a4"/>
    <w:rsid w:val="00932CEB"/>
    <w:rPr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basedOn w:val="a0"/>
    <w:link w:val="50"/>
    <w:rsid w:val="00932CEB"/>
    <w:rPr>
      <w:rFonts w:ascii="Gungsuh" w:eastAsia="Gungsuh" w:hAnsi="Gungsuh" w:cs="Gungsuh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2CEB"/>
    <w:pPr>
      <w:shd w:val="clear" w:color="auto" w:fill="FFFFFF"/>
      <w:spacing w:after="0" w:line="0" w:lineRule="atLeast"/>
    </w:pPr>
    <w:rPr>
      <w:rFonts w:ascii="Gungsuh" w:eastAsia="Gungsuh" w:hAnsi="Gungsuh" w:cs="Gungsuh"/>
      <w:sz w:val="17"/>
      <w:szCs w:val="17"/>
    </w:rPr>
  </w:style>
  <w:style w:type="character" w:customStyle="1" w:styleId="10">
    <w:name w:val="Заголовок №1_"/>
    <w:basedOn w:val="a0"/>
    <w:link w:val="11"/>
    <w:rsid w:val="00932C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932CE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 + Не полужирный"/>
    <w:basedOn w:val="20"/>
    <w:rsid w:val="00932CEB"/>
    <w:rPr>
      <w:b/>
      <w:bCs/>
      <w:i w:val="0"/>
      <w:iCs w:val="0"/>
      <w:smallCaps w:val="0"/>
      <w:strike w:val="0"/>
      <w:spacing w:val="0"/>
    </w:rPr>
  </w:style>
  <w:style w:type="character" w:customStyle="1" w:styleId="a5">
    <w:name w:val="Основной текст + Курсив"/>
    <w:basedOn w:val="a4"/>
    <w:rsid w:val="001F3B5D"/>
    <w:rPr>
      <w:b w:val="0"/>
      <w:bCs w:val="0"/>
      <w:i/>
      <w:iCs/>
      <w:smallCaps w:val="0"/>
      <w:strike w:val="0"/>
      <w:spacing w:val="0"/>
    </w:rPr>
  </w:style>
  <w:style w:type="character" w:customStyle="1" w:styleId="6">
    <w:name w:val="Основной текст (6)_"/>
    <w:basedOn w:val="a0"/>
    <w:link w:val="60"/>
    <w:rsid w:val="003F0C8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7">
    <w:name w:val="Основной текст (7)_"/>
    <w:basedOn w:val="a0"/>
    <w:link w:val="70"/>
    <w:rsid w:val="003F0C8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9">
    <w:name w:val="Основной текст (9)_"/>
    <w:basedOn w:val="a0"/>
    <w:link w:val="90"/>
    <w:rsid w:val="000433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4339F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8">
    <w:name w:val="Основной текст (8)_"/>
    <w:basedOn w:val="a0"/>
    <w:link w:val="80"/>
    <w:rsid w:val="000433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4339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3">
    <w:name w:val="Основной текст (3)_"/>
    <w:basedOn w:val="a0"/>
    <w:link w:val="30"/>
    <w:rsid w:val="001C72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72CA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882"/>
  </w:style>
  <w:style w:type="paragraph" w:styleId="a8">
    <w:name w:val="footer"/>
    <w:basedOn w:val="a"/>
    <w:link w:val="a9"/>
    <w:uiPriority w:val="99"/>
    <w:semiHidden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6882"/>
  </w:style>
  <w:style w:type="paragraph" w:styleId="aa">
    <w:name w:val="Balloon Text"/>
    <w:basedOn w:val="a"/>
    <w:link w:val="ab"/>
    <w:uiPriority w:val="99"/>
    <w:semiHidden/>
    <w:unhideWhenUsed/>
    <w:rsid w:val="004E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384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F4C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641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28</Pages>
  <Words>6010</Words>
  <Characters>34259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ОЭПИотдел-3</dc:creator>
  <cp:keywords/>
  <dc:description/>
  <cp:lastModifiedBy>ОЭПИотдел-3</cp:lastModifiedBy>
  <cp:revision>49</cp:revision>
  <cp:lastPrinted>2016-04-27T11:04:00Z</cp:lastPrinted>
  <dcterms:created xsi:type="dcterms:W3CDTF">2016-04-28T07:32:00Z</dcterms:created>
  <dcterms:modified xsi:type="dcterms:W3CDTF">2017-02-27T08:11:00Z</dcterms:modified>
</cp:coreProperties>
</file>