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4" w:type="dxa"/>
        <w:tblLayout w:type="fixed"/>
        <w:tblLook w:val="04A0"/>
      </w:tblPr>
      <w:tblGrid>
        <w:gridCol w:w="14692"/>
      </w:tblGrid>
      <w:tr w:rsidR="00D13875" w:rsidRPr="001F2662" w:rsidTr="006E27DC">
        <w:trPr>
          <w:trHeight w:val="31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875" w:rsidRPr="001F2662" w:rsidRDefault="00D13875" w:rsidP="006E2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ИНФОРМАЦИЯ</w:t>
            </w:r>
          </w:p>
        </w:tc>
      </w:tr>
      <w:tr w:rsidR="00D13875" w:rsidRPr="001F2662" w:rsidTr="006E27DC">
        <w:trPr>
          <w:trHeight w:val="112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875" w:rsidRPr="001F2662" w:rsidRDefault="00D13875" w:rsidP="008D4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 итогах экономического развития, исполнении отдельных показателей индикативного плана социально-экономического развития  муниципального образования Новопокровский район на 201</w:t>
            </w:r>
            <w:r w:rsidR="008D4D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 и плановый период 201</w:t>
            </w:r>
            <w:r w:rsidR="008D4D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и 20</w:t>
            </w:r>
            <w:r w:rsidR="008D4D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годов за   январь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CC09C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- февраль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201</w:t>
            </w:r>
            <w:r w:rsidR="008D4D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2E0468" w:rsidRDefault="002E0468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085"/>
        <w:gridCol w:w="1134"/>
        <w:gridCol w:w="1134"/>
        <w:gridCol w:w="1276"/>
        <w:gridCol w:w="1134"/>
        <w:gridCol w:w="1134"/>
        <w:gridCol w:w="1134"/>
        <w:gridCol w:w="1276"/>
        <w:gridCol w:w="3479"/>
      </w:tblGrid>
      <w:tr w:rsidR="003444BB" w:rsidTr="008D6E61">
        <w:trPr>
          <w:tblHeader/>
        </w:trPr>
        <w:tc>
          <w:tcPr>
            <w:tcW w:w="3085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Показатель, единица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</w:tcPr>
          <w:p w:rsidR="003444BB" w:rsidRPr="00B17E6C" w:rsidRDefault="003444BB" w:rsidP="008D4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7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8D4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276" w:type="dxa"/>
          </w:tcPr>
          <w:p w:rsidR="003444BB" w:rsidRPr="00B17E6C" w:rsidRDefault="003444BB" w:rsidP="008D4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Прогноз на 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8D4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о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зиру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е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мый темп роста в 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7E6C">
              <w:rPr>
                <w:rFonts w:ascii="Times New Roman" w:hAnsi="Times New Roman"/>
                <w:sz w:val="24"/>
                <w:szCs w:val="24"/>
              </w:rPr>
              <w:t>г,%</w:t>
            </w:r>
            <w:proofErr w:type="spellEnd"/>
          </w:p>
        </w:tc>
        <w:tc>
          <w:tcPr>
            <w:tcW w:w="1134" w:type="dxa"/>
          </w:tcPr>
          <w:p w:rsidR="003444BB" w:rsidRPr="00B17E6C" w:rsidRDefault="003444BB" w:rsidP="008D4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Темп роста за   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 к     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7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7E6C">
              <w:rPr>
                <w:rFonts w:ascii="Times New Roman" w:hAnsi="Times New Roman"/>
                <w:sz w:val="24"/>
                <w:szCs w:val="24"/>
              </w:rPr>
              <w:t>году,%</w:t>
            </w:r>
            <w:proofErr w:type="spellEnd"/>
          </w:p>
        </w:tc>
        <w:tc>
          <w:tcPr>
            <w:tcW w:w="1134" w:type="dxa"/>
          </w:tcPr>
          <w:p w:rsidR="003444BB" w:rsidRPr="00B17E6C" w:rsidRDefault="003444BB" w:rsidP="008D4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Процент выпо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л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нения плана 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Отклон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е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ние от прогноз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и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руемых темпов роста, п.п.</w:t>
            </w:r>
          </w:p>
        </w:tc>
        <w:tc>
          <w:tcPr>
            <w:tcW w:w="3479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Причины невыполнения,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перевыполнения</w:t>
            </w:r>
          </w:p>
        </w:tc>
      </w:tr>
      <w:tr w:rsidR="003444BB" w:rsidTr="008D6E61">
        <w:trPr>
          <w:tblHeader/>
        </w:trPr>
        <w:tc>
          <w:tcPr>
            <w:tcW w:w="3085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79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444BB" w:rsidTr="00AE39D2">
        <w:trPr>
          <w:trHeight w:val="1141"/>
        </w:trPr>
        <w:tc>
          <w:tcPr>
            <w:tcW w:w="3085" w:type="dxa"/>
          </w:tcPr>
          <w:p w:rsidR="003444BB" w:rsidRPr="00AE39D2" w:rsidRDefault="003444BB" w:rsidP="003B45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9D2">
              <w:rPr>
                <w:rFonts w:ascii="Times New Roman" w:hAnsi="Times New Roman"/>
                <w:sz w:val="24"/>
                <w:szCs w:val="24"/>
              </w:rPr>
              <w:t>Прибыль прибыльных предприятий в разрезе крупных и средних, млн. рублей (на</w:t>
            </w:r>
            <w:r w:rsidR="003B457B" w:rsidRPr="00AE39D2">
              <w:rPr>
                <w:rFonts w:ascii="Times New Roman" w:hAnsi="Times New Roman"/>
                <w:sz w:val="24"/>
                <w:szCs w:val="24"/>
              </w:rPr>
              <w:t xml:space="preserve"> 01.02.2018</w:t>
            </w:r>
            <w:r w:rsidRPr="00AE39D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444BB" w:rsidRPr="00AE39D2" w:rsidRDefault="00AE39D2" w:rsidP="00AE39D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9D2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AE39D2">
              <w:rPr>
                <w:rFonts w:ascii="Times New Roman" w:hAnsi="Times New Roman"/>
                <w:sz w:val="24"/>
                <w:szCs w:val="24"/>
              </w:rPr>
              <w:t>,</w:t>
            </w:r>
            <w:r w:rsidRPr="00AE39D2">
              <w:rPr>
                <w:rFonts w:ascii="Times New Roman" w:hAnsi="Times New Roman"/>
                <w:sz w:val="24"/>
                <w:szCs w:val="24"/>
                <w:lang w:val="en-US"/>
              </w:rPr>
              <w:t>677</w:t>
            </w:r>
          </w:p>
        </w:tc>
        <w:tc>
          <w:tcPr>
            <w:tcW w:w="1134" w:type="dxa"/>
          </w:tcPr>
          <w:p w:rsidR="003444BB" w:rsidRPr="00AE39D2" w:rsidRDefault="00AE39D2" w:rsidP="00AE39D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9D2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AE39D2">
              <w:rPr>
                <w:rFonts w:ascii="Times New Roman" w:hAnsi="Times New Roman"/>
                <w:sz w:val="24"/>
                <w:szCs w:val="24"/>
              </w:rPr>
              <w:t>,</w:t>
            </w:r>
            <w:r w:rsidRPr="00AE39D2">
              <w:rPr>
                <w:rFonts w:ascii="Times New Roman" w:hAnsi="Times New Roman"/>
                <w:sz w:val="24"/>
                <w:szCs w:val="24"/>
                <w:lang w:val="en-US"/>
              </w:rPr>
              <w:t>143</w:t>
            </w:r>
          </w:p>
        </w:tc>
        <w:tc>
          <w:tcPr>
            <w:tcW w:w="1276" w:type="dxa"/>
          </w:tcPr>
          <w:p w:rsidR="003444BB" w:rsidRPr="00AE39D2" w:rsidRDefault="00875AA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9D2">
              <w:rPr>
                <w:rFonts w:ascii="Times New Roman" w:hAnsi="Times New Roman"/>
                <w:sz w:val="24"/>
                <w:szCs w:val="24"/>
              </w:rPr>
              <w:t>1293,8</w:t>
            </w:r>
          </w:p>
        </w:tc>
        <w:tc>
          <w:tcPr>
            <w:tcW w:w="1134" w:type="dxa"/>
          </w:tcPr>
          <w:p w:rsidR="003444BB" w:rsidRPr="00AE39D2" w:rsidRDefault="00875AA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9D2">
              <w:rPr>
                <w:rFonts w:ascii="Times New Roman" w:hAnsi="Times New Roman"/>
                <w:sz w:val="24"/>
                <w:szCs w:val="24"/>
              </w:rPr>
              <w:t>107,5</w:t>
            </w:r>
          </w:p>
        </w:tc>
        <w:tc>
          <w:tcPr>
            <w:tcW w:w="1134" w:type="dxa"/>
          </w:tcPr>
          <w:p w:rsidR="003444BB" w:rsidRPr="00AE39D2" w:rsidRDefault="00AE39D2" w:rsidP="00232AF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9D2">
              <w:rPr>
                <w:rFonts w:ascii="Times New Roman" w:hAnsi="Times New Roman"/>
                <w:sz w:val="24"/>
                <w:szCs w:val="24"/>
                <w:lang w:val="en-US"/>
              </w:rPr>
              <w:t>45.8</w:t>
            </w:r>
          </w:p>
        </w:tc>
        <w:tc>
          <w:tcPr>
            <w:tcW w:w="1134" w:type="dxa"/>
          </w:tcPr>
          <w:p w:rsidR="003444BB" w:rsidRPr="00AE39D2" w:rsidRDefault="00AE39D2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9D2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276" w:type="dxa"/>
          </w:tcPr>
          <w:p w:rsidR="003444BB" w:rsidRPr="00AE39D2" w:rsidRDefault="00AE39D2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9D2">
              <w:rPr>
                <w:rFonts w:ascii="Times New Roman" w:hAnsi="Times New Roman"/>
                <w:sz w:val="24"/>
                <w:szCs w:val="24"/>
              </w:rPr>
              <w:t>-61,7</w:t>
            </w:r>
          </w:p>
        </w:tc>
        <w:tc>
          <w:tcPr>
            <w:tcW w:w="3479" w:type="dxa"/>
          </w:tcPr>
          <w:p w:rsidR="003444BB" w:rsidRPr="00AE39D2" w:rsidRDefault="00AE39D2" w:rsidP="00AE39D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E39D2">
              <w:rPr>
                <w:rFonts w:ascii="Times New Roman" w:hAnsi="Times New Roman"/>
                <w:color w:val="000000"/>
                <w:sz w:val="24"/>
                <w:szCs w:val="24"/>
              </w:rPr>
              <w:t>В отчетном периоде 2 пре</w:t>
            </w:r>
            <w:r w:rsidRPr="00AE39D2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AE39D2">
              <w:rPr>
                <w:rFonts w:ascii="Times New Roman" w:hAnsi="Times New Roman"/>
                <w:color w:val="000000"/>
                <w:sz w:val="24"/>
                <w:szCs w:val="24"/>
              </w:rPr>
              <w:t>приятия получили прибыль, против 4 в соответствующем периоде прошлого года. Удельный вес прибыльных предприятий в о</w:t>
            </w:r>
            <w:r w:rsidRPr="00AE39D2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AE39D2">
              <w:rPr>
                <w:rFonts w:ascii="Times New Roman" w:hAnsi="Times New Roman"/>
                <w:color w:val="000000"/>
                <w:sz w:val="24"/>
                <w:szCs w:val="24"/>
              </w:rPr>
              <w:t>щем числе организаций составил 16,7 %. Сумма прибыли, получе</w:t>
            </w:r>
            <w:r w:rsidRPr="00AE39D2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AE39D2">
              <w:rPr>
                <w:rFonts w:ascii="Times New Roman" w:hAnsi="Times New Roman"/>
                <w:color w:val="000000"/>
                <w:sz w:val="24"/>
                <w:szCs w:val="24"/>
              </w:rPr>
              <w:t>ной предприятиями равна 2,1 млн. рублей, или 45,8 % к январю 2017 года. Уменьшение пр</w:t>
            </w:r>
            <w:r w:rsidRPr="00AE39D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E39D2">
              <w:rPr>
                <w:rFonts w:ascii="Times New Roman" w:hAnsi="Times New Roman"/>
                <w:color w:val="000000"/>
                <w:sz w:val="24"/>
                <w:szCs w:val="24"/>
              </w:rPr>
              <w:t>были об</w:t>
            </w:r>
            <w:r w:rsidRPr="00AE39D2">
              <w:rPr>
                <w:rFonts w:ascii="Times New Roman" w:hAnsi="Times New Roman"/>
                <w:color w:val="000000"/>
                <w:sz w:val="24"/>
                <w:szCs w:val="24"/>
              </w:rPr>
              <w:t>ъ</w:t>
            </w:r>
            <w:r w:rsidRPr="00AE39D2">
              <w:rPr>
                <w:rFonts w:ascii="Times New Roman" w:hAnsi="Times New Roman"/>
                <w:color w:val="000000"/>
                <w:sz w:val="24"/>
                <w:szCs w:val="24"/>
              </w:rPr>
              <w:t>ясняется снижением цен реализации на сельхозпр</w:t>
            </w:r>
            <w:r w:rsidRPr="00AE39D2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E39D2">
              <w:rPr>
                <w:rFonts w:ascii="Times New Roman" w:hAnsi="Times New Roman"/>
                <w:color w:val="000000"/>
                <w:sz w:val="24"/>
                <w:szCs w:val="24"/>
              </w:rPr>
              <w:t>дукцию</w:t>
            </w:r>
          </w:p>
        </w:tc>
      </w:tr>
      <w:tr w:rsidR="003444BB" w:rsidTr="008D6E61">
        <w:tc>
          <w:tcPr>
            <w:tcW w:w="3085" w:type="dxa"/>
          </w:tcPr>
          <w:p w:rsidR="003444BB" w:rsidRPr="00AE39D2" w:rsidRDefault="003444BB" w:rsidP="003B45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9D2">
              <w:rPr>
                <w:rFonts w:ascii="Times New Roman" w:hAnsi="Times New Roman"/>
                <w:sz w:val="24"/>
                <w:szCs w:val="24"/>
              </w:rPr>
              <w:t>Фонд оплаты труда, млн. рублей в разрезе крупных и средних предприятий (на</w:t>
            </w:r>
            <w:r w:rsidR="003B457B" w:rsidRPr="00AE39D2">
              <w:rPr>
                <w:rFonts w:ascii="Times New Roman" w:hAnsi="Times New Roman"/>
                <w:sz w:val="24"/>
                <w:szCs w:val="24"/>
              </w:rPr>
              <w:t xml:space="preserve"> 01.02.2018</w:t>
            </w:r>
            <w:r w:rsidRPr="00AE39D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444BB" w:rsidRPr="00AE39D2" w:rsidRDefault="00AE39D2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9D2">
              <w:rPr>
                <w:rFonts w:ascii="Times New Roman" w:hAnsi="Times New Roman"/>
                <w:sz w:val="24"/>
                <w:szCs w:val="24"/>
              </w:rPr>
              <w:t>109,8</w:t>
            </w:r>
          </w:p>
        </w:tc>
        <w:tc>
          <w:tcPr>
            <w:tcW w:w="1134" w:type="dxa"/>
          </w:tcPr>
          <w:p w:rsidR="003444BB" w:rsidRPr="00AE39D2" w:rsidRDefault="00AE39D2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9D2">
              <w:rPr>
                <w:rFonts w:ascii="Times New Roman" w:hAnsi="Times New Roman"/>
                <w:sz w:val="24"/>
                <w:szCs w:val="24"/>
              </w:rPr>
              <w:t>118,4</w:t>
            </w:r>
          </w:p>
        </w:tc>
        <w:tc>
          <w:tcPr>
            <w:tcW w:w="1276" w:type="dxa"/>
          </w:tcPr>
          <w:p w:rsidR="003444BB" w:rsidRPr="00AE39D2" w:rsidRDefault="00875AA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9D2">
              <w:rPr>
                <w:rFonts w:ascii="Times New Roman" w:hAnsi="Times New Roman"/>
                <w:sz w:val="24"/>
                <w:szCs w:val="24"/>
              </w:rPr>
              <w:t>1698</w:t>
            </w:r>
          </w:p>
        </w:tc>
        <w:tc>
          <w:tcPr>
            <w:tcW w:w="1134" w:type="dxa"/>
          </w:tcPr>
          <w:p w:rsidR="003444BB" w:rsidRPr="00AE39D2" w:rsidRDefault="00875AA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9D2">
              <w:rPr>
                <w:rFonts w:ascii="Times New Roman" w:hAnsi="Times New Roman"/>
                <w:sz w:val="24"/>
                <w:szCs w:val="24"/>
              </w:rPr>
              <w:t>104,7</w:t>
            </w:r>
          </w:p>
        </w:tc>
        <w:tc>
          <w:tcPr>
            <w:tcW w:w="1134" w:type="dxa"/>
          </w:tcPr>
          <w:p w:rsidR="003444BB" w:rsidRPr="00AE39D2" w:rsidRDefault="00AE39D2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9D2">
              <w:rPr>
                <w:rFonts w:ascii="Times New Roman" w:hAnsi="Times New Roman"/>
                <w:sz w:val="24"/>
                <w:szCs w:val="24"/>
              </w:rPr>
              <w:t>107,8</w:t>
            </w:r>
          </w:p>
        </w:tc>
        <w:tc>
          <w:tcPr>
            <w:tcW w:w="1134" w:type="dxa"/>
          </w:tcPr>
          <w:p w:rsidR="003444BB" w:rsidRPr="00AE39D2" w:rsidRDefault="00AE39D2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9D2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1276" w:type="dxa"/>
          </w:tcPr>
          <w:p w:rsidR="003444BB" w:rsidRPr="00AE39D2" w:rsidRDefault="00AE39D2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9D2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3479" w:type="dxa"/>
          </w:tcPr>
          <w:p w:rsidR="003444BB" w:rsidRPr="00AE39D2" w:rsidRDefault="00AE39D2" w:rsidP="00AE39D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39D2">
              <w:rPr>
                <w:rFonts w:ascii="Times New Roman" w:hAnsi="Times New Roman"/>
                <w:color w:val="000000"/>
                <w:sz w:val="24"/>
                <w:szCs w:val="24"/>
              </w:rPr>
              <w:t>В ремонтный период в ОАО "</w:t>
            </w:r>
            <w:proofErr w:type="spellStart"/>
            <w:r w:rsidRPr="00AE39D2">
              <w:rPr>
                <w:rFonts w:ascii="Times New Roman" w:hAnsi="Times New Roman"/>
                <w:color w:val="000000"/>
                <w:sz w:val="24"/>
                <w:szCs w:val="24"/>
              </w:rPr>
              <w:t>Викор</w:t>
            </w:r>
            <w:proofErr w:type="spellEnd"/>
            <w:proofErr w:type="gramStart"/>
            <w:r w:rsidRPr="00AE39D2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proofErr w:type="gramEnd"/>
            <w:r w:rsidRPr="00AE39D2">
              <w:rPr>
                <w:rFonts w:ascii="Times New Roman" w:hAnsi="Times New Roman"/>
                <w:color w:val="000000"/>
                <w:sz w:val="24"/>
                <w:szCs w:val="24"/>
              </w:rPr>
              <w:t>ольшая часть осно</w:t>
            </w:r>
            <w:r w:rsidRPr="00AE39D2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AE39D2">
              <w:rPr>
                <w:rFonts w:ascii="Times New Roman" w:hAnsi="Times New Roman"/>
                <w:color w:val="000000"/>
                <w:sz w:val="24"/>
                <w:szCs w:val="24"/>
              </w:rPr>
              <w:t>ного производственного пе</w:t>
            </w:r>
            <w:r w:rsidRPr="00AE39D2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AE39D2">
              <w:rPr>
                <w:rFonts w:ascii="Times New Roman" w:hAnsi="Times New Roman"/>
                <w:color w:val="000000"/>
                <w:sz w:val="24"/>
                <w:szCs w:val="24"/>
              </w:rPr>
              <w:t>сон</w:t>
            </w:r>
            <w:r w:rsidRPr="00AE39D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E39D2">
              <w:rPr>
                <w:rFonts w:ascii="Times New Roman" w:hAnsi="Times New Roman"/>
                <w:color w:val="000000"/>
                <w:sz w:val="24"/>
                <w:szCs w:val="24"/>
              </w:rPr>
              <w:t>ла находится в отпуске без сохран</w:t>
            </w:r>
            <w:r w:rsidRPr="00AE39D2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AE39D2">
              <w:rPr>
                <w:rFonts w:ascii="Times New Roman" w:hAnsi="Times New Roman"/>
                <w:color w:val="000000"/>
                <w:sz w:val="24"/>
                <w:szCs w:val="24"/>
              </w:rPr>
              <w:t>ния заработной платы.</w:t>
            </w:r>
          </w:p>
        </w:tc>
      </w:tr>
      <w:tr w:rsidR="003444BB" w:rsidTr="008D6E61">
        <w:tc>
          <w:tcPr>
            <w:tcW w:w="3085" w:type="dxa"/>
          </w:tcPr>
          <w:p w:rsidR="003444BB" w:rsidRPr="00273D68" w:rsidRDefault="003444BB" w:rsidP="00AA5C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D68">
              <w:rPr>
                <w:rFonts w:ascii="Times New Roman" w:hAnsi="Times New Roman"/>
                <w:sz w:val="24"/>
                <w:szCs w:val="24"/>
              </w:rPr>
              <w:t>Объем отгруженных тов</w:t>
            </w:r>
            <w:r w:rsidRPr="00273D68">
              <w:rPr>
                <w:rFonts w:ascii="Times New Roman" w:hAnsi="Times New Roman"/>
                <w:sz w:val="24"/>
                <w:szCs w:val="24"/>
              </w:rPr>
              <w:t>а</w:t>
            </w:r>
            <w:r w:rsidRPr="00273D68">
              <w:rPr>
                <w:rFonts w:ascii="Times New Roman" w:hAnsi="Times New Roman"/>
                <w:sz w:val="24"/>
                <w:szCs w:val="24"/>
              </w:rPr>
              <w:t>ров собственного прои</w:t>
            </w:r>
            <w:r w:rsidRPr="00273D68">
              <w:rPr>
                <w:rFonts w:ascii="Times New Roman" w:hAnsi="Times New Roman"/>
                <w:sz w:val="24"/>
                <w:szCs w:val="24"/>
              </w:rPr>
              <w:t>з</w:t>
            </w:r>
            <w:r w:rsidRPr="00273D68">
              <w:rPr>
                <w:rFonts w:ascii="Times New Roman" w:hAnsi="Times New Roman"/>
                <w:sz w:val="24"/>
                <w:szCs w:val="24"/>
              </w:rPr>
              <w:lastRenderedPageBreak/>
              <w:t>водства (обрабатывающее производство, производс</w:t>
            </w:r>
            <w:r w:rsidRPr="00273D68">
              <w:rPr>
                <w:rFonts w:ascii="Times New Roman" w:hAnsi="Times New Roman"/>
                <w:sz w:val="24"/>
                <w:szCs w:val="24"/>
              </w:rPr>
              <w:t>т</w:t>
            </w:r>
            <w:r w:rsidRPr="00273D68">
              <w:rPr>
                <w:rFonts w:ascii="Times New Roman" w:hAnsi="Times New Roman"/>
                <w:sz w:val="24"/>
                <w:szCs w:val="24"/>
              </w:rPr>
              <w:t>во и распределение эле</w:t>
            </w:r>
            <w:r w:rsidRPr="00273D68">
              <w:rPr>
                <w:rFonts w:ascii="Times New Roman" w:hAnsi="Times New Roman"/>
                <w:sz w:val="24"/>
                <w:szCs w:val="24"/>
              </w:rPr>
              <w:t>к</w:t>
            </w:r>
            <w:r w:rsidRPr="00273D68">
              <w:rPr>
                <w:rFonts w:ascii="Times New Roman" w:hAnsi="Times New Roman"/>
                <w:sz w:val="24"/>
                <w:szCs w:val="24"/>
              </w:rPr>
              <w:t>троэнергии, газа и воды) по крупным и средним пре</w:t>
            </w:r>
            <w:r w:rsidRPr="00273D68">
              <w:rPr>
                <w:rFonts w:ascii="Times New Roman" w:hAnsi="Times New Roman"/>
                <w:sz w:val="24"/>
                <w:szCs w:val="24"/>
              </w:rPr>
              <w:t>д</w:t>
            </w:r>
            <w:r w:rsidRPr="00273D68">
              <w:rPr>
                <w:rFonts w:ascii="Times New Roman" w:hAnsi="Times New Roman"/>
                <w:sz w:val="24"/>
                <w:szCs w:val="24"/>
              </w:rPr>
              <w:t>приятиям млн. рублей</w:t>
            </w:r>
          </w:p>
        </w:tc>
        <w:tc>
          <w:tcPr>
            <w:tcW w:w="1134" w:type="dxa"/>
          </w:tcPr>
          <w:p w:rsidR="003444BB" w:rsidRPr="00273D68" w:rsidRDefault="00273D68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D68">
              <w:rPr>
                <w:rFonts w:ascii="Times New Roman" w:hAnsi="Times New Roman"/>
                <w:sz w:val="24"/>
                <w:szCs w:val="24"/>
              </w:rPr>
              <w:lastRenderedPageBreak/>
              <w:t>94,2</w:t>
            </w:r>
          </w:p>
        </w:tc>
        <w:tc>
          <w:tcPr>
            <w:tcW w:w="1134" w:type="dxa"/>
          </w:tcPr>
          <w:p w:rsidR="003444BB" w:rsidRPr="00273D68" w:rsidRDefault="00273D68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D68">
              <w:rPr>
                <w:rFonts w:ascii="Times New Roman" w:hAnsi="Times New Roman"/>
                <w:sz w:val="24"/>
                <w:szCs w:val="24"/>
              </w:rPr>
              <w:t>163,1</w:t>
            </w:r>
          </w:p>
        </w:tc>
        <w:tc>
          <w:tcPr>
            <w:tcW w:w="1276" w:type="dxa"/>
          </w:tcPr>
          <w:p w:rsidR="003444BB" w:rsidRPr="00273D68" w:rsidRDefault="00875AAF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D68">
              <w:rPr>
                <w:rFonts w:ascii="Times New Roman" w:hAnsi="Times New Roman"/>
                <w:sz w:val="24"/>
                <w:szCs w:val="24"/>
              </w:rPr>
              <w:t>3323,8</w:t>
            </w:r>
          </w:p>
        </w:tc>
        <w:tc>
          <w:tcPr>
            <w:tcW w:w="1134" w:type="dxa"/>
          </w:tcPr>
          <w:p w:rsidR="003444BB" w:rsidRPr="00273D68" w:rsidRDefault="00875AAF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D68">
              <w:rPr>
                <w:rFonts w:ascii="Times New Roman" w:hAnsi="Times New Roman"/>
                <w:sz w:val="24"/>
                <w:szCs w:val="24"/>
              </w:rPr>
              <w:t>113,5</w:t>
            </w:r>
          </w:p>
        </w:tc>
        <w:tc>
          <w:tcPr>
            <w:tcW w:w="1134" w:type="dxa"/>
          </w:tcPr>
          <w:p w:rsidR="003444BB" w:rsidRPr="00273D68" w:rsidRDefault="00273D68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D68">
              <w:rPr>
                <w:rFonts w:ascii="Times New Roman" w:hAnsi="Times New Roman"/>
                <w:sz w:val="24"/>
                <w:szCs w:val="24"/>
              </w:rPr>
              <w:t>173,2</w:t>
            </w:r>
          </w:p>
        </w:tc>
        <w:tc>
          <w:tcPr>
            <w:tcW w:w="1134" w:type="dxa"/>
          </w:tcPr>
          <w:p w:rsidR="003444BB" w:rsidRPr="00273D68" w:rsidRDefault="00273D68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D68"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1276" w:type="dxa"/>
          </w:tcPr>
          <w:p w:rsidR="003444BB" w:rsidRPr="00273D68" w:rsidRDefault="00273D68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D68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3479" w:type="dxa"/>
          </w:tcPr>
          <w:p w:rsidR="00273D68" w:rsidRPr="009D58AE" w:rsidRDefault="00273D68" w:rsidP="00273D6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8AE">
              <w:rPr>
                <w:rFonts w:ascii="Times New Roman" w:hAnsi="Times New Roman"/>
                <w:color w:val="000000"/>
                <w:sz w:val="24"/>
                <w:szCs w:val="24"/>
              </w:rPr>
              <w:t>Основной объем (более 90%) пр</w:t>
            </w:r>
            <w:r w:rsidRPr="009D58AE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9D58AE">
              <w:rPr>
                <w:rFonts w:ascii="Times New Roman" w:hAnsi="Times New Roman"/>
                <w:color w:val="000000"/>
                <w:sz w:val="24"/>
                <w:szCs w:val="24"/>
              </w:rPr>
              <w:t>ходится на ОАО "</w:t>
            </w:r>
            <w:proofErr w:type="spellStart"/>
            <w:r w:rsidRPr="009D58AE">
              <w:rPr>
                <w:rFonts w:ascii="Times New Roman" w:hAnsi="Times New Roman"/>
                <w:color w:val="000000"/>
                <w:sz w:val="24"/>
                <w:szCs w:val="24"/>
              </w:rPr>
              <w:t>Викор</w:t>
            </w:r>
            <w:proofErr w:type="spellEnd"/>
            <w:r w:rsidRPr="009D58AE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proofErr w:type="gramStart"/>
            <w:r w:rsidRPr="009D58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9D58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D58A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Начало производства сахара планируется на сентябрь тек</w:t>
            </w:r>
            <w:r w:rsidRPr="009D58AE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9D58AE">
              <w:rPr>
                <w:rFonts w:ascii="Times New Roman" w:hAnsi="Times New Roman"/>
                <w:color w:val="000000"/>
                <w:sz w:val="24"/>
                <w:szCs w:val="24"/>
              </w:rPr>
              <w:t>щего года.</w:t>
            </w:r>
          </w:p>
          <w:p w:rsidR="003444BB" w:rsidRPr="009D58AE" w:rsidRDefault="009D58AE" w:rsidP="009D58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D58AE">
              <w:rPr>
                <w:rFonts w:ascii="Times New Roman" w:hAnsi="Times New Roman"/>
                <w:sz w:val="24"/>
                <w:szCs w:val="24"/>
              </w:rPr>
              <w:t>Темп роста в отчетном периоде против соответствующего п</w:t>
            </w:r>
            <w:r w:rsidRPr="009D58AE">
              <w:rPr>
                <w:rFonts w:ascii="Times New Roman" w:hAnsi="Times New Roman"/>
                <w:sz w:val="24"/>
                <w:szCs w:val="24"/>
              </w:rPr>
              <w:t>е</w:t>
            </w:r>
            <w:r w:rsidRPr="009D58AE">
              <w:rPr>
                <w:rFonts w:ascii="Times New Roman" w:hAnsi="Times New Roman"/>
                <w:sz w:val="24"/>
                <w:szCs w:val="24"/>
              </w:rPr>
              <w:t>риода прошлого года составил 173,2 %. Увеличение объясн</w:t>
            </w:r>
            <w:r w:rsidRPr="009D58AE">
              <w:rPr>
                <w:rFonts w:ascii="Times New Roman" w:hAnsi="Times New Roman"/>
                <w:sz w:val="24"/>
                <w:szCs w:val="24"/>
              </w:rPr>
              <w:t>я</w:t>
            </w:r>
            <w:r w:rsidRPr="009D58AE">
              <w:rPr>
                <w:rFonts w:ascii="Times New Roman" w:hAnsi="Times New Roman"/>
                <w:sz w:val="24"/>
                <w:szCs w:val="24"/>
              </w:rPr>
              <w:t>ется тем, что в отчетном п</w:t>
            </w:r>
            <w:r w:rsidRPr="009D58AE">
              <w:rPr>
                <w:rFonts w:ascii="Times New Roman" w:hAnsi="Times New Roman"/>
                <w:sz w:val="24"/>
                <w:szCs w:val="24"/>
              </w:rPr>
              <w:t>е</w:t>
            </w:r>
            <w:r w:rsidRPr="009D58AE">
              <w:rPr>
                <w:rFonts w:ascii="Times New Roman" w:hAnsi="Times New Roman"/>
                <w:sz w:val="24"/>
                <w:szCs w:val="24"/>
              </w:rPr>
              <w:t>риоде 2018 года отгр</w:t>
            </w:r>
            <w:r w:rsidRPr="009D58AE">
              <w:rPr>
                <w:rFonts w:ascii="Times New Roman" w:hAnsi="Times New Roman"/>
                <w:sz w:val="24"/>
                <w:szCs w:val="24"/>
              </w:rPr>
              <w:t>у</w:t>
            </w:r>
            <w:r w:rsidRPr="009D58AE">
              <w:rPr>
                <w:rFonts w:ascii="Times New Roman" w:hAnsi="Times New Roman"/>
                <w:sz w:val="24"/>
                <w:szCs w:val="24"/>
              </w:rPr>
              <w:t>жено  сахара песка 6,7 тыс. тонн по цене 25,4 тыс. руб. за тонну,  а в аналогичном периоде 2017 года отгр</w:t>
            </w:r>
            <w:r w:rsidRPr="009D58AE">
              <w:rPr>
                <w:rFonts w:ascii="Times New Roman" w:hAnsi="Times New Roman"/>
                <w:sz w:val="24"/>
                <w:szCs w:val="24"/>
              </w:rPr>
              <w:t>у</w:t>
            </w:r>
            <w:r w:rsidRPr="009D58AE">
              <w:rPr>
                <w:rFonts w:ascii="Times New Roman" w:hAnsi="Times New Roman"/>
                <w:sz w:val="24"/>
                <w:szCs w:val="24"/>
              </w:rPr>
              <w:t>жено 2,7 тыс. тонн, по цене 30,9 тыс. руб. за тонну.</w:t>
            </w:r>
            <w:proofErr w:type="gramEnd"/>
            <w:r w:rsidRPr="009D58AE">
              <w:rPr>
                <w:rFonts w:ascii="Times New Roman" w:hAnsi="Times New Roman"/>
                <w:sz w:val="24"/>
                <w:szCs w:val="24"/>
              </w:rPr>
              <w:t xml:space="preserve"> Индекс цен с</w:t>
            </w:r>
            <w:r w:rsidRPr="009D58AE">
              <w:rPr>
                <w:rFonts w:ascii="Times New Roman" w:hAnsi="Times New Roman"/>
                <w:sz w:val="24"/>
                <w:szCs w:val="24"/>
              </w:rPr>
              <w:t>о</w:t>
            </w:r>
            <w:r w:rsidRPr="009D58AE">
              <w:rPr>
                <w:rFonts w:ascii="Times New Roman" w:hAnsi="Times New Roman"/>
                <w:sz w:val="24"/>
                <w:szCs w:val="24"/>
              </w:rPr>
              <w:t xml:space="preserve">ставил 82,1 %. Остаток сахара на складе на начало 2018 года меньше, чем остаток на начало 2017 года на 16,8 %. </w:t>
            </w:r>
          </w:p>
        </w:tc>
      </w:tr>
      <w:tr w:rsidR="003444BB" w:rsidTr="008D6E61">
        <w:tc>
          <w:tcPr>
            <w:tcW w:w="3085" w:type="dxa"/>
          </w:tcPr>
          <w:p w:rsidR="003444BB" w:rsidRPr="001D2227" w:rsidRDefault="003444BB" w:rsidP="00C52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227">
              <w:rPr>
                <w:rFonts w:ascii="Times New Roman" w:hAnsi="Times New Roman"/>
                <w:sz w:val="24"/>
                <w:szCs w:val="24"/>
              </w:rPr>
              <w:lastRenderedPageBreak/>
              <w:t>Объем услуг крупных и средних предприятий транспорта млн. рублей</w:t>
            </w:r>
          </w:p>
        </w:tc>
        <w:tc>
          <w:tcPr>
            <w:tcW w:w="1134" w:type="dxa"/>
          </w:tcPr>
          <w:p w:rsidR="003444BB" w:rsidRPr="001D2227" w:rsidRDefault="000107E1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1D2227">
              <w:rPr>
                <w:rFonts w:ascii="Times New Roman" w:hAnsi="Times New Roman"/>
                <w:sz w:val="24"/>
                <w:szCs w:val="24"/>
              </w:rPr>
              <w:t>13,7</w:t>
            </w:r>
          </w:p>
        </w:tc>
        <w:tc>
          <w:tcPr>
            <w:tcW w:w="1134" w:type="dxa"/>
          </w:tcPr>
          <w:p w:rsidR="003444BB" w:rsidRPr="001D2227" w:rsidRDefault="000107E1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1D2227"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1276" w:type="dxa"/>
          </w:tcPr>
          <w:p w:rsidR="003444BB" w:rsidRPr="001D2227" w:rsidRDefault="00875AAF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1D2227">
              <w:rPr>
                <w:rFonts w:ascii="Times New Roman" w:hAnsi="Times New Roman"/>
                <w:sz w:val="24"/>
                <w:szCs w:val="24"/>
              </w:rPr>
              <w:t>231,3</w:t>
            </w:r>
          </w:p>
        </w:tc>
        <w:tc>
          <w:tcPr>
            <w:tcW w:w="1134" w:type="dxa"/>
          </w:tcPr>
          <w:p w:rsidR="003444BB" w:rsidRPr="001D2227" w:rsidRDefault="00875AAF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1D2227">
              <w:rPr>
                <w:rFonts w:ascii="Times New Roman" w:hAnsi="Times New Roman"/>
                <w:sz w:val="24"/>
                <w:szCs w:val="24"/>
              </w:rPr>
              <w:t>106,8</w:t>
            </w:r>
          </w:p>
        </w:tc>
        <w:tc>
          <w:tcPr>
            <w:tcW w:w="1134" w:type="dxa"/>
          </w:tcPr>
          <w:p w:rsidR="003444BB" w:rsidRPr="001D2227" w:rsidRDefault="000107E1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1D2227">
              <w:rPr>
                <w:rFonts w:ascii="Times New Roman" w:hAnsi="Times New Roman"/>
                <w:sz w:val="24"/>
                <w:szCs w:val="24"/>
              </w:rPr>
              <w:t>107,9</w:t>
            </w:r>
          </w:p>
        </w:tc>
        <w:tc>
          <w:tcPr>
            <w:tcW w:w="1134" w:type="dxa"/>
          </w:tcPr>
          <w:p w:rsidR="003444BB" w:rsidRPr="001D2227" w:rsidRDefault="000107E1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1D2227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  <w:tc>
          <w:tcPr>
            <w:tcW w:w="1276" w:type="dxa"/>
          </w:tcPr>
          <w:p w:rsidR="003444BB" w:rsidRPr="001D2227" w:rsidRDefault="000107E1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1D2227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3479" w:type="dxa"/>
          </w:tcPr>
          <w:p w:rsidR="008B397D" w:rsidRPr="001D2227" w:rsidRDefault="008B397D" w:rsidP="008B397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227">
              <w:rPr>
                <w:rFonts w:ascii="Times New Roman" w:hAnsi="Times New Roman"/>
                <w:sz w:val="24"/>
                <w:szCs w:val="24"/>
              </w:rPr>
              <w:t>В объеме  вспомогательной транспортной деятельности доля  предприятия   ОАО «Н</w:t>
            </w:r>
            <w:r w:rsidRPr="001D2227">
              <w:rPr>
                <w:rFonts w:ascii="Times New Roman" w:hAnsi="Times New Roman"/>
                <w:sz w:val="24"/>
                <w:szCs w:val="24"/>
              </w:rPr>
              <w:t>о</w:t>
            </w:r>
            <w:r w:rsidRPr="001D2227">
              <w:rPr>
                <w:rFonts w:ascii="Times New Roman" w:hAnsi="Times New Roman"/>
                <w:sz w:val="24"/>
                <w:szCs w:val="24"/>
              </w:rPr>
              <w:t>вопокровское ДРСУ» составл</w:t>
            </w:r>
            <w:r w:rsidRPr="001D2227">
              <w:rPr>
                <w:rFonts w:ascii="Times New Roman" w:hAnsi="Times New Roman"/>
                <w:sz w:val="24"/>
                <w:szCs w:val="24"/>
              </w:rPr>
              <w:t>я</w:t>
            </w:r>
            <w:r w:rsidRPr="001D2227">
              <w:rPr>
                <w:rFonts w:ascii="Times New Roman" w:hAnsi="Times New Roman"/>
                <w:sz w:val="24"/>
                <w:szCs w:val="24"/>
              </w:rPr>
              <w:t xml:space="preserve">ет </w:t>
            </w:r>
            <w:r w:rsidR="001D2227" w:rsidRPr="001D2227">
              <w:rPr>
                <w:rFonts w:ascii="Times New Roman" w:hAnsi="Times New Roman"/>
                <w:sz w:val="24"/>
                <w:szCs w:val="24"/>
              </w:rPr>
              <w:t>98</w:t>
            </w:r>
            <w:r w:rsidRPr="001D2227">
              <w:rPr>
                <w:rFonts w:ascii="Times New Roman" w:hAnsi="Times New Roman"/>
                <w:sz w:val="24"/>
                <w:szCs w:val="24"/>
              </w:rPr>
              <w:t xml:space="preserve"> %. Деятельность пре</w:t>
            </w:r>
            <w:r w:rsidRPr="001D2227">
              <w:rPr>
                <w:rFonts w:ascii="Times New Roman" w:hAnsi="Times New Roman"/>
                <w:sz w:val="24"/>
                <w:szCs w:val="24"/>
              </w:rPr>
              <w:t>д</w:t>
            </w:r>
            <w:r w:rsidRPr="001D2227">
              <w:rPr>
                <w:rFonts w:ascii="Times New Roman" w:hAnsi="Times New Roman"/>
                <w:sz w:val="24"/>
                <w:szCs w:val="24"/>
              </w:rPr>
              <w:t>приятия направлена на эк</w:t>
            </w:r>
            <w:r w:rsidRPr="001D2227">
              <w:rPr>
                <w:rFonts w:ascii="Times New Roman" w:hAnsi="Times New Roman"/>
                <w:sz w:val="24"/>
                <w:szCs w:val="24"/>
              </w:rPr>
              <w:t>с</w:t>
            </w:r>
            <w:r w:rsidRPr="001D2227">
              <w:rPr>
                <w:rFonts w:ascii="Times New Roman" w:hAnsi="Times New Roman"/>
                <w:sz w:val="24"/>
                <w:szCs w:val="24"/>
              </w:rPr>
              <w:t>плуатацию автомобильных д</w:t>
            </w:r>
            <w:r w:rsidRPr="001D2227">
              <w:rPr>
                <w:rFonts w:ascii="Times New Roman" w:hAnsi="Times New Roman"/>
                <w:sz w:val="24"/>
                <w:szCs w:val="24"/>
              </w:rPr>
              <w:t>о</w:t>
            </w:r>
            <w:r w:rsidRPr="001D2227">
              <w:rPr>
                <w:rFonts w:ascii="Times New Roman" w:hAnsi="Times New Roman"/>
                <w:sz w:val="24"/>
                <w:szCs w:val="24"/>
              </w:rPr>
              <w:t>рог общего пользования, р</w:t>
            </w:r>
            <w:r w:rsidRPr="001D2227">
              <w:rPr>
                <w:rFonts w:ascii="Times New Roman" w:hAnsi="Times New Roman"/>
                <w:sz w:val="24"/>
                <w:szCs w:val="24"/>
              </w:rPr>
              <w:t>е</w:t>
            </w:r>
            <w:r w:rsidRPr="001D2227">
              <w:rPr>
                <w:rFonts w:ascii="Times New Roman" w:hAnsi="Times New Roman"/>
                <w:sz w:val="24"/>
                <w:szCs w:val="24"/>
              </w:rPr>
              <w:t>монты которых финансирую</w:t>
            </w:r>
            <w:r w:rsidRPr="001D2227">
              <w:rPr>
                <w:rFonts w:ascii="Times New Roman" w:hAnsi="Times New Roman"/>
                <w:sz w:val="24"/>
                <w:szCs w:val="24"/>
              </w:rPr>
              <w:t>т</w:t>
            </w:r>
            <w:r w:rsidRPr="001D2227">
              <w:rPr>
                <w:rFonts w:ascii="Times New Roman" w:hAnsi="Times New Roman"/>
                <w:sz w:val="24"/>
                <w:szCs w:val="24"/>
              </w:rPr>
              <w:lastRenderedPageBreak/>
              <w:t>ся из бюджетов всех уровней и напрямую зависит от возмо</w:t>
            </w:r>
            <w:r w:rsidRPr="001D2227">
              <w:rPr>
                <w:rFonts w:ascii="Times New Roman" w:hAnsi="Times New Roman"/>
                <w:sz w:val="24"/>
                <w:szCs w:val="24"/>
              </w:rPr>
              <w:t>ж</w:t>
            </w:r>
            <w:r w:rsidRPr="001D2227">
              <w:rPr>
                <w:rFonts w:ascii="Times New Roman" w:hAnsi="Times New Roman"/>
                <w:sz w:val="24"/>
                <w:szCs w:val="24"/>
              </w:rPr>
              <w:t>ностей бюджета и выигравших торгов на оказание услуг. Об</w:t>
            </w:r>
            <w:r w:rsidRPr="001D2227">
              <w:rPr>
                <w:rFonts w:ascii="Times New Roman" w:hAnsi="Times New Roman"/>
                <w:sz w:val="24"/>
                <w:szCs w:val="24"/>
              </w:rPr>
              <w:t>ъ</w:t>
            </w:r>
            <w:r w:rsidRPr="001D2227">
              <w:rPr>
                <w:rFonts w:ascii="Times New Roman" w:hAnsi="Times New Roman"/>
                <w:sz w:val="24"/>
                <w:szCs w:val="24"/>
              </w:rPr>
              <w:t xml:space="preserve">ем производства работ и услуг по предприятию в отчетном периоде увеличился на </w:t>
            </w:r>
            <w:r w:rsidR="001D2227" w:rsidRPr="001D2227">
              <w:rPr>
                <w:rFonts w:ascii="Times New Roman" w:hAnsi="Times New Roman"/>
                <w:sz w:val="24"/>
                <w:szCs w:val="24"/>
              </w:rPr>
              <w:t>8,3</w:t>
            </w:r>
            <w:r w:rsidRPr="001D2227">
              <w:rPr>
                <w:rFonts w:ascii="Times New Roman" w:hAnsi="Times New Roman"/>
                <w:sz w:val="24"/>
                <w:szCs w:val="24"/>
              </w:rPr>
              <w:t xml:space="preserve"> % по сравнению с соответству</w:t>
            </w:r>
            <w:r w:rsidRPr="001D2227">
              <w:rPr>
                <w:rFonts w:ascii="Times New Roman" w:hAnsi="Times New Roman"/>
                <w:sz w:val="24"/>
                <w:szCs w:val="24"/>
              </w:rPr>
              <w:t>ю</w:t>
            </w:r>
            <w:r w:rsidRPr="001D2227">
              <w:rPr>
                <w:rFonts w:ascii="Times New Roman" w:hAnsi="Times New Roman"/>
                <w:sz w:val="24"/>
                <w:szCs w:val="24"/>
              </w:rPr>
              <w:t>щим периодом прошлого года в действующих ценах за счет увеличения объемов работ.</w:t>
            </w:r>
          </w:p>
          <w:p w:rsidR="003444BB" w:rsidRPr="001D2227" w:rsidRDefault="008B397D" w:rsidP="00C52D2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227">
              <w:rPr>
                <w:rFonts w:ascii="Times New Roman" w:hAnsi="Times New Roman"/>
                <w:sz w:val="24"/>
                <w:szCs w:val="24"/>
              </w:rPr>
              <w:t>Основной объем выполненных работ приходится на 2 полуг</w:t>
            </w:r>
            <w:r w:rsidRPr="001D2227">
              <w:rPr>
                <w:rFonts w:ascii="Times New Roman" w:hAnsi="Times New Roman"/>
                <w:sz w:val="24"/>
                <w:szCs w:val="24"/>
              </w:rPr>
              <w:t>о</w:t>
            </w:r>
            <w:r w:rsidRPr="001D2227">
              <w:rPr>
                <w:rFonts w:ascii="Times New Roman" w:hAnsi="Times New Roman"/>
                <w:sz w:val="24"/>
                <w:szCs w:val="24"/>
              </w:rPr>
              <w:t xml:space="preserve">дие. </w:t>
            </w:r>
          </w:p>
        </w:tc>
      </w:tr>
      <w:tr w:rsidR="003444BB" w:rsidTr="008D6E61">
        <w:tc>
          <w:tcPr>
            <w:tcW w:w="3085" w:type="dxa"/>
          </w:tcPr>
          <w:p w:rsidR="003444BB" w:rsidRPr="00714C8B" w:rsidRDefault="003444BB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C8B">
              <w:rPr>
                <w:rFonts w:ascii="Times New Roman" w:hAnsi="Times New Roman"/>
                <w:sz w:val="24"/>
                <w:szCs w:val="24"/>
              </w:rPr>
              <w:lastRenderedPageBreak/>
              <w:t>Оборот розничной торго</w:t>
            </w:r>
            <w:r w:rsidRPr="00714C8B">
              <w:rPr>
                <w:rFonts w:ascii="Times New Roman" w:hAnsi="Times New Roman"/>
                <w:sz w:val="24"/>
                <w:szCs w:val="24"/>
              </w:rPr>
              <w:t>в</w:t>
            </w:r>
            <w:r w:rsidRPr="00714C8B">
              <w:rPr>
                <w:rFonts w:ascii="Times New Roman" w:hAnsi="Times New Roman"/>
                <w:sz w:val="24"/>
                <w:szCs w:val="24"/>
              </w:rPr>
              <w:t>ли млн. руб. (% в сопост</w:t>
            </w:r>
            <w:r w:rsidRPr="00714C8B">
              <w:rPr>
                <w:rFonts w:ascii="Times New Roman" w:hAnsi="Times New Roman"/>
                <w:sz w:val="24"/>
                <w:szCs w:val="24"/>
              </w:rPr>
              <w:t>а</w:t>
            </w:r>
            <w:r w:rsidRPr="00714C8B">
              <w:rPr>
                <w:rFonts w:ascii="Times New Roman" w:hAnsi="Times New Roman"/>
                <w:sz w:val="24"/>
                <w:szCs w:val="24"/>
              </w:rPr>
              <w:t>вимых ценах)</w:t>
            </w:r>
          </w:p>
        </w:tc>
        <w:tc>
          <w:tcPr>
            <w:tcW w:w="1134" w:type="dxa"/>
          </w:tcPr>
          <w:p w:rsidR="003444BB" w:rsidRPr="00714C8B" w:rsidRDefault="00CC09C2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C8B">
              <w:rPr>
                <w:rFonts w:ascii="Times New Roman" w:hAnsi="Times New Roman"/>
                <w:sz w:val="24"/>
                <w:szCs w:val="24"/>
              </w:rPr>
              <w:t>199,2</w:t>
            </w:r>
          </w:p>
        </w:tc>
        <w:tc>
          <w:tcPr>
            <w:tcW w:w="1134" w:type="dxa"/>
          </w:tcPr>
          <w:p w:rsidR="003444BB" w:rsidRPr="00714C8B" w:rsidRDefault="00CC09C2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C8B">
              <w:rPr>
                <w:rFonts w:ascii="Times New Roman" w:hAnsi="Times New Roman"/>
                <w:sz w:val="24"/>
                <w:szCs w:val="24"/>
              </w:rPr>
              <w:t>212,7</w:t>
            </w:r>
          </w:p>
        </w:tc>
        <w:tc>
          <w:tcPr>
            <w:tcW w:w="1276" w:type="dxa"/>
          </w:tcPr>
          <w:p w:rsidR="003444BB" w:rsidRPr="00714C8B" w:rsidRDefault="00714C8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C8B">
              <w:rPr>
                <w:rFonts w:ascii="Times New Roman" w:hAnsi="Times New Roman"/>
                <w:sz w:val="24"/>
                <w:szCs w:val="24"/>
              </w:rPr>
              <w:t>1546,8</w:t>
            </w:r>
          </w:p>
        </w:tc>
        <w:tc>
          <w:tcPr>
            <w:tcW w:w="1134" w:type="dxa"/>
          </w:tcPr>
          <w:p w:rsidR="003444BB" w:rsidRPr="00714C8B" w:rsidRDefault="00714C8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C8B">
              <w:rPr>
                <w:rFonts w:ascii="Times New Roman" w:hAnsi="Times New Roman"/>
                <w:sz w:val="24"/>
                <w:szCs w:val="24"/>
              </w:rPr>
              <w:t>103,0</w:t>
            </w:r>
          </w:p>
        </w:tc>
        <w:tc>
          <w:tcPr>
            <w:tcW w:w="1134" w:type="dxa"/>
          </w:tcPr>
          <w:p w:rsidR="003444BB" w:rsidRPr="00714C8B" w:rsidRDefault="00714C8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C8B">
              <w:rPr>
                <w:rFonts w:ascii="Times New Roman" w:hAnsi="Times New Roman"/>
                <w:sz w:val="24"/>
                <w:szCs w:val="24"/>
              </w:rPr>
              <w:t>105,3</w:t>
            </w:r>
          </w:p>
        </w:tc>
        <w:tc>
          <w:tcPr>
            <w:tcW w:w="1134" w:type="dxa"/>
          </w:tcPr>
          <w:p w:rsidR="003444BB" w:rsidRPr="00714C8B" w:rsidRDefault="00714C8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C8B">
              <w:rPr>
                <w:rFonts w:ascii="Times New Roman" w:hAnsi="Times New Roman"/>
                <w:sz w:val="24"/>
                <w:szCs w:val="24"/>
              </w:rPr>
              <w:t>13,8</w:t>
            </w:r>
          </w:p>
        </w:tc>
        <w:tc>
          <w:tcPr>
            <w:tcW w:w="1276" w:type="dxa"/>
          </w:tcPr>
          <w:p w:rsidR="003444BB" w:rsidRPr="00714C8B" w:rsidRDefault="00714C8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C8B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3479" w:type="dxa"/>
          </w:tcPr>
          <w:p w:rsidR="003444BB" w:rsidRPr="00CC09C2" w:rsidRDefault="00CC09C2" w:rsidP="00CC09C2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C09C2">
              <w:rPr>
                <w:rFonts w:ascii="Times New Roman" w:hAnsi="Times New Roman"/>
                <w:sz w:val="24"/>
                <w:szCs w:val="24"/>
              </w:rPr>
              <w:t>Объемы продаж выросли:  то</w:t>
            </w:r>
            <w:r w:rsidRPr="00CC09C2">
              <w:rPr>
                <w:rFonts w:ascii="Times New Roman" w:hAnsi="Times New Roman"/>
                <w:sz w:val="24"/>
                <w:szCs w:val="24"/>
              </w:rPr>
              <w:t>р</w:t>
            </w:r>
            <w:r w:rsidRPr="00CC09C2">
              <w:rPr>
                <w:rFonts w:ascii="Times New Roman" w:hAnsi="Times New Roman"/>
                <w:sz w:val="24"/>
                <w:szCs w:val="24"/>
              </w:rPr>
              <w:t>говля телекоммуникационным оборудованием, включая м</w:t>
            </w:r>
            <w:r w:rsidRPr="00CC09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C09C2">
              <w:rPr>
                <w:rFonts w:ascii="Times New Roman" w:hAnsi="Times New Roman"/>
                <w:sz w:val="24"/>
                <w:szCs w:val="24"/>
              </w:rPr>
              <w:t xml:space="preserve">бильные телефоны </w:t>
            </w:r>
            <w:proofErr w:type="gramStart"/>
            <w:r w:rsidRPr="00CC09C2">
              <w:rPr>
                <w:rFonts w:ascii="Times New Roman" w:hAnsi="Times New Roman"/>
                <w:sz w:val="24"/>
                <w:szCs w:val="24"/>
              </w:rPr>
              <w:t>-н</w:t>
            </w:r>
            <w:proofErr w:type="gramEnd"/>
            <w:r w:rsidRPr="00CC09C2">
              <w:rPr>
                <w:rFonts w:ascii="Times New Roman" w:hAnsi="Times New Roman"/>
                <w:sz w:val="24"/>
                <w:szCs w:val="24"/>
              </w:rPr>
              <w:t>а 62,7%; рост оборота в сетевы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CC09C2">
              <w:rPr>
                <w:rFonts w:ascii="Times New Roman" w:hAnsi="Times New Roman"/>
                <w:sz w:val="24"/>
                <w:szCs w:val="24"/>
              </w:rPr>
              <w:t xml:space="preserve"> торг</w:t>
            </w:r>
            <w:r w:rsidRPr="00CC09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C09C2">
              <w:rPr>
                <w:rFonts w:ascii="Times New Roman" w:hAnsi="Times New Roman"/>
                <w:sz w:val="24"/>
                <w:szCs w:val="24"/>
              </w:rPr>
              <w:t>вых объектах - 19,5%</w:t>
            </w:r>
          </w:p>
        </w:tc>
      </w:tr>
      <w:tr w:rsidR="003444BB" w:rsidTr="008D6E61">
        <w:tc>
          <w:tcPr>
            <w:tcW w:w="3085" w:type="dxa"/>
          </w:tcPr>
          <w:p w:rsidR="003444BB" w:rsidRPr="00714C8B" w:rsidRDefault="003444BB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C8B">
              <w:rPr>
                <w:rFonts w:ascii="Times New Roman" w:hAnsi="Times New Roman"/>
                <w:sz w:val="24"/>
                <w:szCs w:val="24"/>
              </w:rPr>
              <w:t>Оборот общественного п</w:t>
            </w:r>
            <w:r w:rsidRPr="00714C8B">
              <w:rPr>
                <w:rFonts w:ascii="Times New Roman" w:hAnsi="Times New Roman"/>
                <w:sz w:val="24"/>
                <w:szCs w:val="24"/>
              </w:rPr>
              <w:t>и</w:t>
            </w:r>
            <w:r w:rsidRPr="00714C8B">
              <w:rPr>
                <w:rFonts w:ascii="Times New Roman" w:hAnsi="Times New Roman"/>
                <w:sz w:val="24"/>
                <w:szCs w:val="24"/>
              </w:rPr>
              <w:t>тания млн. руб. (% в сопо</w:t>
            </w:r>
            <w:r w:rsidRPr="00714C8B">
              <w:rPr>
                <w:rFonts w:ascii="Times New Roman" w:hAnsi="Times New Roman"/>
                <w:sz w:val="24"/>
                <w:szCs w:val="24"/>
              </w:rPr>
              <w:t>с</w:t>
            </w:r>
            <w:r w:rsidRPr="00714C8B">
              <w:rPr>
                <w:rFonts w:ascii="Times New Roman" w:hAnsi="Times New Roman"/>
                <w:sz w:val="24"/>
                <w:szCs w:val="24"/>
              </w:rPr>
              <w:t>тавимых ценах)</w:t>
            </w:r>
          </w:p>
        </w:tc>
        <w:tc>
          <w:tcPr>
            <w:tcW w:w="1134" w:type="dxa"/>
          </w:tcPr>
          <w:p w:rsidR="003444BB" w:rsidRPr="00714C8B" w:rsidRDefault="00714C8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C8B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1134" w:type="dxa"/>
          </w:tcPr>
          <w:p w:rsidR="003444BB" w:rsidRPr="00714C8B" w:rsidRDefault="00714C8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C8B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</w:tcPr>
          <w:p w:rsidR="003444BB" w:rsidRPr="00714C8B" w:rsidRDefault="00714C8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C8B">
              <w:rPr>
                <w:rFonts w:ascii="Times New Roman" w:hAnsi="Times New Roman"/>
                <w:sz w:val="24"/>
                <w:szCs w:val="24"/>
              </w:rPr>
              <w:t>24,1</w:t>
            </w:r>
          </w:p>
        </w:tc>
        <w:tc>
          <w:tcPr>
            <w:tcW w:w="1134" w:type="dxa"/>
          </w:tcPr>
          <w:p w:rsidR="003444BB" w:rsidRPr="00714C8B" w:rsidRDefault="00714C8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C8B"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134" w:type="dxa"/>
          </w:tcPr>
          <w:p w:rsidR="003444BB" w:rsidRPr="00714C8B" w:rsidRDefault="00714C8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C8B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134" w:type="dxa"/>
          </w:tcPr>
          <w:p w:rsidR="003444BB" w:rsidRPr="00714C8B" w:rsidRDefault="00714C8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C8B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276" w:type="dxa"/>
          </w:tcPr>
          <w:p w:rsidR="003444BB" w:rsidRPr="00714C8B" w:rsidRDefault="00714C8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C8B">
              <w:rPr>
                <w:rFonts w:ascii="Times New Roman" w:hAnsi="Times New Roman"/>
                <w:sz w:val="24"/>
                <w:szCs w:val="24"/>
              </w:rPr>
              <w:t>-97,5</w:t>
            </w:r>
          </w:p>
        </w:tc>
        <w:tc>
          <w:tcPr>
            <w:tcW w:w="3479" w:type="dxa"/>
          </w:tcPr>
          <w:p w:rsidR="003444BB" w:rsidRPr="00CC09C2" w:rsidRDefault="00714C8B" w:rsidP="002A3B4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14C8B">
              <w:rPr>
                <w:rFonts w:ascii="Times New Roman" w:hAnsi="Times New Roman"/>
                <w:sz w:val="24"/>
                <w:szCs w:val="24"/>
              </w:rPr>
              <w:t>с 1 января 2018 года услуги по организации питания в школах района  осуществляет ООО «Группа Компаний Формула», которое является малым пре</w:t>
            </w:r>
            <w:r w:rsidRPr="00714C8B">
              <w:rPr>
                <w:rFonts w:ascii="Times New Roman" w:hAnsi="Times New Roman"/>
                <w:sz w:val="24"/>
                <w:szCs w:val="24"/>
              </w:rPr>
              <w:t>д</w:t>
            </w:r>
            <w:r w:rsidRPr="00714C8B">
              <w:rPr>
                <w:rFonts w:ascii="Times New Roman" w:hAnsi="Times New Roman"/>
                <w:sz w:val="24"/>
                <w:szCs w:val="24"/>
              </w:rPr>
              <w:t>приятием.</w:t>
            </w:r>
          </w:p>
        </w:tc>
      </w:tr>
      <w:tr w:rsidR="00875AAF" w:rsidTr="008D6E61">
        <w:tc>
          <w:tcPr>
            <w:tcW w:w="3085" w:type="dxa"/>
          </w:tcPr>
          <w:p w:rsidR="00875AAF" w:rsidRPr="00FE119F" w:rsidRDefault="00875AAF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19F">
              <w:rPr>
                <w:rFonts w:ascii="Times New Roman" w:hAnsi="Times New Roman"/>
                <w:sz w:val="24"/>
                <w:szCs w:val="24"/>
              </w:rPr>
              <w:t>Ввод в эксплуатацию ж</w:t>
            </w:r>
            <w:r w:rsidRPr="00FE119F">
              <w:rPr>
                <w:rFonts w:ascii="Times New Roman" w:hAnsi="Times New Roman"/>
                <w:sz w:val="24"/>
                <w:szCs w:val="24"/>
              </w:rPr>
              <w:t>и</w:t>
            </w:r>
            <w:r w:rsidRPr="00FE119F">
              <w:rPr>
                <w:rFonts w:ascii="Times New Roman" w:hAnsi="Times New Roman"/>
                <w:sz w:val="24"/>
                <w:szCs w:val="24"/>
              </w:rPr>
              <w:t xml:space="preserve">лых домов тыс. кв. метров </w:t>
            </w:r>
            <w:r w:rsidRPr="00FE119F">
              <w:rPr>
                <w:rFonts w:ascii="Times New Roman" w:hAnsi="Times New Roman"/>
                <w:sz w:val="24"/>
                <w:szCs w:val="24"/>
              </w:rPr>
              <w:lastRenderedPageBreak/>
              <w:t>общей площади</w:t>
            </w:r>
          </w:p>
        </w:tc>
        <w:tc>
          <w:tcPr>
            <w:tcW w:w="1134" w:type="dxa"/>
          </w:tcPr>
          <w:p w:rsidR="00875AAF" w:rsidRPr="00FE119F" w:rsidRDefault="00FE119F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9F">
              <w:rPr>
                <w:rFonts w:ascii="Times New Roman" w:hAnsi="Times New Roman"/>
                <w:sz w:val="24"/>
                <w:szCs w:val="24"/>
              </w:rPr>
              <w:lastRenderedPageBreak/>
              <w:t>1,37</w:t>
            </w:r>
          </w:p>
        </w:tc>
        <w:tc>
          <w:tcPr>
            <w:tcW w:w="1134" w:type="dxa"/>
          </w:tcPr>
          <w:p w:rsidR="00875AAF" w:rsidRPr="00FE119F" w:rsidRDefault="00FE119F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9F">
              <w:rPr>
                <w:rFonts w:ascii="Times New Roman" w:hAnsi="Times New Roman"/>
                <w:sz w:val="24"/>
                <w:szCs w:val="24"/>
              </w:rPr>
              <w:t>0,787</w:t>
            </w:r>
          </w:p>
        </w:tc>
        <w:tc>
          <w:tcPr>
            <w:tcW w:w="1276" w:type="dxa"/>
          </w:tcPr>
          <w:p w:rsidR="00875AAF" w:rsidRPr="00FE119F" w:rsidRDefault="00875AAF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9F"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1134" w:type="dxa"/>
          </w:tcPr>
          <w:p w:rsidR="00875AAF" w:rsidRPr="00FE119F" w:rsidRDefault="00875AAF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9F"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  <w:tc>
          <w:tcPr>
            <w:tcW w:w="1134" w:type="dxa"/>
          </w:tcPr>
          <w:p w:rsidR="00875AAF" w:rsidRPr="00FE119F" w:rsidRDefault="00FE119F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9F"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1134" w:type="dxa"/>
          </w:tcPr>
          <w:p w:rsidR="00875AAF" w:rsidRPr="00FE119F" w:rsidRDefault="00FE119F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9F"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1276" w:type="dxa"/>
          </w:tcPr>
          <w:p w:rsidR="00875AAF" w:rsidRPr="00FE119F" w:rsidRDefault="00FE119F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9F">
              <w:rPr>
                <w:rFonts w:ascii="Times New Roman" w:hAnsi="Times New Roman"/>
                <w:sz w:val="24"/>
                <w:szCs w:val="24"/>
              </w:rPr>
              <w:t>-43,5</w:t>
            </w:r>
          </w:p>
        </w:tc>
        <w:tc>
          <w:tcPr>
            <w:tcW w:w="3479" w:type="dxa"/>
          </w:tcPr>
          <w:p w:rsidR="00875AAF" w:rsidRPr="00FE119F" w:rsidRDefault="0096160C" w:rsidP="00FE11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19F">
              <w:rPr>
                <w:rFonts w:ascii="Times New Roman" w:hAnsi="Times New Roman"/>
                <w:sz w:val="24"/>
                <w:szCs w:val="24"/>
              </w:rPr>
              <w:t xml:space="preserve">По состоянию на 1 </w:t>
            </w:r>
            <w:r w:rsidR="00FE119F" w:rsidRPr="00FE119F">
              <w:rPr>
                <w:rFonts w:ascii="Times New Roman" w:hAnsi="Times New Roman"/>
                <w:sz w:val="24"/>
                <w:szCs w:val="24"/>
              </w:rPr>
              <w:t xml:space="preserve">марта </w:t>
            </w:r>
            <w:r w:rsidRPr="00FE119F">
              <w:rPr>
                <w:rFonts w:ascii="Times New Roman" w:hAnsi="Times New Roman"/>
                <w:sz w:val="24"/>
                <w:szCs w:val="24"/>
              </w:rPr>
              <w:t>2018 года ввод жилья в районе ос</w:t>
            </w:r>
            <w:r w:rsidRPr="00FE119F">
              <w:rPr>
                <w:rFonts w:ascii="Times New Roman" w:hAnsi="Times New Roman"/>
                <w:sz w:val="24"/>
                <w:szCs w:val="24"/>
              </w:rPr>
              <w:t>у</w:t>
            </w:r>
            <w:r w:rsidRPr="00FE119F">
              <w:rPr>
                <w:rFonts w:ascii="Times New Roman" w:hAnsi="Times New Roman"/>
                <w:sz w:val="24"/>
                <w:szCs w:val="24"/>
              </w:rPr>
              <w:lastRenderedPageBreak/>
              <w:t>ществлялся только индивид</w:t>
            </w:r>
            <w:r w:rsidRPr="00FE119F">
              <w:rPr>
                <w:rFonts w:ascii="Times New Roman" w:hAnsi="Times New Roman"/>
                <w:sz w:val="24"/>
                <w:szCs w:val="24"/>
              </w:rPr>
              <w:t>у</w:t>
            </w:r>
            <w:r w:rsidRPr="00FE119F">
              <w:rPr>
                <w:rFonts w:ascii="Times New Roman" w:hAnsi="Times New Roman"/>
                <w:sz w:val="24"/>
                <w:szCs w:val="24"/>
              </w:rPr>
              <w:t>альными застройщиками. Об</w:t>
            </w:r>
            <w:r w:rsidRPr="00FE119F">
              <w:rPr>
                <w:rFonts w:ascii="Times New Roman" w:hAnsi="Times New Roman"/>
                <w:sz w:val="24"/>
                <w:szCs w:val="24"/>
              </w:rPr>
              <w:t>ъ</w:t>
            </w:r>
            <w:r w:rsidRPr="00FE119F">
              <w:rPr>
                <w:rFonts w:ascii="Times New Roman" w:hAnsi="Times New Roman"/>
                <w:sz w:val="24"/>
                <w:szCs w:val="24"/>
              </w:rPr>
              <w:t>ем вновь введенных жилых домов за январь</w:t>
            </w:r>
            <w:r w:rsidR="00FE119F" w:rsidRPr="00FE11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FE119F" w:rsidRPr="00FE119F">
              <w:rPr>
                <w:rFonts w:ascii="Times New Roman" w:hAnsi="Times New Roman"/>
                <w:sz w:val="24"/>
                <w:szCs w:val="24"/>
              </w:rPr>
              <w:t>-ф</w:t>
            </w:r>
            <w:proofErr w:type="gramEnd"/>
            <w:r w:rsidR="00FE119F" w:rsidRPr="00FE119F">
              <w:rPr>
                <w:rFonts w:ascii="Times New Roman" w:hAnsi="Times New Roman"/>
                <w:sz w:val="24"/>
                <w:szCs w:val="24"/>
              </w:rPr>
              <w:t>евраль</w:t>
            </w:r>
            <w:r w:rsidRPr="00FE119F">
              <w:rPr>
                <w:rFonts w:ascii="Times New Roman" w:hAnsi="Times New Roman"/>
                <w:sz w:val="24"/>
                <w:szCs w:val="24"/>
              </w:rPr>
              <w:t xml:space="preserve"> 2018 года с</w:t>
            </w:r>
            <w:r w:rsidRPr="00FE119F">
              <w:rPr>
                <w:rFonts w:ascii="Times New Roman" w:hAnsi="Times New Roman"/>
                <w:sz w:val="24"/>
                <w:szCs w:val="24"/>
              </w:rPr>
              <w:t>о</w:t>
            </w:r>
            <w:r w:rsidRPr="00FE119F">
              <w:rPr>
                <w:rFonts w:ascii="Times New Roman" w:hAnsi="Times New Roman"/>
                <w:sz w:val="24"/>
                <w:szCs w:val="24"/>
              </w:rPr>
              <w:t xml:space="preserve">ставил </w:t>
            </w:r>
            <w:r w:rsidR="00FE119F" w:rsidRPr="00FE119F">
              <w:rPr>
                <w:rFonts w:ascii="Times New Roman" w:hAnsi="Times New Roman"/>
                <w:sz w:val="24"/>
                <w:szCs w:val="24"/>
              </w:rPr>
              <w:t>0,787</w:t>
            </w:r>
            <w:r w:rsidRPr="00FE119F">
              <w:rPr>
                <w:rFonts w:ascii="Times New Roman" w:hAnsi="Times New Roman"/>
                <w:sz w:val="24"/>
                <w:szCs w:val="24"/>
              </w:rPr>
              <w:t xml:space="preserve"> тыс. кв. м. или </w:t>
            </w:r>
            <w:r w:rsidR="00FE119F" w:rsidRPr="00FE119F">
              <w:rPr>
                <w:rFonts w:ascii="Times New Roman" w:hAnsi="Times New Roman"/>
                <w:sz w:val="24"/>
                <w:szCs w:val="24"/>
              </w:rPr>
              <w:t>57,4</w:t>
            </w:r>
            <w:r w:rsidRPr="00FE119F">
              <w:rPr>
                <w:rFonts w:ascii="Times New Roman" w:hAnsi="Times New Roman"/>
                <w:sz w:val="24"/>
                <w:szCs w:val="24"/>
              </w:rPr>
              <w:t>% к уровню аналоги</w:t>
            </w:r>
            <w:r w:rsidRPr="00FE119F">
              <w:rPr>
                <w:rFonts w:ascii="Times New Roman" w:hAnsi="Times New Roman"/>
                <w:sz w:val="24"/>
                <w:szCs w:val="24"/>
              </w:rPr>
              <w:t>ч</w:t>
            </w:r>
            <w:r w:rsidRPr="00FE119F">
              <w:rPr>
                <w:rFonts w:ascii="Times New Roman" w:hAnsi="Times New Roman"/>
                <w:sz w:val="24"/>
                <w:szCs w:val="24"/>
              </w:rPr>
              <w:t>ного периода 2017 года из-за продления сроков сдачи ж</w:t>
            </w:r>
            <w:r w:rsidRPr="00FE119F">
              <w:rPr>
                <w:rFonts w:ascii="Times New Roman" w:hAnsi="Times New Roman"/>
                <w:sz w:val="24"/>
                <w:szCs w:val="24"/>
              </w:rPr>
              <w:t>и</w:t>
            </w:r>
            <w:r w:rsidRPr="00FE119F">
              <w:rPr>
                <w:rFonts w:ascii="Times New Roman" w:hAnsi="Times New Roman"/>
                <w:sz w:val="24"/>
                <w:szCs w:val="24"/>
              </w:rPr>
              <w:t>лья в 2017 год</w:t>
            </w:r>
            <w:r w:rsidR="00FE119F" w:rsidRPr="00FE119F">
              <w:rPr>
                <w:rFonts w:ascii="Times New Roman" w:hAnsi="Times New Roman"/>
                <w:sz w:val="24"/>
                <w:szCs w:val="24"/>
              </w:rPr>
              <w:t>у</w:t>
            </w:r>
            <w:r w:rsidRPr="00FE119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875AAF" w:rsidTr="008D6E61">
        <w:tc>
          <w:tcPr>
            <w:tcW w:w="3085" w:type="dxa"/>
          </w:tcPr>
          <w:p w:rsidR="00875AAF" w:rsidRPr="00FE119F" w:rsidRDefault="00875AAF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19F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субъектов м</w:t>
            </w:r>
            <w:r w:rsidRPr="00FE119F">
              <w:rPr>
                <w:rFonts w:ascii="Times New Roman" w:hAnsi="Times New Roman"/>
                <w:sz w:val="24"/>
                <w:szCs w:val="24"/>
              </w:rPr>
              <w:t>а</w:t>
            </w:r>
            <w:r w:rsidRPr="00FE119F">
              <w:rPr>
                <w:rFonts w:ascii="Times New Roman" w:hAnsi="Times New Roman"/>
                <w:sz w:val="24"/>
                <w:szCs w:val="24"/>
              </w:rPr>
              <w:t>лого предпринимательства, единиц (единиц)</w:t>
            </w:r>
          </w:p>
        </w:tc>
        <w:tc>
          <w:tcPr>
            <w:tcW w:w="1134" w:type="dxa"/>
          </w:tcPr>
          <w:p w:rsidR="00875AAF" w:rsidRPr="00FE119F" w:rsidRDefault="004D2ED5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9F">
              <w:rPr>
                <w:rFonts w:ascii="Times New Roman" w:hAnsi="Times New Roman"/>
                <w:sz w:val="24"/>
                <w:szCs w:val="24"/>
              </w:rPr>
              <w:t>2233</w:t>
            </w:r>
          </w:p>
        </w:tc>
        <w:tc>
          <w:tcPr>
            <w:tcW w:w="1134" w:type="dxa"/>
          </w:tcPr>
          <w:p w:rsidR="00875AAF" w:rsidRPr="00FE119F" w:rsidRDefault="004D2ED5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9F">
              <w:rPr>
                <w:rFonts w:ascii="Times New Roman" w:hAnsi="Times New Roman"/>
                <w:sz w:val="24"/>
                <w:szCs w:val="24"/>
              </w:rPr>
              <w:t>2312</w:t>
            </w:r>
          </w:p>
        </w:tc>
        <w:tc>
          <w:tcPr>
            <w:tcW w:w="1276" w:type="dxa"/>
          </w:tcPr>
          <w:p w:rsidR="00875AAF" w:rsidRPr="00FE119F" w:rsidRDefault="00875AAF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9F">
              <w:rPr>
                <w:rFonts w:ascii="Times New Roman" w:hAnsi="Times New Roman"/>
                <w:sz w:val="24"/>
                <w:szCs w:val="24"/>
              </w:rPr>
              <w:t>2236</w:t>
            </w:r>
          </w:p>
        </w:tc>
        <w:tc>
          <w:tcPr>
            <w:tcW w:w="1134" w:type="dxa"/>
          </w:tcPr>
          <w:p w:rsidR="00875AAF" w:rsidRPr="00FE119F" w:rsidRDefault="00875AAF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9F"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134" w:type="dxa"/>
          </w:tcPr>
          <w:p w:rsidR="00875AAF" w:rsidRPr="00FE119F" w:rsidRDefault="004D2ED5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9F">
              <w:rPr>
                <w:rFonts w:ascii="Times New Roman" w:hAnsi="Times New Roman"/>
                <w:sz w:val="24"/>
                <w:szCs w:val="24"/>
              </w:rPr>
              <w:t>103,5</w:t>
            </w:r>
          </w:p>
        </w:tc>
        <w:tc>
          <w:tcPr>
            <w:tcW w:w="1134" w:type="dxa"/>
          </w:tcPr>
          <w:p w:rsidR="00875AAF" w:rsidRPr="00FE119F" w:rsidRDefault="004D2ED5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9F"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1276" w:type="dxa"/>
          </w:tcPr>
          <w:p w:rsidR="00875AAF" w:rsidRPr="00FE119F" w:rsidRDefault="004D2ED5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9F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3479" w:type="dxa"/>
          </w:tcPr>
          <w:p w:rsidR="00875AAF" w:rsidRPr="00FE119F" w:rsidRDefault="00875AAF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AAF" w:rsidTr="008D6E61">
        <w:tc>
          <w:tcPr>
            <w:tcW w:w="3085" w:type="dxa"/>
          </w:tcPr>
          <w:p w:rsidR="00875AAF" w:rsidRPr="00FE119F" w:rsidRDefault="00875AAF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19F">
              <w:rPr>
                <w:rFonts w:ascii="Times New Roman" w:hAnsi="Times New Roman"/>
                <w:sz w:val="24"/>
                <w:szCs w:val="24"/>
              </w:rPr>
              <w:t>Численность работников в малом предпринимательс</w:t>
            </w:r>
            <w:r w:rsidRPr="00FE119F">
              <w:rPr>
                <w:rFonts w:ascii="Times New Roman" w:hAnsi="Times New Roman"/>
                <w:sz w:val="24"/>
                <w:szCs w:val="24"/>
              </w:rPr>
              <w:t>т</w:t>
            </w:r>
            <w:r w:rsidRPr="00FE119F">
              <w:rPr>
                <w:rFonts w:ascii="Times New Roman" w:hAnsi="Times New Roman"/>
                <w:sz w:val="24"/>
                <w:szCs w:val="24"/>
              </w:rPr>
              <w:t>ве (человек)</w:t>
            </w:r>
          </w:p>
        </w:tc>
        <w:tc>
          <w:tcPr>
            <w:tcW w:w="1134" w:type="dxa"/>
          </w:tcPr>
          <w:p w:rsidR="00875AAF" w:rsidRPr="00FE119F" w:rsidRDefault="004D2ED5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9F">
              <w:rPr>
                <w:rFonts w:ascii="Times New Roman" w:hAnsi="Times New Roman"/>
                <w:sz w:val="24"/>
                <w:szCs w:val="24"/>
              </w:rPr>
              <w:t>3641</w:t>
            </w:r>
          </w:p>
        </w:tc>
        <w:tc>
          <w:tcPr>
            <w:tcW w:w="1134" w:type="dxa"/>
          </w:tcPr>
          <w:p w:rsidR="00875AAF" w:rsidRPr="00FE119F" w:rsidRDefault="004D2ED5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9F">
              <w:rPr>
                <w:rFonts w:ascii="Times New Roman" w:hAnsi="Times New Roman"/>
                <w:sz w:val="24"/>
                <w:szCs w:val="24"/>
              </w:rPr>
              <w:t>3249</w:t>
            </w:r>
          </w:p>
        </w:tc>
        <w:tc>
          <w:tcPr>
            <w:tcW w:w="1276" w:type="dxa"/>
          </w:tcPr>
          <w:p w:rsidR="00875AAF" w:rsidRPr="00FE119F" w:rsidRDefault="00875AAF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9F">
              <w:rPr>
                <w:rFonts w:ascii="Times New Roman" w:hAnsi="Times New Roman"/>
                <w:sz w:val="24"/>
                <w:szCs w:val="24"/>
              </w:rPr>
              <w:t>3252</w:t>
            </w:r>
          </w:p>
        </w:tc>
        <w:tc>
          <w:tcPr>
            <w:tcW w:w="1134" w:type="dxa"/>
          </w:tcPr>
          <w:p w:rsidR="00875AAF" w:rsidRPr="00FE119F" w:rsidRDefault="00875AAF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9F"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134" w:type="dxa"/>
          </w:tcPr>
          <w:p w:rsidR="00875AAF" w:rsidRPr="00FE119F" w:rsidRDefault="004D2ED5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9F">
              <w:rPr>
                <w:rFonts w:ascii="Times New Roman" w:hAnsi="Times New Roman"/>
                <w:sz w:val="24"/>
                <w:szCs w:val="24"/>
              </w:rPr>
              <w:t>89,2</w:t>
            </w:r>
          </w:p>
        </w:tc>
        <w:tc>
          <w:tcPr>
            <w:tcW w:w="1134" w:type="dxa"/>
          </w:tcPr>
          <w:p w:rsidR="00875AAF" w:rsidRPr="00FE119F" w:rsidRDefault="004D2ED5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9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276" w:type="dxa"/>
          </w:tcPr>
          <w:p w:rsidR="00875AAF" w:rsidRPr="00FE119F" w:rsidRDefault="004D2ED5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19F">
              <w:rPr>
                <w:rFonts w:ascii="Times New Roman" w:hAnsi="Times New Roman"/>
                <w:sz w:val="24"/>
                <w:szCs w:val="24"/>
              </w:rPr>
              <w:t>-10,9</w:t>
            </w:r>
          </w:p>
        </w:tc>
        <w:tc>
          <w:tcPr>
            <w:tcW w:w="3479" w:type="dxa"/>
          </w:tcPr>
          <w:p w:rsidR="00875AAF" w:rsidRPr="00FE119F" w:rsidRDefault="00875AAF" w:rsidP="003444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AAF" w:rsidTr="008D6E61">
        <w:tc>
          <w:tcPr>
            <w:tcW w:w="3085" w:type="dxa"/>
          </w:tcPr>
          <w:p w:rsidR="00875AAF" w:rsidRPr="0054422B" w:rsidRDefault="00875AAF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54422B">
              <w:rPr>
                <w:rFonts w:ascii="Times New Roman" w:hAnsi="Times New Roman"/>
                <w:sz w:val="24"/>
                <w:szCs w:val="24"/>
              </w:rPr>
              <w:t>Численность зарегистрир</w:t>
            </w:r>
            <w:r w:rsidRPr="0054422B">
              <w:rPr>
                <w:rFonts w:ascii="Times New Roman" w:hAnsi="Times New Roman"/>
                <w:sz w:val="24"/>
                <w:szCs w:val="24"/>
              </w:rPr>
              <w:t>о</w:t>
            </w:r>
            <w:r w:rsidRPr="0054422B">
              <w:rPr>
                <w:rFonts w:ascii="Times New Roman" w:hAnsi="Times New Roman"/>
                <w:sz w:val="24"/>
                <w:szCs w:val="24"/>
              </w:rPr>
              <w:t>ванных безработных (чел</w:t>
            </w:r>
            <w:r w:rsidRPr="0054422B">
              <w:rPr>
                <w:rFonts w:ascii="Times New Roman" w:hAnsi="Times New Roman"/>
                <w:sz w:val="24"/>
                <w:szCs w:val="24"/>
              </w:rPr>
              <w:t>о</w:t>
            </w:r>
            <w:r w:rsidRPr="0054422B">
              <w:rPr>
                <w:rFonts w:ascii="Times New Roman" w:hAnsi="Times New Roman"/>
                <w:sz w:val="24"/>
                <w:szCs w:val="24"/>
              </w:rPr>
              <w:t>век)</w:t>
            </w:r>
          </w:p>
        </w:tc>
        <w:tc>
          <w:tcPr>
            <w:tcW w:w="1134" w:type="dxa"/>
          </w:tcPr>
          <w:p w:rsidR="00875AAF" w:rsidRPr="0054422B" w:rsidRDefault="0054422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54422B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1134" w:type="dxa"/>
          </w:tcPr>
          <w:p w:rsidR="00875AAF" w:rsidRPr="0054422B" w:rsidRDefault="0054422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54422B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1276" w:type="dxa"/>
          </w:tcPr>
          <w:p w:rsidR="00875AAF" w:rsidRPr="0054422B" w:rsidRDefault="00875AAF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54422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75AAF" w:rsidRPr="0054422B" w:rsidRDefault="00875AAF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54422B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  <w:tc>
          <w:tcPr>
            <w:tcW w:w="1134" w:type="dxa"/>
          </w:tcPr>
          <w:p w:rsidR="00875AAF" w:rsidRPr="0054422B" w:rsidRDefault="0054422B" w:rsidP="0054422B">
            <w:pPr>
              <w:rPr>
                <w:rFonts w:ascii="Times New Roman" w:hAnsi="Times New Roman"/>
                <w:sz w:val="24"/>
                <w:szCs w:val="24"/>
              </w:rPr>
            </w:pPr>
            <w:r w:rsidRPr="0054422B">
              <w:rPr>
                <w:rFonts w:ascii="Times New Roman" w:hAnsi="Times New Roman"/>
                <w:sz w:val="24"/>
                <w:szCs w:val="24"/>
              </w:rPr>
              <w:t>98,6</w:t>
            </w:r>
          </w:p>
        </w:tc>
        <w:tc>
          <w:tcPr>
            <w:tcW w:w="1134" w:type="dxa"/>
          </w:tcPr>
          <w:p w:rsidR="00875AAF" w:rsidRPr="0054422B" w:rsidRDefault="0054422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54422B">
              <w:rPr>
                <w:rFonts w:ascii="Times New Roman" w:hAnsi="Times New Roman"/>
                <w:sz w:val="24"/>
                <w:szCs w:val="24"/>
              </w:rPr>
              <w:t>110,5</w:t>
            </w:r>
          </w:p>
        </w:tc>
        <w:tc>
          <w:tcPr>
            <w:tcW w:w="1276" w:type="dxa"/>
          </w:tcPr>
          <w:p w:rsidR="00875AAF" w:rsidRPr="0054422B" w:rsidRDefault="0054422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54422B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3479" w:type="dxa"/>
          </w:tcPr>
          <w:p w:rsidR="00875AAF" w:rsidRPr="0054422B" w:rsidRDefault="00110223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54422B">
              <w:rPr>
                <w:rFonts w:ascii="Times New Roman" w:hAnsi="Times New Roman"/>
                <w:sz w:val="24"/>
                <w:szCs w:val="24"/>
              </w:rPr>
              <w:t>Причиной безработицы по-прежнему является отсутствие вакансий в районе.</w:t>
            </w:r>
          </w:p>
        </w:tc>
      </w:tr>
      <w:tr w:rsidR="00875AAF" w:rsidTr="008D6E61">
        <w:tc>
          <w:tcPr>
            <w:tcW w:w="3085" w:type="dxa"/>
          </w:tcPr>
          <w:p w:rsidR="00875AAF" w:rsidRPr="0054422B" w:rsidRDefault="00875AAF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22B">
              <w:rPr>
                <w:rFonts w:ascii="Times New Roman" w:hAnsi="Times New Roman"/>
                <w:sz w:val="24"/>
                <w:szCs w:val="24"/>
              </w:rPr>
              <w:t>Уровень регистрируемой безработицы</w:t>
            </w:r>
            <w:proofErr w:type="gramStart"/>
            <w:r w:rsidRPr="0054422B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34" w:type="dxa"/>
          </w:tcPr>
          <w:p w:rsidR="00875AAF" w:rsidRPr="0054422B" w:rsidRDefault="00110223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2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75AAF" w:rsidRPr="0054422B" w:rsidRDefault="00110223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2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75AAF" w:rsidRPr="0054422B" w:rsidRDefault="00875AAF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22B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134" w:type="dxa"/>
          </w:tcPr>
          <w:p w:rsidR="00875AAF" w:rsidRPr="0054422B" w:rsidRDefault="00875AAF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22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75AAF" w:rsidRPr="0054422B" w:rsidRDefault="00110223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422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 w:rsidR="00875AAF" w:rsidRPr="0054422B" w:rsidRDefault="00110223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422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76" w:type="dxa"/>
          </w:tcPr>
          <w:p w:rsidR="00875AAF" w:rsidRPr="0054422B" w:rsidRDefault="00110223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422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479" w:type="dxa"/>
          </w:tcPr>
          <w:p w:rsidR="00875AAF" w:rsidRPr="0054422B" w:rsidRDefault="00110223" w:rsidP="001102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22B">
              <w:rPr>
                <w:rFonts w:ascii="Times New Roman" w:hAnsi="Times New Roman"/>
                <w:sz w:val="24"/>
                <w:szCs w:val="24"/>
              </w:rPr>
              <w:t>Процент безработицы в Нов</w:t>
            </w:r>
            <w:r w:rsidRPr="0054422B">
              <w:rPr>
                <w:rFonts w:ascii="Times New Roman" w:hAnsi="Times New Roman"/>
                <w:sz w:val="24"/>
                <w:szCs w:val="24"/>
              </w:rPr>
              <w:t>о</w:t>
            </w:r>
            <w:r w:rsidRPr="0054422B">
              <w:rPr>
                <w:rFonts w:ascii="Times New Roman" w:hAnsi="Times New Roman"/>
                <w:sz w:val="24"/>
                <w:szCs w:val="24"/>
              </w:rPr>
              <w:t>покровском районе остался на уровне прошлого года и сост</w:t>
            </w:r>
            <w:r w:rsidRPr="0054422B">
              <w:rPr>
                <w:rFonts w:ascii="Times New Roman" w:hAnsi="Times New Roman"/>
                <w:sz w:val="24"/>
                <w:szCs w:val="24"/>
              </w:rPr>
              <w:t>а</w:t>
            </w:r>
            <w:r w:rsidRPr="0054422B">
              <w:rPr>
                <w:rFonts w:ascii="Times New Roman" w:hAnsi="Times New Roman"/>
                <w:sz w:val="24"/>
                <w:szCs w:val="24"/>
              </w:rPr>
              <w:t>вил 1 %. Причиной безработ</w:t>
            </w:r>
            <w:r w:rsidRPr="0054422B">
              <w:rPr>
                <w:rFonts w:ascii="Times New Roman" w:hAnsi="Times New Roman"/>
                <w:sz w:val="24"/>
                <w:szCs w:val="24"/>
              </w:rPr>
              <w:t>и</w:t>
            </w:r>
            <w:r w:rsidRPr="0054422B">
              <w:rPr>
                <w:rFonts w:ascii="Times New Roman" w:hAnsi="Times New Roman"/>
                <w:sz w:val="24"/>
                <w:szCs w:val="24"/>
              </w:rPr>
              <w:t>цы по-прежнему является о</w:t>
            </w:r>
            <w:r w:rsidRPr="0054422B">
              <w:rPr>
                <w:rFonts w:ascii="Times New Roman" w:hAnsi="Times New Roman"/>
                <w:sz w:val="24"/>
                <w:szCs w:val="24"/>
              </w:rPr>
              <w:t>т</w:t>
            </w:r>
            <w:r w:rsidRPr="0054422B">
              <w:rPr>
                <w:rFonts w:ascii="Times New Roman" w:hAnsi="Times New Roman"/>
                <w:sz w:val="24"/>
                <w:szCs w:val="24"/>
              </w:rPr>
              <w:t>сутствие вакансий в районе.</w:t>
            </w:r>
          </w:p>
        </w:tc>
      </w:tr>
      <w:tr w:rsidR="00875AAF" w:rsidTr="008D6E61">
        <w:tc>
          <w:tcPr>
            <w:tcW w:w="3085" w:type="dxa"/>
          </w:tcPr>
          <w:p w:rsidR="00875AAF" w:rsidRPr="000819BA" w:rsidRDefault="00875AAF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Объем продукции сельск</w:t>
            </w:r>
            <w:r w:rsidRPr="000819BA">
              <w:rPr>
                <w:rFonts w:ascii="Times New Roman" w:hAnsi="Times New Roman"/>
                <w:sz w:val="24"/>
                <w:szCs w:val="24"/>
              </w:rPr>
              <w:t>о</w:t>
            </w:r>
            <w:r w:rsidRPr="000819BA">
              <w:rPr>
                <w:rFonts w:ascii="Times New Roman" w:hAnsi="Times New Roman"/>
                <w:sz w:val="24"/>
                <w:szCs w:val="24"/>
              </w:rPr>
              <w:t>го хозяйства всех сельск</w:t>
            </w:r>
            <w:r w:rsidRPr="000819BA">
              <w:rPr>
                <w:rFonts w:ascii="Times New Roman" w:hAnsi="Times New Roman"/>
                <w:sz w:val="24"/>
                <w:szCs w:val="24"/>
              </w:rPr>
              <w:t>о</w:t>
            </w:r>
            <w:r w:rsidRPr="000819BA">
              <w:rPr>
                <w:rFonts w:ascii="Times New Roman" w:hAnsi="Times New Roman"/>
                <w:sz w:val="24"/>
                <w:szCs w:val="24"/>
              </w:rPr>
              <w:t>хозяйственных товаропр</w:t>
            </w:r>
            <w:r w:rsidRPr="000819BA">
              <w:rPr>
                <w:rFonts w:ascii="Times New Roman" w:hAnsi="Times New Roman"/>
                <w:sz w:val="24"/>
                <w:szCs w:val="24"/>
              </w:rPr>
              <w:t>о</w:t>
            </w:r>
            <w:r w:rsidRPr="000819BA">
              <w:rPr>
                <w:rFonts w:ascii="Times New Roman" w:hAnsi="Times New Roman"/>
                <w:sz w:val="24"/>
                <w:szCs w:val="24"/>
              </w:rPr>
              <w:lastRenderedPageBreak/>
              <w:t>изводителей млн. руб. (% в сопоставимых ценах)</w:t>
            </w:r>
          </w:p>
        </w:tc>
        <w:tc>
          <w:tcPr>
            <w:tcW w:w="1134" w:type="dxa"/>
          </w:tcPr>
          <w:p w:rsidR="00875AAF" w:rsidRPr="000819BA" w:rsidRDefault="000819BA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lastRenderedPageBreak/>
              <w:t>85,5</w:t>
            </w:r>
          </w:p>
        </w:tc>
        <w:tc>
          <w:tcPr>
            <w:tcW w:w="1134" w:type="dxa"/>
          </w:tcPr>
          <w:p w:rsidR="00875AAF" w:rsidRPr="000819BA" w:rsidRDefault="000819BA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94,8</w:t>
            </w:r>
          </w:p>
        </w:tc>
        <w:tc>
          <w:tcPr>
            <w:tcW w:w="1276" w:type="dxa"/>
          </w:tcPr>
          <w:p w:rsidR="00875AAF" w:rsidRPr="000819BA" w:rsidRDefault="00875AAF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15596,6</w:t>
            </w:r>
          </w:p>
        </w:tc>
        <w:tc>
          <w:tcPr>
            <w:tcW w:w="1134" w:type="dxa"/>
          </w:tcPr>
          <w:p w:rsidR="00875AAF" w:rsidRPr="000819BA" w:rsidRDefault="00875AAF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102,4</w:t>
            </w:r>
          </w:p>
        </w:tc>
        <w:tc>
          <w:tcPr>
            <w:tcW w:w="1134" w:type="dxa"/>
          </w:tcPr>
          <w:p w:rsidR="00875AAF" w:rsidRPr="000819BA" w:rsidRDefault="000819BA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110,9</w:t>
            </w:r>
          </w:p>
        </w:tc>
        <w:tc>
          <w:tcPr>
            <w:tcW w:w="1134" w:type="dxa"/>
          </w:tcPr>
          <w:p w:rsidR="00875AAF" w:rsidRPr="000819BA" w:rsidRDefault="000819BA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276" w:type="dxa"/>
          </w:tcPr>
          <w:p w:rsidR="00875AAF" w:rsidRPr="000819BA" w:rsidRDefault="000819BA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3479" w:type="dxa"/>
          </w:tcPr>
          <w:p w:rsidR="00875AAF" w:rsidRPr="00CC09C2" w:rsidRDefault="000819BA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Рост объема продукции сел</w:t>
            </w:r>
            <w:r w:rsidRPr="000819BA">
              <w:rPr>
                <w:rFonts w:ascii="Times New Roman" w:hAnsi="Times New Roman"/>
                <w:sz w:val="24"/>
                <w:szCs w:val="24"/>
              </w:rPr>
              <w:t>ь</w:t>
            </w:r>
            <w:r w:rsidRPr="000819BA">
              <w:rPr>
                <w:rFonts w:ascii="Times New Roman" w:hAnsi="Times New Roman"/>
                <w:sz w:val="24"/>
                <w:szCs w:val="24"/>
              </w:rPr>
              <w:t>ского хозяйства в  сопостав</w:t>
            </w:r>
            <w:r w:rsidRPr="000819BA">
              <w:rPr>
                <w:rFonts w:ascii="Times New Roman" w:hAnsi="Times New Roman"/>
                <w:sz w:val="24"/>
                <w:szCs w:val="24"/>
              </w:rPr>
              <w:t>и</w:t>
            </w:r>
            <w:r w:rsidRPr="000819BA">
              <w:rPr>
                <w:rFonts w:ascii="Times New Roman" w:hAnsi="Times New Roman"/>
                <w:sz w:val="24"/>
                <w:szCs w:val="24"/>
              </w:rPr>
              <w:t xml:space="preserve">мых ценах за январь-февраль  </w:t>
            </w:r>
            <w:r w:rsidRPr="000819BA">
              <w:rPr>
                <w:rFonts w:ascii="Times New Roman" w:hAnsi="Times New Roman"/>
                <w:sz w:val="24"/>
                <w:szCs w:val="24"/>
              </w:rPr>
              <w:lastRenderedPageBreak/>
              <w:t>2018 г  вырос на 10,9 % к  уровню  2017 г, производство мяса  во всех категориях х</w:t>
            </w:r>
            <w:r w:rsidRPr="000819BA">
              <w:rPr>
                <w:rFonts w:ascii="Times New Roman" w:hAnsi="Times New Roman"/>
                <w:sz w:val="24"/>
                <w:szCs w:val="24"/>
              </w:rPr>
              <w:t>о</w:t>
            </w:r>
            <w:r w:rsidRPr="000819BA">
              <w:rPr>
                <w:rFonts w:ascii="Times New Roman" w:hAnsi="Times New Roman"/>
                <w:sz w:val="24"/>
                <w:szCs w:val="24"/>
              </w:rPr>
              <w:t>зяйств выросло на 0,5%, а та</w:t>
            </w:r>
            <w:r w:rsidRPr="000819BA">
              <w:rPr>
                <w:rFonts w:ascii="Times New Roman" w:hAnsi="Times New Roman"/>
                <w:sz w:val="24"/>
                <w:szCs w:val="24"/>
              </w:rPr>
              <w:t>к</w:t>
            </w:r>
            <w:r w:rsidRPr="000819BA">
              <w:rPr>
                <w:rFonts w:ascii="Times New Roman" w:hAnsi="Times New Roman"/>
                <w:sz w:val="24"/>
                <w:szCs w:val="24"/>
              </w:rPr>
              <w:t>же  производства молока во всех категориях хозяйств на 26,7 % и производства яиц на 2,%.</w:t>
            </w:r>
          </w:p>
        </w:tc>
      </w:tr>
      <w:tr w:rsidR="00875AAF" w:rsidTr="008D6E61">
        <w:tc>
          <w:tcPr>
            <w:tcW w:w="3085" w:type="dxa"/>
          </w:tcPr>
          <w:p w:rsidR="00875AAF" w:rsidRPr="000819BA" w:rsidRDefault="00875AAF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Производство зерна (в весе после доработки) тыс. </w:t>
            </w:r>
            <w:proofErr w:type="spellStart"/>
            <w:r w:rsidRPr="000819BA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875AAF" w:rsidRPr="000819BA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5AAF" w:rsidRPr="000819BA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75AAF" w:rsidRPr="000819BA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692</w:t>
            </w:r>
          </w:p>
        </w:tc>
        <w:tc>
          <w:tcPr>
            <w:tcW w:w="1134" w:type="dxa"/>
          </w:tcPr>
          <w:p w:rsidR="00875AAF" w:rsidRPr="000819BA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100,4</w:t>
            </w:r>
          </w:p>
        </w:tc>
        <w:tc>
          <w:tcPr>
            <w:tcW w:w="1134" w:type="dxa"/>
          </w:tcPr>
          <w:p w:rsidR="00875AAF" w:rsidRPr="000819BA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5AAF" w:rsidRPr="000819BA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75AAF" w:rsidRPr="000819BA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875AAF" w:rsidRPr="000819BA" w:rsidRDefault="00FC1990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5AAF" w:rsidTr="008D6E61">
        <w:tc>
          <w:tcPr>
            <w:tcW w:w="3085" w:type="dxa"/>
          </w:tcPr>
          <w:p w:rsidR="00875AAF" w:rsidRPr="000819BA" w:rsidRDefault="00875AAF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 xml:space="preserve">Производство сахарной свеклы тыс. </w:t>
            </w:r>
            <w:proofErr w:type="spellStart"/>
            <w:r w:rsidRPr="000819BA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875AAF" w:rsidRPr="000819BA" w:rsidRDefault="00FC1990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5AAF" w:rsidRPr="000819BA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75AAF" w:rsidRPr="000819BA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406,8</w:t>
            </w:r>
          </w:p>
        </w:tc>
        <w:tc>
          <w:tcPr>
            <w:tcW w:w="1134" w:type="dxa"/>
          </w:tcPr>
          <w:p w:rsidR="00875AAF" w:rsidRPr="000819BA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  <w:tc>
          <w:tcPr>
            <w:tcW w:w="1134" w:type="dxa"/>
          </w:tcPr>
          <w:p w:rsidR="00875AAF" w:rsidRPr="000819BA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5AAF" w:rsidRPr="000819BA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75AAF" w:rsidRPr="000819BA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875AAF" w:rsidRPr="000819BA" w:rsidRDefault="00FC1990" w:rsidP="007F7D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5AAF" w:rsidTr="008D6E61">
        <w:tc>
          <w:tcPr>
            <w:tcW w:w="3085" w:type="dxa"/>
          </w:tcPr>
          <w:p w:rsidR="00875AAF" w:rsidRPr="000819BA" w:rsidRDefault="00875AAF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Производство подсолне</w:t>
            </w:r>
            <w:r w:rsidRPr="000819BA">
              <w:rPr>
                <w:rFonts w:ascii="Times New Roman" w:hAnsi="Times New Roman"/>
                <w:sz w:val="24"/>
                <w:szCs w:val="24"/>
              </w:rPr>
              <w:t>ч</w:t>
            </w:r>
            <w:r w:rsidRPr="000819BA">
              <w:rPr>
                <w:rFonts w:ascii="Times New Roman" w:hAnsi="Times New Roman"/>
                <w:sz w:val="24"/>
                <w:szCs w:val="24"/>
              </w:rPr>
              <w:t>ника (в весе после дорабо</w:t>
            </w:r>
            <w:r w:rsidRPr="000819BA">
              <w:rPr>
                <w:rFonts w:ascii="Times New Roman" w:hAnsi="Times New Roman"/>
                <w:sz w:val="24"/>
                <w:szCs w:val="24"/>
              </w:rPr>
              <w:t>т</w:t>
            </w:r>
            <w:r w:rsidRPr="000819BA">
              <w:rPr>
                <w:rFonts w:ascii="Times New Roman" w:hAnsi="Times New Roman"/>
                <w:sz w:val="24"/>
                <w:szCs w:val="24"/>
              </w:rPr>
              <w:t>ки) тыс. тонн</w:t>
            </w:r>
          </w:p>
        </w:tc>
        <w:tc>
          <w:tcPr>
            <w:tcW w:w="1134" w:type="dxa"/>
          </w:tcPr>
          <w:p w:rsidR="00875AAF" w:rsidRPr="000819BA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5AAF" w:rsidRPr="000819BA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75AAF" w:rsidRPr="000819BA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1134" w:type="dxa"/>
          </w:tcPr>
          <w:p w:rsidR="00875AAF" w:rsidRPr="000819BA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101,4</w:t>
            </w:r>
          </w:p>
        </w:tc>
        <w:tc>
          <w:tcPr>
            <w:tcW w:w="1134" w:type="dxa"/>
          </w:tcPr>
          <w:p w:rsidR="00875AAF" w:rsidRPr="000819BA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5AAF" w:rsidRPr="000819BA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75AAF" w:rsidRPr="000819BA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875AAF" w:rsidRPr="000819BA" w:rsidRDefault="00FC1990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5AAF" w:rsidTr="008D6E61">
        <w:tc>
          <w:tcPr>
            <w:tcW w:w="3085" w:type="dxa"/>
          </w:tcPr>
          <w:p w:rsidR="00875AAF" w:rsidRPr="000819BA" w:rsidRDefault="00875AAF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 xml:space="preserve">Производство картофеля во всех категориях хозяйств тыс. </w:t>
            </w:r>
            <w:proofErr w:type="spellStart"/>
            <w:r w:rsidRPr="000819BA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0819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75AAF" w:rsidRPr="000819BA" w:rsidRDefault="00FC1990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5AAF" w:rsidRPr="000819BA" w:rsidRDefault="00FC1990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75AAF" w:rsidRPr="000819BA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1134" w:type="dxa"/>
          </w:tcPr>
          <w:p w:rsidR="00875AAF" w:rsidRPr="000819BA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134" w:type="dxa"/>
          </w:tcPr>
          <w:p w:rsidR="00875AAF" w:rsidRPr="000819BA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5AAF" w:rsidRPr="000819BA" w:rsidRDefault="00FC1990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75AAF" w:rsidRPr="000819BA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875AAF" w:rsidRPr="000819BA" w:rsidRDefault="00FC1990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5AAF" w:rsidTr="008D6E61">
        <w:tc>
          <w:tcPr>
            <w:tcW w:w="3085" w:type="dxa"/>
          </w:tcPr>
          <w:p w:rsidR="00875AAF" w:rsidRPr="000819BA" w:rsidRDefault="00875AAF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 xml:space="preserve">Производство овощей во всех категориях хозяйств тыс. </w:t>
            </w:r>
            <w:proofErr w:type="spellStart"/>
            <w:r w:rsidRPr="000819BA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0819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75AAF" w:rsidRPr="000819BA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5AAF" w:rsidRPr="000819BA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75AAF" w:rsidRPr="000819BA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1134" w:type="dxa"/>
          </w:tcPr>
          <w:p w:rsidR="00875AAF" w:rsidRPr="000819BA" w:rsidRDefault="00875AAF" w:rsidP="00875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1134" w:type="dxa"/>
          </w:tcPr>
          <w:p w:rsidR="00875AAF" w:rsidRPr="000819BA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5AAF" w:rsidRPr="000819BA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75AAF" w:rsidRPr="000819BA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875AAF" w:rsidRPr="000819BA" w:rsidRDefault="00FC1990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5AAF" w:rsidTr="008D6E61">
        <w:tc>
          <w:tcPr>
            <w:tcW w:w="3085" w:type="dxa"/>
          </w:tcPr>
          <w:p w:rsidR="00875AAF" w:rsidRPr="000819BA" w:rsidRDefault="00875AAF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Производство овощей в личных подсобных хозя</w:t>
            </w:r>
            <w:r w:rsidRPr="000819BA">
              <w:rPr>
                <w:rFonts w:ascii="Times New Roman" w:hAnsi="Times New Roman"/>
                <w:sz w:val="24"/>
                <w:szCs w:val="24"/>
              </w:rPr>
              <w:t>й</w:t>
            </w:r>
            <w:r w:rsidRPr="000819BA">
              <w:rPr>
                <w:rFonts w:ascii="Times New Roman" w:hAnsi="Times New Roman"/>
                <w:sz w:val="24"/>
                <w:szCs w:val="24"/>
              </w:rPr>
              <w:t xml:space="preserve">ствах  тыс. </w:t>
            </w:r>
            <w:proofErr w:type="spellStart"/>
            <w:r w:rsidRPr="000819BA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875AAF" w:rsidRPr="000819BA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5AAF" w:rsidRPr="000819BA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75AAF" w:rsidRPr="000819BA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  <w:tc>
          <w:tcPr>
            <w:tcW w:w="1134" w:type="dxa"/>
          </w:tcPr>
          <w:p w:rsidR="00875AAF" w:rsidRPr="000819BA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104,4</w:t>
            </w:r>
          </w:p>
        </w:tc>
        <w:tc>
          <w:tcPr>
            <w:tcW w:w="1134" w:type="dxa"/>
          </w:tcPr>
          <w:p w:rsidR="00875AAF" w:rsidRPr="000819BA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5AAF" w:rsidRPr="000819BA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75AAF" w:rsidRPr="000819BA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875AAF" w:rsidRPr="000819BA" w:rsidRDefault="00FC1990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5AAF" w:rsidTr="008D6E61">
        <w:tc>
          <w:tcPr>
            <w:tcW w:w="3085" w:type="dxa"/>
          </w:tcPr>
          <w:p w:rsidR="00875AAF" w:rsidRPr="000819BA" w:rsidRDefault="00875AAF" w:rsidP="00E802AE">
            <w:pPr>
              <w:jc w:val="both"/>
              <w:rPr>
                <w:rFonts w:ascii="Times New Roman" w:hAnsi="Times New Roman"/>
              </w:rPr>
            </w:pPr>
            <w:r w:rsidRPr="000819BA">
              <w:rPr>
                <w:rFonts w:ascii="Times New Roman" w:hAnsi="Times New Roman"/>
              </w:rPr>
              <w:t>Производство овощей в кр</w:t>
            </w:r>
            <w:r w:rsidRPr="000819BA">
              <w:rPr>
                <w:rFonts w:ascii="Times New Roman" w:hAnsi="Times New Roman"/>
              </w:rPr>
              <w:t>е</w:t>
            </w:r>
            <w:r w:rsidRPr="000819BA">
              <w:rPr>
                <w:rFonts w:ascii="Times New Roman" w:hAnsi="Times New Roman"/>
              </w:rPr>
              <w:t>стьянских (фермерских) х</w:t>
            </w:r>
            <w:r w:rsidRPr="000819BA">
              <w:rPr>
                <w:rFonts w:ascii="Times New Roman" w:hAnsi="Times New Roman"/>
              </w:rPr>
              <w:t>о</w:t>
            </w:r>
            <w:r w:rsidRPr="000819BA">
              <w:rPr>
                <w:rFonts w:ascii="Times New Roman" w:hAnsi="Times New Roman"/>
              </w:rPr>
              <w:t>зяйствах и у индивидуальных предпринимателей тыс. тонн</w:t>
            </w:r>
          </w:p>
        </w:tc>
        <w:tc>
          <w:tcPr>
            <w:tcW w:w="1134" w:type="dxa"/>
          </w:tcPr>
          <w:p w:rsidR="00875AAF" w:rsidRPr="000819BA" w:rsidRDefault="00FC1990" w:rsidP="00691522">
            <w:pPr>
              <w:jc w:val="center"/>
              <w:rPr>
                <w:rFonts w:ascii="Times New Roman" w:hAnsi="Times New Roman"/>
              </w:rPr>
            </w:pPr>
            <w:r w:rsidRPr="000819BA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75AAF" w:rsidRPr="000819BA" w:rsidRDefault="00FC1990" w:rsidP="00691522">
            <w:pPr>
              <w:jc w:val="center"/>
              <w:rPr>
                <w:rFonts w:ascii="Times New Roman" w:hAnsi="Times New Roman"/>
              </w:rPr>
            </w:pPr>
            <w:r w:rsidRPr="000819BA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875AAF" w:rsidRPr="000819BA" w:rsidRDefault="00875AAF" w:rsidP="00691522">
            <w:pPr>
              <w:jc w:val="center"/>
              <w:rPr>
                <w:rFonts w:ascii="Times New Roman" w:hAnsi="Times New Roman"/>
              </w:rPr>
            </w:pPr>
            <w:r w:rsidRPr="000819BA">
              <w:rPr>
                <w:rFonts w:ascii="Times New Roman" w:hAnsi="Times New Roman"/>
              </w:rPr>
              <w:t>1,24</w:t>
            </w:r>
          </w:p>
        </w:tc>
        <w:tc>
          <w:tcPr>
            <w:tcW w:w="1134" w:type="dxa"/>
          </w:tcPr>
          <w:p w:rsidR="00875AAF" w:rsidRPr="000819BA" w:rsidRDefault="00875AAF" w:rsidP="00691522">
            <w:pPr>
              <w:jc w:val="center"/>
              <w:rPr>
                <w:rFonts w:ascii="Times New Roman" w:hAnsi="Times New Roman"/>
              </w:rPr>
            </w:pPr>
            <w:r w:rsidRPr="000819BA">
              <w:rPr>
                <w:rFonts w:ascii="Times New Roman" w:hAnsi="Times New Roman"/>
              </w:rPr>
              <w:t>100,8</w:t>
            </w:r>
          </w:p>
        </w:tc>
        <w:tc>
          <w:tcPr>
            <w:tcW w:w="1134" w:type="dxa"/>
          </w:tcPr>
          <w:p w:rsidR="00875AAF" w:rsidRPr="000819BA" w:rsidRDefault="00FC1990" w:rsidP="00691522">
            <w:pPr>
              <w:jc w:val="center"/>
              <w:rPr>
                <w:rFonts w:ascii="Times New Roman" w:hAnsi="Times New Roman"/>
              </w:rPr>
            </w:pPr>
            <w:r w:rsidRPr="000819BA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75AAF" w:rsidRPr="000819BA" w:rsidRDefault="00FC1990" w:rsidP="00691522">
            <w:pPr>
              <w:jc w:val="center"/>
              <w:rPr>
                <w:rFonts w:ascii="Times New Roman" w:hAnsi="Times New Roman"/>
              </w:rPr>
            </w:pPr>
            <w:r w:rsidRPr="000819BA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875AAF" w:rsidRPr="000819BA" w:rsidRDefault="00FC1990" w:rsidP="00691522">
            <w:pPr>
              <w:jc w:val="center"/>
              <w:rPr>
                <w:rFonts w:ascii="Times New Roman" w:hAnsi="Times New Roman"/>
              </w:rPr>
            </w:pPr>
            <w:r w:rsidRPr="000819BA">
              <w:rPr>
                <w:rFonts w:ascii="Times New Roman" w:hAnsi="Times New Roman"/>
              </w:rPr>
              <w:t>-</w:t>
            </w:r>
          </w:p>
        </w:tc>
        <w:tc>
          <w:tcPr>
            <w:tcW w:w="3479" w:type="dxa"/>
          </w:tcPr>
          <w:p w:rsidR="00875AAF" w:rsidRPr="000819BA" w:rsidRDefault="00FC1990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5AAF" w:rsidTr="008D6E61">
        <w:tc>
          <w:tcPr>
            <w:tcW w:w="3085" w:type="dxa"/>
          </w:tcPr>
          <w:p w:rsidR="00875AAF" w:rsidRPr="000819BA" w:rsidRDefault="00875AAF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плодов и ягод во всех категориях х</w:t>
            </w:r>
            <w:r w:rsidRPr="000819BA">
              <w:rPr>
                <w:rFonts w:ascii="Times New Roman" w:hAnsi="Times New Roman"/>
                <w:sz w:val="24"/>
                <w:szCs w:val="24"/>
              </w:rPr>
              <w:t>о</w:t>
            </w:r>
            <w:r w:rsidRPr="000819BA">
              <w:rPr>
                <w:rFonts w:ascii="Times New Roman" w:hAnsi="Times New Roman"/>
                <w:sz w:val="24"/>
                <w:szCs w:val="24"/>
              </w:rPr>
              <w:t xml:space="preserve">зяйств тыс. </w:t>
            </w:r>
            <w:proofErr w:type="spellStart"/>
            <w:r w:rsidRPr="000819BA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875AAF" w:rsidRPr="000819BA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5AAF" w:rsidRPr="000819BA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75AAF" w:rsidRPr="000819BA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134" w:type="dxa"/>
          </w:tcPr>
          <w:p w:rsidR="00875AAF" w:rsidRPr="000819BA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106,7</w:t>
            </w:r>
          </w:p>
        </w:tc>
        <w:tc>
          <w:tcPr>
            <w:tcW w:w="1134" w:type="dxa"/>
          </w:tcPr>
          <w:p w:rsidR="00875AAF" w:rsidRPr="000819BA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5AAF" w:rsidRPr="000819BA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75AAF" w:rsidRPr="000819BA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875AAF" w:rsidRPr="000819BA" w:rsidRDefault="00FC1990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5AAF" w:rsidTr="008D6E61">
        <w:tc>
          <w:tcPr>
            <w:tcW w:w="3085" w:type="dxa"/>
          </w:tcPr>
          <w:p w:rsidR="00875AAF" w:rsidRPr="000819BA" w:rsidRDefault="00875AAF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 xml:space="preserve">Производство винограда во всех категориях хозяйств тыс. </w:t>
            </w:r>
            <w:proofErr w:type="spellStart"/>
            <w:r w:rsidRPr="000819BA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875AAF" w:rsidRPr="000819BA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5AAF" w:rsidRPr="000819BA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75AAF" w:rsidRPr="000819BA" w:rsidRDefault="00875AAF" w:rsidP="00FC19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875AAF" w:rsidRPr="000819BA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111,1</w:t>
            </w:r>
          </w:p>
        </w:tc>
        <w:tc>
          <w:tcPr>
            <w:tcW w:w="1134" w:type="dxa"/>
          </w:tcPr>
          <w:p w:rsidR="00875AAF" w:rsidRPr="000819BA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5AAF" w:rsidRPr="000819BA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75AAF" w:rsidRPr="000819BA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875AAF" w:rsidRPr="000819BA" w:rsidRDefault="00FC1990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5AAF" w:rsidTr="008D6E61">
        <w:tc>
          <w:tcPr>
            <w:tcW w:w="3085" w:type="dxa"/>
          </w:tcPr>
          <w:p w:rsidR="00875AAF" w:rsidRPr="000819BA" w:rsidRDefault="00875AAF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Производство мяса в ж</w:t>
            </w:r>
            <w:r w:rsidRPr="000819BA">
              <w:rPr>
                <w:rFonts w:ascii="Times New Roman" w:hAnsi="Times New Roman"/>
                <w:sz w:val="24"/>
                <w:szCs w:val="24"/>
              </w:rPr>
              <w:t>и</w:t>
            </w:r>
            <w:r w:rsidRPr="000819BA">
              <w:rPr>
                <w:rFonts w:ascii="Times New Roman" w:hAnsi="Times New Roman"/>
                <w:sz w:val="24"/>
                <w:szCs w:val="24"/>
              </w:rPr>
              <w:t>вом весе во всех категор</w:t>
            </w:r>
            <w:r w:rsidRPr="000819BA">
              <w:rPr>
                <w:rFonts w:ascii="Times New Roman" w:hAnsi="Times New Roman"/>
                <w:sz w:val="24"/>
                <w:szCs w:val="24"/>
              </w:rPr>
              <w:t>и</w:t>
            </w:r>
            <w:r w:rsidRPr="000819BA">
              <w:rPr>
                <w:rFonts w:ascii="Times New Roman" w:hAnsi="Times New Roman"/>
                <w:sz w:val="24"/>
                <w:szCs w:val="24"/>
              </w:rPr>
              <w:t>ях хозяйств тыс. тонн</w:t>
            </w:r>
          </w:p>
        </w:tc>
        <w:tc>
          <w:tcPr>
            <w:tcW w:w="1134" w:type="dxa"/>
          </w:tcPr>
          <w:p w:rsidR="00875AAF" w:rsidRPr="000819BA" w:rsidRDefault="000819B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0,202</w:t>
            </w:r>
          </w:p>
        </w:tc>
        <w:tc>
          <w:tcPr>
            <w:tcW w:w="1134" w:type="dxa"/>
          </w:tcPr>
          <w:p w:rsidR="00875AAF" w:rsidRPr="000819BA" w:rsidRDefault="000819B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0,203</w:t>
            </w:r>
          </w:p>
        </w:tc>
        <w:tc>
          <w:tcPr>
            <w:tcW w:w="1276" w:type="dxa"/>
          </w:tcPr>
          <w:p w:rsidR="00875AAF" w:rsidRPr="000819BA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75AAF" w:rsidRPr="000819BA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104,2</w:t>
            </w:r>
          </w:p>
        </w:tc>
        <w:tc>
          <w:tcPr>
            <w:tcW w:w="1134" w:type="dxa"/>
          </w:tcPr>
          <w:p w:rsidR="00875AAF" w:rsidRPr="000819BA" w:rsidRDefault="000819B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  <w:tc>
          <w:tcPr>
            <w:tcW w:w="1134" w:type="dxa"/>
          </w:tcPr>
          <w:p w:rsidR="00875AAF" w:rsidRPr="000819BA" w:rsidRDefault="000819B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1276" w:type="dxa"/>
          </w:tcPr>
          <w:p w:rsidR="00875AAF" w:rsidRPr="000819BA" w:rsidRDefault="000819B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-3,7</w:t>
            </w:r>
          </w:p>
        </w:tc>
        <w:tc>
          <w:tcPr>
            <w:tcW w:w="3479" w:type="dxa"/>
          </w:tcPr>
          <w:p w:rsidR="00875AAF" w:rsidRPr="00CC09C2" w:rsidRDefault="000819BA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Производство мяса  за январь-февраль  2018 г выросло  на 0,5 % . Рост производства произ</w:t>
            </w:r>
            <w:r w:rsidRPr="000819BA">
              <w:rPr>
                <w:rFonts w:ascii="Times New Roman" w:hAnsi="Times New Roman"/>
                <w:sz w:val="24"/>
                <w:szCs w:val="24"/>
              </w:rPr>
              <w:t>о</w:t>
            </w:r>
            <w:r w:rsidRPr="000819BA">
              <w:rPr>
                <w:rFonts w:ascii="Times New Roman" w:hAnsi="Times New Roman"/>
                <w:sz w:val="24"/>
                <w:szCs w:val="24"/>
              </w:rPr>
              <w:t>шел в сельхозпредприятиях на 10,4% к уровню прошлого г</w:t>
            </w:r>
            <w:r w:rsidRPr="000819BA">
              <w:rPr>
                <w:rFonts w:ascii="Times New Roman" w:hAnsi="Times New Roman"/>
                <w:sz w:val="24"/>
                <w:szCs w:val="24"/>
              </w:rPr>
              <w:t>о</w:t>
            </w:r>
            <w:r w:rsidRPr="000819BA">
              <w:rPr>
                <w:rFonts w:ascii="Times New Roman" w:hAnsi="Times New Roman"/>
                <w:sz w:val="24"/>
                <w:szCs w:val="24"/>
              </w:rPr>
              <w:t>да.</w:t>
            </w:r>
          </w:p>
        </w:tc>
      </w:tr>
      <w:tr w:rsidR="00875AAF" w:rsidTr="008D6E61">
        <w:tc>
          <w:tcPr>
            <w:tcW w:w="3085" w:type="dxa"/>
          </w:tcPr>
          <w:p w:rsidR="00875AAF" w:rsidRPr="000819BA" w:rsidRDefault="00875AAF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Производство мяса (скот и птица) в живом весе в ли</w:t>
            </w:r>
            <w:r w:rsidRPr="000819BA">
              <w:rPr>
                <w:rFonts w:ascii="Times New Roman" w:hAnsi="Times New Roman"/>
                <w:sz w:val="24"/>
                <w:szCs w:val="24"/>
              </w:rPr>
              <w:t>ч</w:t>
            </w:r>
            <w:r w:rsidRPr="000819BA">
              <w:rPr>
                <w:rFonts w:ascii="Times New Roman" w:hAnsi="Times New Roman"/>
                <w:sz w:val="24"/>
                <w:szCs w:val="24"/>
              </w:rPr>
              <w:t>ных подсобных хозяйствах тыс. тонн</w:t>
            </w:r>
          </w:p>
        </w:tc>
        <w:tc>
          <w:tcPr>
            <w:tcW w:w="1134" w:type="dxa"/>
          </w:tcPr>
          <w:p w:rsidR="00875AAF" w:rsidRPr="000819BA" w:rsidRDefault="000819B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0,103</w:t>
            </w:r>
          </w:p>
        </w:tc>
        <w:tc>
          <w:tcPr>
            <w:tcW w:w="1134" w:type="dxa"/>
          </w:tcPr>
          <w:p w:rsidR="00875AAF" w:rsidRPr="000819BA" w:rsidRDefault="000819B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0,096</w:t>
            </w:r>
          </w:p>
        </w:tc>
        <w:tc>
          <w:tcPr>
            <w:tcW w:w="1276" w:type="dxa"/>
          </w:tcPr>
          <w:p w:rsidR="00875AAF" w:rsidRPr="000819BA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3,885</w:t>
            </w:r>
          </w:p>
        </w:tc>
        <w:tc>
          <w:tcPr>
            <w:tcW w:w="1134" w:type="dxa"/>
          </w:tcPr>
          <w:p w:rsidR="00875AAF" w:rsidRPr="000819BA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  <w:tc>
          <w:tcPr>
            <w:tcW w:w="1134" w:type="dxa"/>
          </w:tcPr>
          <w:p w:rsidR="00875AAF" w:rsidRPr="000819BA" w:rsidRDefault="000819B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93,2</w:t>
            </w:r>
          </w:p>
        </w:tc>
        <w:tc>
          <w:tcPr>
            <w:tcW w:w="1134" w:type="dxa"/>
          </w:tcPr>
          <w:p w:rsidR="00875AAF" w:rsidRPr="000819BA" w:rsidRDefault="000819B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875AAF" w:rsidRPr="000819BA" w:rsidRDefault="000819BA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-7,7</w:t>
            </w:r>
          </w:p>
        </w:tc>
        <w:tc>
          <w:tcPr>
            <w:tcW w:w="3479" w:type="dxa"/>
          </w:tcPr>
          <w:p w:rsidR="00875AAF" w:rsidRPr="00CC09C2" w:rsidRDefault="000819BA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819BA">
              <w:rPr>
                <w:rFonts w:ascii="Times New Roman" w:hAnsi="Times New Roman"/>
                <w:sz w:val="24"/>
                <w:szCs w:val="24"/>
              </w:rPr>
              <w:t>Производство мяса  за январь-февраль 2018 года сокращено на 6,8 %, в результате  сниж</w:t>
            </w:r>
            <w:r w:rsidRPr="000819BA">
              <w:rPr>
                <w:rFonts w:ascii="Times New Roman" w:hAnsi="Times New Roman"/>
                <w:sz w:val="24"/>
                <w:szCs w:val="24"/>
              </w:rPr>
              <w:t>е</w:t>
            </w:r>
            <w:r w:rsidRPr="000819BA">
              <w:rPr>
                <w:rFonts w:ascii="Times New Roman" w:hAnsi="Times New Roman"/>
                <w:sz w:val="24"/>
                <w:szCs w:val="24"/>
              </w:rPr>
              <w:t>ние  поголовья   КРС на 2 %, овец и коз на 33,3 %.к уровню прошлого года.</w:t>
            </w:r>
          </w:p>
        </w:tc>
      </w:tr>
      <w:tr w:rsidR="00875AAF" w:rsidTr="008D6E61">
        <w:tc>
          <w:tcPr>
            <w:tcW w:w="3085" w:type="dxa"/>
          </w:tcPr>
          <w:p w:rsidR="00875AAF" w:rsidRPr="00D31323" w:rsidRDefault="00875AAF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323">
              <w:rPr>
                <w:rFonts w:ascii="Times New Roman" w:hAnsi="Times New Roman"/>
                <w:sz w:val="24"/>
                <w:szCs w:val="24"/>
              </w:rPr>
              <w:t>Производство мяса (скот и птица) в живом весе в кр</w:t>
            </w:r>
            <w:r w:rsidRPr="00D31323">
              <w:rPr>
                <w:rFonts w:ascii="Times New Roman" w:hAnsi="Times New Roman"/>
                <w:sz w:val="24"/>
                <w:szCs w:val="24"/>
              </w:rPr>
              <w:t>е</w:t>
            </w:r>
            <w:r w:rsidRPr="00D31323">
              <w:rPr>
                <w:rFonts w:ascii="Times New Roman" w:hAnsi="Times New Roman"/>
                <w:sz w:val="24"/>
                <w:szCs w:val="24"/>
              </w:rPr>
              <w:t>стьянских (фермерских) хозяйствах и у индивид</w:t>
            </w:r>
            <w:r w:rsidRPr="00D31323">
              <w:rPr>
                <w:rFonts w:ascii="Times New Roman" w:hAnsi="Times New Roman"/>
                <w:sz w:val="24"/>
                <w:szCs w:val="24"/>
              </w:rPr>
              <w:t>у</w:t>
            </w:r>
            <w:r w:rsidRPr="00D31323">
              <w:rPr>
                <w:rFonts w:ascii="Times New Roman" w:hAnsi="Times New Roman"/>
                <w:sz w:val="24"/>
                <w:szCs w:val="24"/>
              </w:rPr>
              <w:t>альных предпринимателей тыс. тонн</w:t>
            </w:r>
          </w:p>
        </w:tc>
        <w:tc>
          <w:tcPr>
            <w:tcW w:w="1134" w:type="dxa"/>
          </w:tcPr>
          <w:p w:rsidR="00875AAF" w:rsidRPr="00D31323" w:rsidRDefault="00D3132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23">
              <w:rPr>
                <w:rFonts w:ascii="Times New Roman" w:hAnsi="Times New Roman"/>
                <w:sz w:val="24"/>
                <w:szCs w:val="24"/>
              </w:rPr>
              <w:t>0,019</w:t>
            </w:r>
          </w:p>
        </w:tc>
        <w:tc>
          <w:tcPr>
            <w:tcW w:w="1134" w:type="dxa"/>
          </w:tcPr>
          <w:p w:rsidR="00875AAF" w:rsidRPr="00D31323" w:rsidRDefault="00D3132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23">
              <w:rPr>
                <w:rFonts w:ascii="Times New Roman" w:hAnsi="Times New Roman"/>
                <w:sz w:val="24"/>
                <w:szCs w:val="24"/>
              </w:rPr>
              <w:t>0,017</w:t>
            </w:r>
          </w:p>
        </w:tc>
        <w:tc>
          <w:tcPr>
            <w:tcW w:w="1276" w:type="dxa"/>
          </w:tcPr>
          <w:p w:rsidR="00875AAF" w:rsidRPr="00D31323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23">
              <w:rPr>
                <w:rFonts w:ascii="Times New Roman" w:hAnsi="Times New Roman"/>
                <w:sz w:val="24"/>
                <w:szCs w:val="24"/>
              </w:rPr>
              <w:t>0,084</w:t>
            </w:r>
          </w:p>
        </w:tc>
        <w:tc>
          <w:tcPr>
            <w:tcW w:w="1134" w:type="dxa"/>
          </w:tcPr>
          <w:p w:rsidR="00875AAF" w:rsidRPr="00D31323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23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</w:tcPr>
          <w:p w:rsidR="00875AAF" w:rsidRPr="00D31323" w:rsidRDefault="00D3132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23">
              <w:rPr>
                <w:rFonts w:ascii="Times New Roman" w:hAnsi="Times New Roman"/>
                <w:sz w:val="24"/>
                <w:szCs w:val="24"/>
              </w:rPr>
              <w:t>89,5</w:t>
            </w:r>
          </w:p>
        </w:tc>
        <w:tc>
          <w:tcPr>
            <w:tcW w:w="1134" w:type="dxa"/>
          </w:tcPr>
          <w:p w:rsidR="00875AAF" w:rsidRPr="00D31323" w:rsidRDefault="00D3132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23"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  <w:tc>
          <w:tcPr>
            <w:tcW w:w="1276" w:type="dxa"/>
          </w:tcPr>
          <w:p w:rsidR="00875AAF" w:rsidRPr="00D31323" w:rsidRDefault="00D3132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23">
              <w:rPr>
                <w:rFonts w:ascii="Times New Roman" w:hAnsi="Times New Roman"/>
                <w:sz w:val="24"/>
                <w:szCs w:val="24"/>
              </w:rPr>
              <w:t>-15,5</w:t>
            </w:r>
          </w:p>
        </w:tc>
        <w:tc>
          <w:tcPr>
            <w:tcW w:w="3479" w:type="dxa"/>
          </w:tcPr>
          <w:p w:rsidR="00875AAF" w:rsidRPr="00CC09C2" w:rsidRDefault="00D31323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31323">
              <w:rPr>
                <w:rFonts w:ascii="Times New Roman" w:hAnsi="Times New Roman"/>
                <w:sz w:val="24"/>
                <w:szCs w:val="24"/>
              </w:rPr>
              <w:t>Производство мяса  за  январь-февраль  2018 г сокращено в  результате  снижение  погол</w:t>
            </w:r>
            <w:r w:rsidRPr="00D31323">
              <w:rPr>
                <w:rFonts w:ascii="Times New Roman" w:hAnsi="Times New Roman"/>
                <w:sz w:val="24"/>
                <w:szCs w:val="24"/>
              </w:rPr>
              <w:t>о</w:t>
            </w:r>
            <w:r w:rsidRPr="00D31323">
              <w:rPr>
                <w:rFonts w:ascii="Times New Roman" w:hAnsi="Times New Roman"/>
                <w:sz w:val="24"/>
                <w:szCs w:val="24"/>
              </w:rPr>
              <w:t>вья овец и коз на 1,6 %, птицы на 2,8 % к уровню прошлого года.</w:t>
            </w:r>
          </w:p>
        </w:tc>
      </w:tr>
      <w:tr w:rsidR="00875AAF" w:rsidTr="008D6E61">
        <w:tc>
          <w:tcPr>
            <w:tcW w:w="3085" w:type="dxa"/>
          </w:tcPr>
          <w:p w:rsidR="00875AAF" w:rsidRPr="00D31323" w:rsidRDefault="00875AAF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323">
              <w:rPr>
                <w:rFonts w:ascii="Times New Roman" w:hAnsi="Times New Roman"/>
                <w:sz w:val="24"/>
                <w:szCs w:val="24"/>
              </w:rPr>
              <w:t>Производство молока во всех категориях хозяйств тыс. тонн</w:t>
            </w:r>
          </w:p>
        </w:tc>
        <w:tc>
          <w:tcPr>
            <w:tcW w:w="1134" w:type="dxa"/>
          </w:tcPr>
          <w:p w:rsidR="00875AAF" w:rsidRPr="00D31323" w:rsidRDefault="00D3132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2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:rsidR="00875AAF" w:rsidRPr="00D31323" w:rsidRDefault="00D3132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23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1276" w:type="dxa"/>
          </w:tcPr>
          <w:p w:rsidR="00875AAF" w:rsidRPr="00D31323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23"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1134" w:type="dxa"/>
          </w:tcPr>
          <w:p w:rsidR="00875AAF" w:rsidRPr="00D31323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23">
              <w:rPr>
                <w:rFonts w:ascii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134" w:type="dxa"/>
          </w:tcPr>
          <w:p w:rsidR="00875AAF" w:rsidRPr="00D31323" w:rsidRDefault="00D3132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23">
              <w:rPr>
                <w:rFonts w:ascii="Times New Roman" w:hAnsi="Times New Roman"/>
                <w:sz w:val="24"/>
                <w:szCs w:val="24"/>
              </w:rPr>
              <w:t>126,7</w:t>
            </w:r>
          </w:p>
        </w:tc>
        <w:tc>
          <w:tcPr>
            <w:tcW w:w="1134" w:type="dxa"/>
          </w:tcPr>
          <w:p w:rsidR="00875AAF" w:rsidRPr="00D31323" w:rsidRDefault="00D3132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23"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1276" w:type="dxa"/>
          </w:tcPr>
          <w:p w:rsidR="00875AAF" w:rsidRPr="00D31323" w:rsidRDefault="00D3132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23">
              <w:rPr>
                <w:rFonts w:ascii="Times New Roman" w:hAnsi="Times New Roman"/>
                <w:sz w:val="24"/>
                <w:szCs w:val="24"/>
              </w:rPr>
              <w:t>24,9</w:t>
            </w:r>
          </w:p>
        </w:tc>
        <w:tc>
          <w:tcPr>
            <w:tcW w:w="3479" w:type="dxa"/>
          </w:tcPr>
          <w:p w:rsidR="00875AAF" w:rsidRPr="00CC09C2" w:rsidRDefault="00D31323" w:rsidP="00AE1DC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31323">
              <w:rPr>
                <w:rFonts w:ascii="Times New Roman" w:hAnsi="Times New Roman"/>
                <w:sz w:val="24"/>
                <w:szCs w:val="24"/>
              </w:rPr>
              <w:t>Производство молока  за  я</w:t>
            </w:r>
            <w:r w:rsidRPr="00D31323">
              <w:rPr>
                <w:rFonts w:ascii="Times New Roman" w:hAnsi="Times New Roman"/>
                <w:sz w:val="24"/>
                <w:szCs w:val="24"/>
              </w:rPr>
              <w:t>н</w:t>
            </w:r>
            <w:r w:rsidRPr="00D31323">
              <w:rPr>
                <w:rFonts w:ascii="Times New Roman" w:hAnsi="Times New Roman"/>
                <w:sz w:val="24"/>
                <w:szCs w:val="24"/>
              </w:rPr>
              <w:t>варь-февраль 2018 г  увелич</w:t>
            </w:r>
            <w:r w:rsidRPr="00D31323">
              <w:rPr>
                <w:rFonts w:ascii="Times New Roman" w:hAnsi="Times New Roman"/>
                <w:sz w:val="24"/>
                <w:szCs w:val="24"/>
              </w:rPr>
              <w:t>и</w:t>
            </w:r>
            <w:r w:rsidRPr="00D31323">
              <w:rPr>
                <w:rFonts w:ascii="Times New Roman" w:hAnsi="Times New Roman"/>
                <w:sz w:val="24"/>
                <w:szCs w:val="24"/>
              </w:rPr>
              <w:t xml:space="preserve">лось   на 26,7 %  за счет роста  </w:t>
            </w:r>
            <w:r w:rsidRPr="00D31323">
              <w:rPr>
                <w:rFonts w:ascii="Times New Roman" w:hAnsi="Times New Roman"/>
                <w:sz w:val="24"/>
                <w:szCs w:val="24"/>
              </w:rPr>
              <w:lastRenderedPageBreak/>
              <w:t>поголовья коров в ЛПХ на 1,6% , в КФХ на 4,3 %  к уро</w:t>
            </w:r>
            <w:r w:rsidRPr="00D31323">
              <w:rPr>
                <w:rFonts w:ascii="Times New Roman" w:hAnsi="Times New Roman"/>
                <w:sz w:val="24"/>
                <w:szCs w:val="24"/>
              </w:rPr>
              <w:t>в</w:t>
            </w:r>
            <w:r w:rsidRPr="00D31323">
              <w:rPr>
                <w:rFonts w:ascii="Times New Roman" w:hAnsi="Times New Roman"/>
                <w:sz w:val="24"/>
                <w:szCs w:val="24"/>
              </w:rPr>
              <w:t>ню прошлого года.</w:t>
            </w:r>
          </w:p>
        </w:tc>
      </w:tr>
      <w:tr w:rsidR="00875AAF" w:rsidTr="008D6E61">
        <w:tc>
          <w:tcPr>
            <w:tcW w:w="3085" w:type="dxa"/>
          </w:tcPr>
          <w:p w:rsidR="00875AAF" w:rsidRPr="00620A7D" w:rsidRDefault="00875AAF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молока в личных подсобных хозя</w:t>
            </w:r>
            <w:r w:rsidRPr="00620A7D">
              <w:rPr>
                <w:rFonts w:ascii="Times New Roman" w:hAnsi="Times New Roman"/>
                <w:sz w:val="24"/>
                <w:szCs w:val="24"/>
              </w:rPr>
              <w:t>й</w:t>
            </w:r>
            <w:r w:rsidRPr="00620A7D">
              <w:rPr>
                <w:rFonts w:ascii="Times New Roman" w:hAnsi="Times New Roman"/>
                <w:sz w:val="24"/>
                <w:szCs w:val="24"/>
              </w:rPr>
              <w:t>ствах тыс. тонн</w:t>
            </w:r>
          </w:p>
        </w:tc>
        <w:tc>
          <w:tcPr>
            <w:tcW w:w="1134" w:type="dxa"/>
          </w:tcPr>
          <w:p w:rsidR="00875AAF" w:rsidRPr="00620A7D" w:rsidRDefault="00620A7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1,115</w:t>
            </w:r>
          </w:p>
        </w:tc>
        <w:tc>
          <w:tcPr>
            <w:tcW w:w="1134" w:type="dxa"/>
          </w:tcPr>
          <w:p w:rsidR="00875AAF" w:rsidRPr="00620A7D" w:rsidRDefault="00620A7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1,13</w:t>
            </w:r>
          </w:p>
        </w:tc>
        <w:tc>
          <w:tcPr>
            <w:tcW w:w="1276" w:type="dxa"/>
          </w:tcPr>
          <w:p w:rsidR="00875AAF" w:rsidRPr="00620A7D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</w:tcPr>
          <w:p w:rsidR="00875AAF" w:rsidRPr="00620A7D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101,4</w:t>
            </w:r>
          </w:p>
        </w:tc>
        <w:tc>
          <w:tcPr>
            <w:tcW w:w="1134" w:type="dxa"/>
          </w:tcPr>
          <w:p w:rsidR="00875AAF" w:rsidRPr="00620A7D" w:rsidRDefault="00620A7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101,3</w:t>
            </w:r>
          </w:p>
        </w:tc>
        <w:tc>
          <w:tcPr>
            <w:tcW w:w="1134" w:type="dxa"/>
          </w:tcPr>
          <w:p w:rsidR="00875AAF" w:rsidRPr="00620A7D" w:rsidRDefault="00620A7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15,1</w:t>
            </w:r>
          </w:p>
        </w:tc>
        <w:tc>
          <w:tcPr>
            <w:tcW w:w="1276" w:type="dxa"/>
          </w:tcPr>
          <w:p w:rsidR="00875AAF" w:rsidRPr="00620A7D" w:rsidRDefault="00620A7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-0,1</w:t>
            </w:r>
          </w:p>
        </w:tc>
        <w:tc>
          <w:tcPr>
            <w:tcW w:w="3479" w:type="dxa"/>
          </w:tcPr>
          <w:p w:rsidR="00875AAF" w:rsidRPr="00CC09C2" w:rsidRDefault="00620A7D" w:rsidP="00AE1DC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Производство молока  за  я</w:t>
            </w:r>
            <w:r w:rsidRPr="00620A7D">
              <w:rPr>
                <w:rFonts w:ascii="Times New Roman" w:hAnsi="Times New Roman"/>
                <w:sz w:val="24"/>
                <w:szCs w:val="24"/>
              </w:rPr>
              <w:t>н</w:t>
            </w:r>
            <w:r w:rsidRPr="00620A7D">
              <w:rPr>
                <w:rFonts w:ascii="Times New Roman" w:hAnsi="Times New Roman"/>
                <w:sz w:val="24"/>
                <w:szCs w:val="24"/>
              </w:rPr>
              <w:t>варь-февраль 2018 г  выросло   на 1,3 %  за счет увеличения  поголовья коров в ЛПХ на 1,6% и увеличения продукти</w:t>
            </w:r>
            <w:r w:rsidRPr="00620A7D">
              <w:rPr>
                <w:rFonts w:ascii="Times New Roman" w:hAnsi="Times New Roman"/>
                <w:sz w:val="24"/>
                <w:szCs w:val="24"/>
              </w:rPr>
              <w:t>в</w:t>
            </w:r>
            <w:r w:rsidRPr="00620A7D">
              <w:rPr>
                <w:rFonts w:ascii="Times New Roman" w:hAnsi="Times New Roman"/>
                <w:sz w:val="24"/>
                <w:szCs w:val="24"/>
              </w:rPr>
              <w:t>ности на 25,1 %  к уровню прошлого года.</w:t>
            </w:r>
          </w:p>
        </w:tc>
      </w:tr>
      <w:tr w:rsidR="00875AAF" w:rsidTr="008D6E61">
        <w:tc>
          <w:tcPr>
            <w:tcW w:w="3085" w:type="dxa"/>
          </w:tcPr>
          <w:p w:rsidR="00875AAF" w:rsidRPr="00620A7D" w:rsidRDefault="00875AAF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Производство молока в крестьянских (фермерских) хозяйствах и индивидуал</w:t>
            </w:r>
            <w:r w:rsidRPr="00620A7D">
              <w:rPr>
                <w:rFonts w:ascii="Times New Roman" w:hAnsi="Times New Roman"/>
                <w:sz w:val="24"/>
                <w:szCs w:val="24"/>
              </w:rPr>
              <w:t>ь</w:t>
            </w:r>
            <w:r w:rsidRPr="00620A7D">
              <w:rPr>
                <w:rFonts w:ascii="Times New Roman" w:hAnsi="Times New Roman"/>
                <w:sz w:val="24"/>
                <w:szCs w:val="24"/>
              </w:rPr>
              <w:t>ных предпринимателей тыс. тонн</w:t>
            </w:r>
          </w:p>
        </w:tc>
        <w:tc>
          <w:tcPr>
            <w:tcW w:w="1134" w:type="dxa"/>
          </w:tcPr>
          <w:p w:rsidR="00875AAF" w:rsidRPr="00620A7D" w:rsidRDefault="00620A7D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0,161</w:t>
            </w:r>
          </w:p>
        </w:tc>
        <w:tc>
          <w:tcPr>
            <w:tcW w:w="1134" w:type="dxa"/>
          </w:tcPr>
          <w:p w:rsidR="00875AAF" w:rsidRPr="00620A7D" w:rsidRDefault="00620A7D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0,18</w:t>
            </w:r>
          </w:p>
        </w:tc>
        <w:tc>
          <w:tcPr>
            <w:tcW w:w="1276" w:type="dxa"/>
          </w:tcPr>
          <w:p w:rsidR="00875AAF" w:rsidRPr="00620A7D" w:rsidRDefault="00875AA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0,845</w:t>
            </w:r>
          </w:p>
        </w:tc>
        <w:tc>
          <w:tcPr>
            <w:tcW w:w="1134" w:type="dxa"/>
          </w:tcPr>
          <w:p w:rsidR="00875AAF" w:rsidRPr="00620A7D" w:rsidRDefault="00875AA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102,7</w:t>
            </w:r>
          </w:p>
        </w:tc>
        <w:tc>
          <w:tcPr>
            <w:tcW w:w="1134" w:type="dxa"/>
          </w:tcPr>
          <w:p w:rsidR="00875AAF" w:rsidRPr="00620A7D" w:rsidRDefault="00620A7D" w:rsidP="00AE1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111,8</w:t>
            </w:r>
          </w:p>
        </w:tc>
        <w:tc>
          <w:tcPr>
            <w:tcW w:w="1134" w:type="dxa"/>
          </w:tcPr>
          <w:p w:rsidR="00875AAF" w:rsidRPr="00620A7D" w:rsidRDefault="00620A7D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21,3</w:t>
            </w:r>
          </w:p>
        </w:tc>
        <w:tc>
          <w:tcPr>
            <w:tcW w:w="1276" w:type="dxa"/>
          </w:tcPr>
          <w:p w:rsidR="00875AAF" w:rsidRPr="00620A7D" w:rsidRDefault="00620A7D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3479" w:type="dxa"/>
          </w:tcPr>
          <w:p w:rsidR="00875AAF" w:rsidRPr="00CC09C2" w:rsidRDefault="00620A7D" w:rsidP="00AE1DC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Производство молока  выросло на 11,8 % за счет роста погол</w:t>
            </w:r>
            <w:r w:rsidRPr="00620A7D">
              <w:rPr>
                <w:rFonts w:ascii="Times New Roman" w:hAnsi="Times New Roman"/>
                <w:sz w:val="24"/>
                <w:szCs w:val="24"/>
              </w:rPr>
              <w:t>о</w:t>
            </w:r>
            <w:r w:rsidRPr="00620A7D">
              <w:rPr>
                <w:rFonts w:ascii="Times New Roman" w:hAnsi="Times New Roman"/>
                <w:sz w:val="24"/>
                <w:szCs w:val="24"/>
              </w:rPr>
              <w:t>вья коров на 4,3%, продукти</w:t>
            </w:r>
            <w:r w:rsidRPr="00620A7D">
              <w:rPr>
                <w:rFonts w:ascii="Times New Roman" w:hAnsi="Times New Roman"/>
                <w:sz w:val="24"/>
                <w:szCs w:val="24"/>
              </w:rPr>
              <w:t>в</w:t>
            </w:r>
            <w:r w:rsidRPr="00620A7D">
              <w:rPr>
                <w:rFonts w:ascii="Times New Roman" w:hAnsi="Times New Roman"/>
                <w:sz w:val="24"/>
                <w:szCs w:val="24"/>
              </w:rPr>
              <w:t>ности на 7,2 %  к соответс</w:t>
            </w:r>
            <w:r w:rsidRPr="00620A7D">
              <w:rPr>
                <w:rFonts w:ascii="Times New Roman" w:hAnsi="Times New Roman"/>
                <w:sz w:val="24"/>
                <w:szCs w:val="24"/>
              </w:rPr>
              <w:t>т</w:t>
            </w:r>
            <w:r w:rsidRPr="00620A7D">
              <w:rPr>
                <w:rFonts w:ascii="Times New Roman" w:hAnsi="Times New Roman"/>
                <w:sz w:val="24"/>
                <w:szCs w:val="24"/>
              </w:rPr>
              <w:t>вующему периоду прошлого года.</w:t>
            </w:r>
          </w:p>
        </w:tc>
      </w:tr>
      <w:tr w:rsidR="00875AAF" w:rsidTr="008D6E61">
        <w:tc>
          <w:tcPr>
            <w:tcW w:w="3085" w:type="dxa"/>
          </w:tcPr>
          <w:p w:rsidR="00875AAF" w:rsidRPr="00620A7D" w:rsidRDefault="00875AAF" w:rsidP="00DF1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Производство яиц во всех категориях хозяйств млн. штук</w:t>
            </w:r>
          </w:p>
        </w:tc>
        <w:tc>
          <w:tcPr>
            <w:tcW w:w="1134" w:type="dxa"/>
          </w:tcPr>
          <w:p w:rsidR="00875AAF" w:rsidRPr="00620A7D" w:rsidRDefault="00620A7D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1134" w:type="dxa"/>
          </w:tcPr>
          <w:p w:rsidR="00875AAF" w:rsidRPr="00620A7D" w:rsidRDefault="00620A7D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875AAF" w:rsidRPr="00620A7D" w:rsidRDefault="00875AAF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134" w:type="dxa"/>
          </w:tcPr>
          <w:p w:rsidR="00875AAF" w:rsidRPr="00620A7D" w:rsidRDefault="00875AAF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  <w:tc>
          <w:tcPr>
            <w:tcW w:w="1134" w:type="dxa"/>
          </w:tcPr>
          <w:p w:rsidR="00875AAF" w:rsidRPr="00620A7D" w:rsidRDefault="00620A7D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1134" w:type="dxa"/>
          </w:tcPr>
          <w:p w:rsidR="00875AAF" w:rsidRPr="00620A7D" w:rsidRDefault="00620A7D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  <w:tc>
          <w:tcPr>
            <w:tcW w:w="1276" w:type="dxa"/>
          </w:tcPr>
          <w:p w:rsidR="00875AAF" w:rsidRPr="00620A7D" w:rsidRDefault="00620A7D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3479" w:type="dxa"/>
          </w:tcPr>
          <w:p w:rsidR="00875AAF" w:rsidRPr="00CC09C2" w:rsidRDefault="00620A7D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 xml:space="preserve">Производство яиц за январь-февраль 2018 года  </w:t>
            </w:r>
            <w:proofErr w:type="gramStart"/>
            <w:r w:rsidRPr="00620A7D">
              <w:rPr>
                <w:rFonts w:ascii="Times New Roman" w:hAnsi="Times New Roman"/>
                <w:sz w:val="24"/>
                <w:szCs w:val="24"/>
              </w:rPr>
              <w:t>выросло на 2%  рост производства яиц произошёл</w:t>
            </w:r>
            <w:proofErr w:type="gramEnd"/>
            <w:r w:rsidRPr="00620A7D">
              <w:rPr>
                <w:rFonts w:ascii="Times New Roman" w:hAnsi="Times New Roman"/>
                <w:sz w:val="24"/>
                <w:szCs w:val="24"/>
              </w:rPr>
              <w:t xml:space="preserve"> в  ЛПХ на 1,4% к уровню прошлого года.</w:t>
            </w:r>
          </w:p>
        </w:tc>
      </w:tr>
      <w:tr w:rsidR="00875AAF" w:rsidTr="00620A7D">
        <w:trPr>
          <w:trHeight w:val="548"/>
        </w:trPr>
        <w:tc>
          <w:tcPr>
            <w:tcW w:w="3085" w:type="dxa"/>
          </w:tcPr>
          <w:p w:rsidR="00875AAF" w:rsidRPr="00620A7D" w:rsidRDefault="00875AAF" w:rsidP="00DF1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Численность поголовья птиц на конец года во всех категориях хозяйств тыс. голов</w:t>
            </w:r>
          </w:p>
        </w:tc>
        <w:tc>
          <w:tcPr>
            <w:tcW w:w="1134" w:type="dxa"/>
          </w:tcPr>
          <w:p w:rsidR="00875AAF" w:rsidRPr="00620A7D" w:rsidRDefault="00620A7D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267,6</w:t>
            </w:r>
          </w:p>
        </w:tc>
        <w:tc>
          <w:tcPr>
            <w:tcW w:w="1134" w:type="dxa"/>
          </w:tcPr>
          <w:p w:rsidR="00875AAF" w:rsidRPr="00620A7D" w:rsidRDefault="00620A7D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273,3</w:t>
            </w:r>
          </w:p>
        </w:tc>
        <w:tc>
          <w:tcPr>
            <w:tcW w:w="1276" w:type="dxa"/>
          </w:tcPr>
          <w:p w:rsidR="00875AAF" w:rsidRPr="00620A7D" w:rsidRDefault="00875AA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397</w:t>
            </w:r>
          </w:p>
        </w:tc>
        <w:tc>
          <w:tcPr>
            <w:tcW w:w="1134" w:type="dxa"/>
          </w:tcPr>
          <w:p w:rsidR="00875AAF" w:rsidRPr="00620A7D" w:rsidRDefault="00875AA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134" w:type="dxa"/>
          </w:tcPr>
          <w:p w:rsidR="00875AAF" w:rsidRPr="00620A7D" w:rsidRDefault="00620A7D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102,1</w:t>
            </w:r>
          </w:p>
        </w:tc>
        <w:tc>
          <w:tcPr>
            <w:tcW w:w="1134" w:type="dxa"/>
          </w:tcPr>
          <w:p w:rsidR="00875AAF" w:rsidRPr="00620A7D" w:rsidRDefault="00620A7D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68,8</w:t>
            </w:r>
          </w:p>
        </w:tc>
        <w:tc>
          <w:tcPr>
            <w:tcW w:w="1276" w:type="dxa"/>
          </w:tcPr>
          <w:p w:rsidR="00875AAF" w:rsidRPr="00620A7D" w:rsidRDefault="00620A7D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3479" w:type="dxa"/>
          </w:tcPr>
          <w:p w:rsidR="00875AAF" w:rsidRPr="00CC09C2" w:rsidRDefault="00620A7D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Темп роста по  численности поголовья птицы  составил 102,1 %  к уровню прошлого года,  однако  план по числе</w:t>
            </w:r>
            <w:r w:rsidRPr="00620A7D">
              <w:rPr>
                <w:rFonts w:ascii="Times New Roman" w:hAnsi="Times New Roman"/>
                <w:sz w:val="24"/>
                <w:szCs w:val="24"/>
              </w:rPr>
              <w:t>н</w:t>
            </w:r>
            <w:r w:rsidRPr="00620A7D">
              <w:rPr>
                <w:rFonts w:ascii="Times New Roman" w:hAnsi="Times New Roman"/>
                <w:sz w:val="24"/>
                <w:szCs w:val="24"/>
              </w:rPr>
              <w:t>ности поголовья птиц выпо</w:t>
            </w:r>
            <w:r w:rsidRPr="00620A7D">
              <w:rPr>
                <w:rFonts w:ascii="Times New Roman" w:hAnsi="Times New Roman"/>
                <w:sz w:val="24"/>
                <w:szCs w:val="24"/>
              </w:rPr>
              <w:t>л</w:t>
            </w:r>
            <w:r w:rsidRPr="00620A7D">
              <w:rPr>
                <w:rFonts w:ascii="Times New Roman" w:hAnsi="Times New Roman"/>
                <w:sz w:val="24"/>
                <w:szCs w:val="24"/>
              </w:rPr>
              <w:t xml:space="preserve">нен на 68,8 %. К концу года </w:t>
            </w:r>
            <w:r w:rsidRPr="00620A7D">
              <w:rPr>
                <w:rFonts w:ascii="Times New Roman" w:hAnsi="Times New Roman"/>
                <w:sz w:val="24"/>
                <w:szCs w:val="24"/>
              </w:rPr>
              <w:lastRenderedPageBreak/>
              <w:t>план по численности  погол</w:t>
            </w:r>
            <w:r w:rsidRPr="00620A7D">
              <w:rPr>
                <w:rFonts w:ascii="Times New Roman" w:hAnsi="Times New Roman"/>
                <w:sz w:val="24"/>
                <w:szCs w:val="24"/>
              </w:rPr>
              <w:t>о</w:t>
            </w:r>
            <w:r w:rsidRPr="00620A7D">
              <w:rPr>
                <w:rFonts w:ascii="Times New Roman" w:hAnsi="Times New Roman"/>
                <w:sz w:val="24"/>
                <w:szCs w:val="24"/>
              </w:rPr>
              <w:t>вья птицы будет выполнен.</w:t>
            </w:r>
          </w:p>
        </w:tc>
      </w:tr>
      <w:tr w:rsidR="00875AAF" w:rsidTr="008D6E61">
        <w:tc>
          <w:tcPr>
            <w:tcW w:w="3085" w:type="dxa"/>
          </w:tcPr>
          <w:p w:rsidR="00875AAF" w:rsidRPr="00620A7D" w:rsidRDefault="00875AAF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Улов рыбы  тыс. </w:t>
            </w:r>
            <w:proofErr w:type="spellStart"/>
            <w:r w:rsidRPr="00620A7D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620A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75AAF" w:rsidRPr="00620A7D" w:rsidRDefault="00620A7D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110,6</w:t>
            </w:r>
          </w:p>
        </w:tc>
        <w:tc>
          <w:tcPr>
            <w:tcW w:w="1134" w:type="dxa"/>
          </w:tcPr>
          <w:p w:rsidR="00875AAF" w:rsidRPr="00620A7D" w:rsidRDefault="00620A7D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276" w:type="dxa"/>
          </w:tcPr>
          <w:p w:rsidR="00875AAF" w:rsidRPr="00620A7D" w:rsidRDefault="00875AA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755</w:t>
            </w:r>
          </w:p>
        </w:tc>
        <w:tc>
          <w:tcPr>
            <w:tcW w:w="1134" w:type="dxa"/>
          </w:tcPr>
          <w:p w:rsidR="00875AAF" w:rsidRPr="00620A7D" w:rsidRDefault="00875AA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134" w:type="dxa"/>
          </w:tcPr>
          <w:p w:rsidR="00875AAF" w:rsidRPr="00620A7D" w:rsidRDefault="00620A7D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123,9</w:t>
            </w:r>
          </w:p>
        </w:tc>
        <w:tc>
          <w:tcPr>
            <w:tcW w:w="1134" w:type="dxa"/>
          </w:tcPr>
          <w:p w:rsidR="00875AAF" w:rsidRPr="00620A7D" w:rsidRDefault="00620A7D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1276" w:type="dxa"/>
          </w:tcPr>
          <w:p w:rsidR="00875AAF" w:rsidRPr="00620A7D" w:rsidRDefault="00620A7D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23,2</w:t>
            </w:r>
          </w:p>
        </w:tc>
        <w:tc>
          <w:tcPr>
            <w:tcW w:w="3479" w:type="dxa"/>
          </w:tcPr>
          <w:p w:rsidR="00875AAF" w:rsidRPr="00CC09C2" w:rsidRDefault="00620A7D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Улов рыбы за январь-февраль  2018 г  увеличился  на 23,9% в результате  расширение рыб</w:t>
            </w:r>
            <w:r w:rsidRPr="00620A7D">
              <w:rPr>
                <w:rFonts w:ascii="Times New Roman" w:hAnsi="Times New Roman"/>
                <w:sz w:val="24"/>
                <w:szCs w:val="24"/>
              </w:rPr>
              <w:t>о</w:t>
            </w:r>
            <w:r w:rsidRPr="00620A7D">
              <w:rPr>
                <w:rFonts w:ascii="Times New Roman" w:hAnsi="Times New Roman"/>
                <w:sz w:val="24"/>
                <w:szCs w:val="24"/>
              </w:rPr>
              <w:t xml:space="preserve">водных участков ИП глава КФХ Зыков </w:t>
            </w:r>
            <w:proofErr w:type="spellStart"/>
            <w:r w:rsidRPr="00620A7D">
              <w:rPr>
                <w:rFonts w:ascii="Times New Roman" w:hAnsi="Times New Roman"/>
                <w:sz w:val="24"/>
                <w:szCs w:val="24"/>
              </w:rPr>
              <w:t>М.М.-на</w:t>
            </w:r>
            <w:proofErr w:type="spellEnd"/>
            <w:r w:rsidRPr="00620A7D">
              <w:rPr>
                <w:rFonts w:ascii="Times New Roman" w:hAnsi="Times New Roman"/>
                <w:sz w:val="24"/>
                <w:szCs w:val="24"/>
              </w:rPr>
              <w:t xml:space="preserve"> 5,3 га и ИП глава КФХ Крамаренко А.Н. на 33,2 га.</w:t>
            </w:r>
          </w:p>
        </w:tc>
      </w:tr>
      <w:tr w:rsidR="00875AAF" w:rsidTr="008D6E61">
        <w:tc>
          <w:tcPr>
            <w:tcW w:w="3085" w:type="dxa"/>
          </w:tcPr>
          <w:p w:rsidR="00875AAF" w:rsidRPr="00620A7D" w:rsidRDefault="00875AAF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Численность поголовья крупного рогатого скота</w:t>
            </w:r>
          </w:p>
        </w:tc>
        <w:tc>
          <w:tcPr>
            <w:tcW w:w="1134" w:type="dxa"/>
          </w:tcPr>
          <w:p w:rsidR="00875AAF" w:rsidRPr="00620A7D" w:rsidRDefault="00620A7D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4466</w:t>
            </w:r>
          </w:p>
        </w:tc>
        <w:tc>
          <w:tcPr>
            <w:tcW w:w="1134" w:type="dxa"/>
          </w:tcPr>
          <w:p w:rsidR="00875AAF" w:rsidRPr="00620A7D" w:rsidRDefault="00620A7D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4590</w:t>
            </w:r>
          </w:p>
        </w:tc>
        <w:tc>
          <w:tcPr>
            <w:tcW w:w="1276" w:type="dxa"/>
          </w:tcPr>
          <w:p w:rsidR="00875AAF" w:rsidRPr="00620A7D" w:rsidRDefault="00875AA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4430</w:t>
            </w:r>
          </w:p>
        </w:tc>
        <w:tc>
          <w:tcPr>
            <w:tcW w:w="1134" w:type="dxa"/>
          </w:tcPr>
          <w:p w:rsidR="00875AAF" w:rsidRPr="00620A7D" w:rsidRDefault="00875AA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102,9</w:t>
            </w:r>
          </w:p>
        </w:tc>
        <w:tc>
          <w:tcPr>
            <w:tcW w:w="1134" w:type="dxa"/>
          </w:tcPr>
          <w:p w:rsidR="00875AAF" w:rsidRPr="00620A7D" w:rsidRDefault="00620A7D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102,8</w:t>
            </w:r>
          </w:p>
        </w:tc>
        <w:tc>
          <w:tcPr>
            <w:tcW w:w="1134" w:type="dxa"/>
          </w:tcPr>
          <w:p w:rsidR="00875AAF" w:rsidRPr="00620A7D" w:rsidRDefault="00620A7D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103,6</w:t>
            </w:r>
          </w:p>
        </w:tc>
        <w:tc>
          <w:tcPr>
            <w:tcW w:w="1276" w:type="dxa"/>
          </w:tcPr>
          <w:p w:rsidR="00875AAF" w:rsidRPr="00620A7D" w:rsidRDefault="00620A7D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3479" w:type="dxa"/>
          </w:tcPr>
          <w:p w:rsidR="00875AAF" w:rsidRPr="00CC09C2" w:rsidRDefault="00620A7D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Поголовье КРС выросло  на 2,8 % за счет увеличения погол</w:t>
            </w:r>
            <w:r w:rsidRPr="00620A7D">
              <w:rPr>
                <w:rFonts w:ascii="Times New Roman" w:hAnsi="Times New Roman"/>
                <w:sz w:val="24"/>
                <w:szCs w:val="24"/>
              </w:rPr>
              <w:t>о</w:t>
            </w:r>
            <w:r w:rsidRPr="00620A7D">
              <w:rPr>
                <w:rFonts w:ascii="Times New Roman" w:hAnsi="Times New Roman"/>
                <w:sz w:val="24"/>
                <w:szCs w:val="24"/>
              </w:rPr>
              <w:t>вья в  КФХ на 16,6 %, в сел</w:t>
            </w:r>
            <w:r w:rsidRPr="00620A7D">
              <w:rPr>
                <w:rFonts w:ascii="Times New Roman" w:hAnsi="Times New Roman"/>
                <w:sz w:val="24"/>
                <w:szCs w:val="24"/>
              </w:rPr>
              <w:t>ь</w:t>
            </w:r>
            <w:r w:rsidRPr="00620A7D">
              <w:rPr>
                <w:rFonts w:ascii="Times New Roman" w:hAnsi="Times New Roman"/>
                <w:sz w:val="24"/>
                <w:szCs w:val="24"/>
              </w:rPr>
              <w:t>хозпредприятиях на 14,3 %  к уровню прошлого года.</w:t>
            </w:r>
          </w:p>
        </w:tc>
      </w:tr>
      <w:tr w:rsidR="00875AAF" w:rsidTr="008D6E61">
        <w:tc>
          <w:tcPr>
            <w:tcW w:w="3085" w:type="dxa"/>
          </w:tcPr>
          <w:p w:rsidR="00875AAF" w:rsidRPr="00620A7D" w:rsidRDefault="00875AAF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в том числе коровы</w:t>
            </w:r>
          </w:p>
        </w:tc>
        <w:tc>
          <w:tcPr>
            <w:tcW w:w="1134" w:type="dxa"/>
          </w:tcPr>
          <w:p w:rsidR="00875AAF" w:rsidRPr="00620A7D" w:rsidRDefault="00620A7D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1617</w:t>
            </w:r>
          </w:p>
        </w:tc>
        <w:tc>
          <w:tcPr>
            <w:tcW w:w="1134" w:type="dxa"/>
          </w:tcPr>
          <w:p w:rsidR="00875AAF" w:rsidRPr="00620A7D" w:rsidRDefault="00620A7D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1642</w:t>
            </w:r>
          </w:p>
        </w:tc>
        <w:tc>
          <w:tcPr>
            <w:tcW w:w="1276" w:type="dxa"/>
          </w:tcPr>
          <w:p w:rsidR="00875AAF" w:rsidRPr="00620A7D" w:rsidRDefault="00875AAF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1719</w:t>
            </w:r>
          </w:p>
        </w:tc>
        <w:tc>
          <w:tcPr>
            <w:tcW w:w="1134" w:type="dxa"/>
          </w:tcPr>
          <w:p w:rsidR="00875AAF" w:rsidRPr="00620A7D" w:rsidRDefault="00875AAF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  <w:tc>
          <w:tcPr>
            <w:tcW w:w="1134" w:type="dxa"/>
          </w:tcPr>
          <w:p w:rsidR="00875AAF" w:rsidRPr="00620A7D" w:rsidRDefault="00620A7D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101,5</w:t>
            </w:r>
          </w:p>
        </w:tc>
        <w:tc>
          <w:tcPr>
            <w:tcW w:w="1134" w:type="dxa"/>
          </w:tcPr>
          <w:p w:rsidR="00875AAF" w:rsidRPr="00620A7D" w:rsidRDefault="00620A7D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95,5</w:t>
            </w:r>
          </w:p>
        </w:tc>
        <w:tc>
          <w:tcPr>
            <w:tcW w:w="1276" w:type="dxa"/>
          </w:tcPr>
          <w:p w:rsidR="00875AAF" w:rsidRPr="00620A7D" w:rsidRDefault="00620A7D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3479" w:type="dxa"/>
          </w:tcPr>
          <w:p w:rsidR="00875AAF" w:rsidRPr="00CC09C2" w:rsidRDefault="00620A7D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Поголовье  коров увеличилось на 1,5 %,   в  ЛПХ на 1,6 %, в КФХ на 4,3 % к уровню пр</w:t>
            </w:r>
            <w:r w:rsidRPr="00620A7D">
              <w:rPr>
                <w:rFonts w:ascii="Times New Roman" w:hAnsi="Times New Roman"/>
                <w:sz w:val="24"/>
                <w:szCs w:val="24"/>
              </w:rPr>
              <w:t>о</w:t>
            </w:r>
            <w:r w:rsidRPr="00620A7D">
              <w:rPr>
                <w:rFonts w:ascii="Times New Roman" w:hAnsi="Times New Roman"/>
                <w:sz w:val="24"/>
                <w:szCs w:val="24"/>
              </w:rPr>
              <w:t>шлого года.</w:t>
            </w:r>
          </w:p>
        </w:tc>
      </w:tr>
      <w:tr w:rsidR="00875AAF" w:rsidTr="008D6E61">
        <w:tc>
          <w:tcPr>
            <w:tcW w:w="3085" w:type="dxa"/>
          </w:tcPr>
          <w:p w:rsidR="00875AAF" w:rsidRPr="00620A7D" w:rsidRDefault="00875AAF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Численность поголовья свиней</w:t>
            </w:r>
          </w:p>
        </w:tc>
        <w:tc>
          <w:tcPr>
            <w:tcW w:w="1134" w:type="dxa"/>
          </w:tcPr>
          <w:p w:rsidR="00875AAF" w:rsidRPr="00620A7D" w:rsidRDefault="00620A7D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5359</w:t>
            </w:r>
          </w:p>
        </w:tc>
        <w:tc>
          <w:tcPr>
            <w:tcW w:w="1134" w:type="dxa"/>
          </w:tcPr>
          <w:p w:rsidR="00875AAF" w:rsidRPr="00620A7D" w:rsidRDefault="00620A7D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5031</w:t>
            </w:r>
          </w:p>
        </w:tc>
        <w:tc>
          <w:tcPr>
            <w:tcW w:w="1276" w:type="dxa"/>
          </w:tcPr>
          <w:p w:rsidR="00875AAF" w:rsidRPr="00620A7D" w:rsidRDefault="00875AAF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5590</w:t>
            </w:r>
          </w:p>
        </w:tc>
        <w:tc>
          <w:tcPr>
            <w:tcW w:w="1134" w:type="dxa"/>
          </w:tcPr>
          <w:p w:rsidR="00875AAF" w:rsidRPr="00620A7D" w:rsidRDefault="00875AAF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  <w:tc>
          <w:tcPr>
            <w:tcW w:w="1134" w:type="dxa"/>
          </w:tcPr>
          <w:p w:rsidR="00875AAF" w:rsidRPr="00620A7D" w:rsidRDefault="00620A7D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93,9</w:t>
            </w:r>
          </w:p>
        </w:tc>
        <w:tc>
          <w:tcPr>
            <w:tcW w:w="1134" w:type="dxa"/>
          </w:tcPr>
          <w:p w:rsidR="00875AAF" w:rsidRPr="00620A7D" w:rsidRDefault="00620A7D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276" w:type="dxa"/>
          </w:tcPr>
          <w:p w:rsidR="00875AAF" w:rsidRPr="00620A7D" w:rsidRDefault="00620A7D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-8,0</w:t>
            </w:r>
          </w:p>
        </w:tc>
        <w:tc>
          <w:tcPr>
            <w:tcW w:w="3479" w:type="dxa"/>
          </w:tcPr>
          <w:p w:rsidR="00875AAF" w:rsidRPr="00620A7D" w:rsidRDefault="00620A7D" w:rsidP="008D6E61">
            <w:pPr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Поголовье свиней   сокр</w:t>
            </w:r>
            <w:r w:rsidRPr="00620A7D">
              <w:rPr>
                <w:rFonts w:ascii="Times New Roman" w:hAnsi="Times New Roman"/>
                <w:sz w:val="24"/>
                <w:szCs w:val="24"/>
              </w:rPr>
              <w:t>а</w:t>
            </w:r>
            <w:r w:rsidRPr="00620A7D">
              <w:rPr>
                <w:rFonts w:ascii="Times New Roman" w:hAnsi="Times New Roman"/>
                <w:sz w:val="24"/>
                <w:szCs w:val="24"/>
              </w:rPr>
              <w:t>щено на 6,1 % в результате реализ</w:t>
            </w:r>
            <w:r w:rsidRPr="00620A7D">
              <w:rPr>
                <w:rFonts w:ascii="Times New Roman" w:hAnsi="Times New Roman"/>
                <w:sz w:val="24"/>
                <w:szCs w:val="24"/>
              </w:rPr>
              <w:t>а</w:t>
            </w:r>
            <w:r w:rsidRPr="00620A7D">
              <w:rPr>
                <w:rFonts w:ascii="Times New Roman" w:hAnsi="Times New Roman"/>
                <w:sz w:val="24"/>
                <w:szCs w:val="24"/>
              </w:rPr>
              <w:t>ции кондиционн</w:t>
            </w:r>
            <w:r w:rsidRPr="00620A7D">
              <w:rPr>
                <w:rFonts w:ascii="Times New Roman" w:hAnsi="Times New Roman"/>
                <w:sz w:val="24"/>
                <w:szCs w:val="24"/>
              </w:rPr>
              <w:t>о</w:t>
            </w:r>
            <w:r w:rsidRPr="00620A7D">
              <w:rPr>
                <w:rFonts w:ascii="Times New Roman" w:hAnsi="Times New Roman"/>
                <w:sz w:val="24"/>
                <w:szCs w:val="24"/>
              </w:rPr>
              <w:t xml:space="preserve">го поголовья, а также  ОАО "Россия" </w:t>
            </w:r>
            <w:proofErr w:type="gramStart"/>
            <w:r w:rsidRPr="00620A7D">
              <w:rPr>
                <w:rFonts w:ascii="Times New Roman" w:hAnsi="Times New Roman"/>
                <w:sz w:val="24"/>
                <w:szCs w:val="24"/>
              </w:rPr>
              <w:t>вр</w:t>
            </w:r>
            <w:r w:rsidRPr="00620A7D">
              <w:rPr>
                <w:rFonts w:ascii="Times New Roman" w:hAnsi="Times New Roman"/>
                <w:sz w:val="24"/>
                <w:szCs w:val="24"/>
              </w:rPr>
              <w:t>е</w:t>
            </w:r>
            <w:r w:rsidRPr="00620A7D">
              <w:rPr>
                <w:rFonts w:ascii="Times New Roman" w:hAnsi="Times New Roman"/>
                <w:sz w:val="24"/>
                <w:szCs w:val="24"/>
              </w:rPr>
              <w:t>менна</w:t>
            </w:r>
            <w:proofErr w:type="gramEnd"/>
            <w:r w:rsidRPr="00620A7D">
              <w:rPr>
                <w:rFonts w:ascii="Times New Roman" w:hAnsi="Times New Roman"/>
                <w:sz w:val="24"/>
                <w:szCs w:val="24"/>
              </w:rPr>
              <w:t xml:space="preserve"> приостановила воспр</w:t>
            </w:r>
            <w:r w:rsidRPr="00620A7D">
              <w:rPr>
                <w:rFonts w:ascii="Times New Roman" w:hAnsi="Times New Roman"/>
                <w:sz w:val="24"/>
                <w:szCs w:val="24"/>
              </w:rPr>
              <w:t>о</w:t>
            </w:r>
            <w:r w:rsidRPr="00620A7D">
              <w:rPr>
                <w:rFonts w:ascii="Times New Roman" w:hAnsi="Times New Roman"/>
                <w:sz w:val="24"/>
                <w:szCs w:val="24"/>
              </w:rPr>
              <w:t>изводства ввиду огранич</w:t>
            </w:r>
            <w:r w:rsidRPr="00620A7D">
              <w:rPr>
                <w:rFonts w:ascii="Times New Roman" w:hAnsi="Times New Roman"/>
                <w:sz w:val="24"/>
                <w:szCs w:val="24"/>
              </w:rPr>
              <w:t>е</w:t>
            </w:r>
            <w:r w:rsidRPr="00620A7D">
              <w:rPr>
                <w:rFonts w:ascii="Times New Roman" w:hAnsi="Times New Roman"/>
                <w:sz w:val="24"/>
                <w:szCs w:val="24"/>
              </w:rPr>
              <w:t>ния мощностей СТФ № 1. Мера носит временный характер.</w:t>
            </w:r>
          </w:p>
        </w:tc>
      </w:tr>
      <w:tr w:rsidR="00875AAF" w:rsidTr="008D6E61">
        <w:tc>
          <w:tcPr>
            <w:tcW w:w="3085" w:type="dxa"/>
          </w:tcPr>
          <w:p w:rsidR="00875AAF" w:rsidRPr="00620A7D" w:rsidRDefault="00875AAF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 xml:space="preserve">Численность поголовья </w:t>
            </w:r>
            <w:r w:rsidRPr="00620A7D">
              <w:rPr>
                <w:rFonts w:ascii="Times New Roman" w:hAnsi="Times New Roman"/>
                <w:sz w:val="24"/>
                <w:szCs w:val="24"/>
              </w:rPr>
              <w:lastRenderedPageBreak/>
              <w:t>овец</w:t>
            </w:r>
          </w:p>
        </w:tc>
        <w:tc>
          <w:tcPr>
            <w:tcW w:w="1134" w:type="dxa"/>
          </w:tcPr>
          <w:p w:rsidR="00875AAF" w:rsidRPr="00620A7D" w:rsidRDefault="00620A7D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lastRenderedPageBreak/>
              <w:t>7656</w:t>
            </w:r>
          </w:p>
        </w:tc>
        <w:tc>
          <w:tcPr>
            <w:tcW w:w="1134" w:type="dxa"/>
          </w:tcPr>
          <w:p w:rsidR="00875AAF" w:rsidRPr="00620A7D" w:rsidRDefault="00620A7D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6131</w:t>
            </w:r>
          </w:p>
        </w:tc>
        <w:tc>
          <w:tcPr>
            <w:tcW w:w="1276" w:type="dxa"/>
          </w:tcPr>
          <w:p w:rsidR="00875AAF" w:rsidRPr="00620A7D" w:rsidRDefault="00875AAF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7200</w:t>
            </w:r>
          </w:p>
        </w:tc>
        <w:tc>
          <w:tcPr>
            <w:tcW w:w="1134" w:type="dxa"/>
          </w:tcPr>
          <w:p w:rsidR="00875AAF" w:rsidRPr="00620A7D" w:rsidRDefault="00875AAF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134" w:type="dxa"/>
          </w:tcPr>
          <w:p w:rsidR="00875AAF" w:rsidRPr="00620A7D" w:rsidRDefault="00620A7D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80,1</w:t>
            </w:r>
          </w:p>
        </w:tc>
        <w:tc>
          <w:tcPr>
            <w:tcW w:w="1134" w:type="dxa"/>
          </w:tcPr>
          <w:p w:rsidR="00875AAF" w:rsidRPr="00620A7D" w:rsidRDefault="00620A7D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85,2</w:t>
            </w:r>
          </w:p>
        </w:tc>
        <w:tc>
          <w:tcPr>
            <w:tcW w:w="1276" w:type="dxa"/>
          </w:tcPr>
          <w:p w:rsidR="00875AAF" w:rsidRPr="00620A7D" w:rsidRDefault="00620A7D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>-20,5</w:t>
            </w:r>
          </w:p>
        </w:tc>
        <w:tc>
          <w:tcPr>
            <w:tcW w:w="3479" w:type="dxa"/>
          </w:tcPr>
          <w:p w:rsidR="00875AAF" w:rsidRPr="00CC09C2" w:rsidRDefault="00620A7D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20A7D">
              <w:rPr>
                <w:rFonts w:ascii="Times New Roman" w:hAnsi="Times New Roman"/>
                <w:sz w:val="24"/>
                <w:szCs w:val="24"/>
              </w:rPr>
              <w:t xml:space="preserve">Поголовья  овец и коз в целом </w:t>
            </w:r>
            <w:r w:rsidRPr="00620A7D">
              <w:rPr>
                <w:rFonts w:ascii="Times New Roman" w:hAnsi="Times New Roman"/>
                <w:sz w:val="24"/>
                <w:szCs w:val="24"/>
              </w:rPr>
              <w:lastRenderedPageBreak/>
              <w:t>по району  сокращено на 19,9 %, в КФХ на 1,6 % и в ЛПХ на 33,3%  в сравнении с 2017 г по причине реализации животн</w:t>
            </w:r>
            <w:r w:rsidRPr="00620A7D">
              <w:rPr>
                <w:rFonts w:ascii="Times New Roman" w:hAnsi="Times New Roman"/>
                <w:sz w:val="24"/>
                <w:szCs w:val="24"/>
              </w:rPr>
              <w:t>ы</w:t>
            </w:r>
            <w:r w:rsidRPr="00620A7D"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2E0468" w:rsidRDefault="002E0468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000" w:rsidRDefault="00E22000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000" w:rsidRDefault="00E22000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000" w:rsidRPr="00F922C0" w:rsidRDefault="00C84230" w:rsidP="00E22000">
      <w:pPr>
        <w:tabs>
          <w:tab w:val="left" w:pos="121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главы</w:t>
      </w:r>
      <w:r w:rsidR="00E22000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E22000">
        <w:rPr>
          <w:rFonts w:ascii="Times New Roman" w:hAnsi="Times New Roman"/>
          <w:sz w:val="28"/>
          <w:szCs w:val="28"/>
        </w:rPr>
        <w:tab/>
        <w:t xml:space="preserve">О.В. </w:t>
      </w:r>
      <w:proofErr w:type="spellStart"/>
      <w:r w:rsidR="00E22000">
        <w:rPr>
          <w:rFonts w:ascii="Times New Roman" w:hAnsi="Times New Roman"/>
          <w:sz w:val="28"/>
          <w:szCs w:val="28"/>
        </w:rPr>
        <w:t>Варавина</w:t>
      </w:r>
      <w:proofErr w:type="spellEnd"/>
    </w:p>
    <w:sectPr w:rsidR="00E22000" w:rsidRPr="00F922C0" w:rsidSect="002E0468">
      <w:headerReference w:type="default" r:id="rId8"/>
      <w:pgSz w:w="16838" w:h="11906" w:orient="landscape"/>
      <w:pgMar w:top="1560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84B" w:rsidRDefault="0041184B" w:rsidP="009232C6">
      <w:pPr>
        <w:spacing w:after="0" w:line="240" w:lineRule="auto"/>
      </w:pPr>
      <w:r>
        <w:separator/>
      </w:r>
    </w:p>
  </w:endnote>
  <w:endnote w:type="continuationSeparator" w:id="0">
    <w:p w:rsidR="0041184B" w:rsidRDefault="0041184B" w:rsidP="0092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84B" w:rsidRDefault="0041184B" w:rsidP="009232C6">
      <w:pPr>
        <w:spacing w:after="0" w:line="240" w:lineRule="auto"/>
      </w:pPr>
      <w:r>
        <w:separator/>
      </w:r>
    </w:p>
  </w:footnote>
  <w:footnote w:type="continuationSeparator" w:id="0">
    <w:p w:rsidR="0041184B" w:rsidRDefault="0041184B" w:rsidP="0092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32954"/>
      <w:docPartObj>
        <w:docPartGallery w:val="Page Numbers (Top of Page)"/>
        <w:docPartUnique/>
      </w:docPartObj>
    </w:sdtPr>
    <w:sdtContent>
      <w:p w:rsidR="00D31323" w:rsidRDefault="00D31323">
        <w:pPr>
          <w:pStyle w:val="a5"/>
          <w:jc w:val="center"/>
        </w:pPr>
        <w:fldSimple w:instr=" PAGE   \* MERGEFORMAT ">
          <w:r w:rsidR="00620A7D">
            <w:rPr>
              <w:noProof/>
            </w:rPr>
            <w:t>2</w:t>
          </w:r>
        </w:fldSimple>
      </w:p>
    </w:sdtContent>
  </w:sdt>
  <w:p w:rsidR="00D31323" w:rsidRDefault="00D3132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43E1"/>
    <w:multiLevelType w:val="hybridMultilevel"/>
    <w:tmpl w:val="080C0B58"/>
    <w:lvl w:ilvl="0" w:tplc="D3306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093F58"/>
    <w:multiLevelType w:val="hybridMultilevel"/>
    <w:tmpl w:val="4AC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7579F"/>
    <w:multiLevelType w:val="multilevel"/>
    <w:tmpl w:val="7620265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64D4CC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B383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AC4"/>
    <w:rsid w:val="000107E1"/>
    <w:rsid w:val="00013F6B"/>
    <w:rsid w:val="000152B0"/>
    <w:rsid w:val="000268C4"/>
    <w:rsid w:val="00040383"/>
    <w:rsid w:val="00044D01"/>
    <w:rsid w:val="0006337F"/>
    <w:rsid w:val="00064927"/>
    <w:rsid w:val="0007092B"/>
    <w:rsid w:val="00071D07"/>
    <w:rsid w:val="00077CF9"/>
    <w:rsid w:val="000819BA"/>
    <w:rsid w:val="000963BC"/>
    <w:rsid w:val="000A761D"/>
    <w:rsid w:val="000B5031"/>
    <w:rsid w:val="000B5839"/>
    <w:rsid w:val="000D13AD"/>
    <w:rsid w:val="000D567E"/>
    <w:rsid w:val="000D6EAC"/>
    <w:rsid w:val="000E3C61"/>
    <w:rsid w:val="000F6A1C"/>
    <w:rsid w:val="001044FC"/>
    <w:rsid w:val="00110223"/>
    <w:rsid w:val="001104EE"/>
    <w:rsid w:val="00114A01"/>
    <w:rsid w:val="00130137"/>
    <w:rsid w:val="00173968"/>
    <w:rsid w:val="00182886"/>
    <w:rsid w:val="00197078"/>
    <w:rsid w:val="001A0042"/>
    <w:rsid w:val="001A04C0"/>
    <w:rsid w:val="001A44F6"/>
    <w:rsid w:val="001B3ADF"/>
    <w:rsid w:val="001C0633"/>
    <w:rsid w:val="001C29BD"/>
    <w:rsid w:val="001D169B"/>
    <w:rsid w:val="001D2227"/>
    <w:rsid w:val="001E3051"/>
    <w:rsid w:val="001E5625"/>
    <w:rsid w:val="001E6268"/>
    <w:rsid w:val="001F0499"/>
    <w:rsid w:val="00200D1B"/>
    <w:rsid w:val="00203457"/>
    <w:rsid w:val="00204515"/>
    <w:rsid w:val="00210902"/>
    <w:rsid w:val="0022164B"/>
    <w:rsid w:val="0023272C"/>
    <w:rsid w:val="00232AF1"/>
    <w:rsid w:val="00251AB9"/>
    <w:rsid w:val="00257FD6"/>
    <w:rsid w:val="00261138"/>
    <w:rsid w:val="00273D68"/>
    <w:rsid w:val="0028116B"/>
    <w:rsid w:val="002846BF"/>
    <w:rsid w:val="002930A4"/>
    <w:rsid w:val="002A0126"/>
    <w:rsid w:val="002A3B42"/>
    <w:rsid w:val="002A76E0"/>
    <w:rsid w:val="002B41A7"/>
    <w:rsid w:val="002D65DA"/>
    <w:rsid w:val="002E0468"/>
    <w:rsid w:val="002E2CC7"/>
    <w:rsid w:val="002E7A0C"/>
    <w:rsid w:val="002F6C51"/>
    <w:rsid w:val="003214FF"/>
    <w:rsid w:val="00322369"/>
    <w:rsid w:val="003239D2"/>
    <w:rsid w:val="00327148"/>
    <w:rsid w:val="00327F38"/>
    <w:rsid w:val="00333DB4"/>
    <w:rsid w:val="00337CC3"/>
    <w:rsid w:val="003444BB"/>
    <w:rsid w:val="0035380A"/>
    <w:rsid w:val="00361409"/>
    <w:rsid w:val="003663B1"/>
    <w:rsid w:val="00386AC3"/>
    <w:rsid w:val="00396F89"/>
    <w:rsid w:val="00397896"/>
    <w:rsid w:val="003A046F"/>
    <w:rsid w:val="003A1113"/>
    <w:rsid w:val="003B3B52"/>
    <w:rsid w:val="003B457B"/>
    <w:rsid w:val="003D0E09"/>
    <w:rsid w:val="003F0302"/>
    <w:rsid w:val="00400ABB"/>
    <w:rsid w:val="0041184B"/>
    <w:rsid w:val="00415F5A"/>
    <w:rsid w:val="0042716F"/>
    <w:rsid w:val="00427EC2"/>
    <w:rsid w:val="004477F1"/>
    <w:rsid w:val="00457088"/>
    <w:rsid w:val="00463A3A"/>
    <w:rsid w:val="00473D0C"/>
    <w:rsid w:val="00475376"/>
    <w:rsid w:val="0049312A"/>
    <w:rsid w:val="00493187"/>
    <w:rsid w:val="004A7388"/>
    <w:rsid w:val="004B0CB2"/>
    <w:rsid w:val="004C5981"/>
    <w:rsid w:val="004C5ACB"/>
    <w:rsid w:val="004D1044"/>
    <w:rsid w:val="004D2ED5"/>
    <w:rsid w:val="004E19DF"/>
    <w:rsid w:val="004E32C5"/>
    <w:rsid w:val="004F4A09"/>
    <w:rsid w:val="004F6D8D"/>
    <w:rsid w:val="0050004C"/>
    <w:rsid w:val="00515075"/>
    <w:rsid w:val="0052703D"/>
    <w:rsid w:val="00527D22"/>
    <w:rsid w:val="00534583"/>
    <w:rsid w:val="00534E95"/>
    <w:rsid w:val="00536457"/>
    <w:rsid w:val="0054422B"/>
    <w:rsid w:val="00547AFA"/>
    <w:rsid w:val="00560B7D"/>
    <w:rsid w:val="0056248D"/>
    <w:rsid w:val="0056466C"/>
    <w:rsid w:val="00567F98"/>
    <w:rsid w:val="005823E3"/>
    <w:rsid w:val="0058543A"/>
    <w:rsid w:val="005B2142"/>
    <w:rsid w:val="005D01BC"/>
    <w:rsid w:val="005D1EE6"/>
    <w:rsid w:val="005D2D4D"/>
    <w:rsid w:val="005F22E3"/>
    <w:rsid w:val="005F5D7F"/>
    <w:rsid w:val="005F6204"/>
    <w:rsid w:val="0060011E"/>
    <w:rsid w:val="00606271"/>
    <w:rsid w:val="00611A05"/>
    <w:rsid w:val="00614490"/>
    <w:rsid w:val="00620A7D"/>
    <w:rsid w:val="00671FC7"/>
    <w:rsid w:val="00691522"/>
    <w:rsid w:val="006D3438"/>
    <w:rsid w:val="006E0A95"/>
    <w:rsid w:val="006E2325"/>
    <w:rsid w:val="006E27DC"/>
    <w:rsid w:val="006E40E7"/>
    <w:rsid w:val="006E6792"/>
    <w:rsid w:val="006F5C54"/>
    <w:rsid w:val="007000BC"/>
    <w:rsid w:val="007047AA"/>
    <w:rsid w:val="00714C89"/>
    <w:rsid w:val="00714C8B"/>
    <w:rsid w:val="0072153A"/>
    <w:rsid w:val="00726345"/>
    <w:rsid w:val="00743FE8"/>
    <w:rsid w:val="0075705E"/>
    <w:rsid w:val="00767007"/>
    <w:rsid w:val="007C43D7"/>
    <w:rsid w:val="007C6164"/>
    <w:rsid w:val="007E4EED"/>
    <w:rsid w:val="007E6713"/>
    <w:rsid w:val="007F6D76"/>
    <w:rsid w:val="007F7D21"/>
    <w:rsid w:val="0081398D"/>
    <w:rsid w:val="00816400"/>
    <w:rsid w:val="00825C31"/>
    <w:rsid w:val="00825FC1"/>
    <w:rsid w:val="00863D3B"/>
    <w:rsid w:val="0086710F"/>
    <w:rsid w:val="00873495"/>
    <w:rsid w:val="0087453B"/>
    <w:rsid w:val="00875AAF"/>
    <w:rsid w:val="00877865"/>
    <w:rsid w:val="00885D06"/>
    <w:rsid w:val="00886993"/>
    <w:rsid w:val="0089279A"/>
    <w:rsid w:val="0089297D"/>
    <w:rsid w:val="008B397D"/>
    <w:rsid w:val="008C6B90"/>
    <w:rsid w:val="008D39F8"/>
    <w:rsid w:val="008D4DB2"/>
    <w:rsid w:val="008D6E61"/>
    <w:rsid w:val="008E4E94"/>
    <w:rsid w:val="00904F28"/>
    <w:rsid w:val="009126A7"/>
    <w:rsid w:val="0091492A"/>
    <w:rsid w:val="00920F32"/>
    <w:rsid w:val="009232C6"/>
    <w:rsid w:val="00927055"/>
    <w:rsid w:val="00955973"/>
    <w:rsid w:val="00955FE1"/>
    <w:rsid w:val="0096160C"/>
    <w:rsid w:val="0096463C"/>
    <w:rsid w:val="00973F7A"/>
    <w:rsid w:val="009757A0"/>
    <w:rsid w:val="00975C79"/>
    <w:rsid w:val="009A7C07"/>
    <w:rsid w:val="009B7154"/>
    <w:rsid w:val="009D2BD2"/>
    <w:rsid w:val="009D58AE"/>
    <w:rsid w:val="009F4FF9"/>
    <w:rsid w:val="00A108A6"/>
    <w:rsid w:val="00A27D12"/>
    <w:rsid w:val="00A472BB"/>
    <w:rsid w:val="00A52979"/>
    <w:rsid w:val="00A60C43"/>
    <w:rsid w:val="00A708C7"/>
    <w:rsid w:val="00A94286"/>
    <w:rsid w:val="00A950EB"/>
    <w:rsid w:val="00AA5CDA"/>
    <w:rsid w:val="00AB6BD7"/>
    <w:rsid w:val="00AE1DCB"/>
    <w:rsid w:val="00AE365D"/>
    <w:rsid w:val="00AE39D2"/>
    <w:rsid w:val="00AF2671"/>
    <w:rsid w:val="00B15396"/>
    <w:rsid w:val="00B24297"/>
    <w:rsid w:val="00B3085E"/>
    <w:rsid w:val="00B507FF"/>
    <w:rsid w:val="00B50A46"/>
    <w:rsid w:val="00B52D78"/>
    <w:rsid w:val="00B53652"/>
    <w:rsid w:val="00B574DF"/>
    <w:rsid w:val="00B604CB"/>
    <w:rsid w:val="00B730B8"/>
    <w:rsid w:val="00B75357"/>
    <w:rsid w:val="00B835B1"/>
    <w:rsid w:val="00BE15C7"/>
    <w:rsid w:val="00BF18CC"/>
    <w:rsid w:val="00C02EDE"/>
    <w:rsid w:val="00C15EE6"/>
    <w:rsid w:val="00C24A8D"/>
    <w:rsid w:val="00C31594"/>
    <w:rsid w:val="00C52D2C"/>
    <w:rsid w:val="00C84230"/>
    <w:rsid w:val="00C97AA3"/>
    <w:rsid w:val="00CA3D47"/>
    <w:rsid w:val="00CB08F5"/>
    <w:rsid w:val="00CC09C2"/>
    <w:rsid w:val="00CC6D0F"/>
    <w:rsid w:val="00CE5889"/>
    <w:rsid w:val="00D13875"/>
    <w:rsid w:val="00D15696"/>
    <w:rsid w:val="00D23536"/>
    <w:rsid w:val="00D27F29"/>
    <w:rsid w:val="00D30465"/>
    <w:rsid w:val="00D31323"/>
    <w:rsid w:val="00D41686"/>
    <w:rsid w:val="00D646F2"/>
    <w:rsid w:val="00D648AC"/>
    <w:rsid w:val="00D7325C"/>
    <w:rsid w:val="00D73D9D"/>
    <w:rsid w:val="00D82003"/>
    <w:rsid w:val="00DB7AC4"/>
    <w:rsid w:val="00DD70C8"/>
    <w:rsid w:val="00DE390C"/>
    <w:rsid w:val="00DF1437"/>
    <w:rsid w:val="00DF7337"/>
    <w:rsid w:val="00DF762C"/>
    <w:rsid w:val="00E16182"/>
    <w:rsid w:val="00E22000"/>
    <w:rsid w:val="00E27B77"/>
    <w:rsid w:val="00E40B4E"/>
    <w:rsid w:val="00E47353"/>
    <w:rsid w:val="00E5300D"/>
    <w:rsid w:val="00E62B11"/>
    <w:rsid w:val="00E64225"/>
    <w:rsid w:val="00E73E1D"/>
    <w:rsid w:val="00E802AE"/>
    <w:rsid w:val="00E82C35"/>
    <w:rsid w:val="00EA0B37"/>
    <w:rsid w:val="00EA6F7F"/>
    <w:rsid w:val="00EB1C12"/>
    <w:rsid w:val="00EB5BBD"/>
    <w:rsid w:val="00ED053C"/>
    <w:rsid w:val="00EF7D2A"/>
    <w:rsid w:val="00F02394"/>
    <w:rsid w:val="00F13DEE"/>
    <w:rsid w:val="00F15B8C"/>
    <w:rsid w:val="00F2729F"/>
    <w:rsid w:val="00F35B99"/>
    <w:rsid w:val="00F40AED"/>
    <w:rsid w:val="00F433D5"/>
    <w:rsid w:val="00F64E70"/>
    <w:rsid w:val="00F77A29"/>
    <w:rsid w:val="00F922C0"/>
    <w:rsid w:val="00FC1990"/>
    <w:rsid w:val="00FC278C"/>
    <w:rsid w:val="00FE119F"/>
    <w:rsid w:val="00FE2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3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02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02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7A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2C6"/>
  </w:style>
  <w:style w:type="paragraph" w:styleId="a7">
    <w:name w:val="footer"/>
    <w:basedOn w:val="a"/>
    <w:link w:val="a8"/>
    <w:uiPriority w:val="99"/>
    <w:semiHidden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32C6"/>
  </w:style>
  <w:style w:type="character" w:customStyle="1" w:styleId="10">
    <w:name w:val="Заголовок 1 Знак"/>
    <w:basedOn w:val="a0"/>
    <w:link w:val="1"/>
    <w:uiPriority w:val="9"/>
    <w:rsid w:val="00F02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3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02394"/>
    <w:rPr>
      <w:color w:val="0000FF"/>
      <w:u w:val="single"/>
    </w:rPr>
  </w:style>
  <w:style w:type="paragraph" w:styleId="aa">
    <w:name w:val="Normal (Web)"/>
    <w:basedOn w:val="a"/>
    <w:rsid w:val="000963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03457"/>
    <w:pPr>
      <w:spacing w:after="0" w:line="240" w:lineRule="auto"/>
      <w:ind w:firstLine="343"/>
    </w:pPr>
    <w:rPr>
      <w:rFonts w:ascii="Times New Roman" w:eastAsia="Times New Roman" w:hAnsi="Times New Roman"/>
      <w:color w:val="008000"/>
      <w:sz w:val="24"/>
      <w:szCs w:val="28"/>
    </w:rPr>
  </w:style>
  <w:style w:type="character" w:customStyle="1" w:styleId="20">
    <w:name w:val="Основной текст с отступом 2 Знак"/>
    <w:basedOn w:val="a0"/>
    <w:link w:val="2"/>
    <w:rsid w:val="00203457"/>
    <w:rPr>
      <w:rFonts w:ascii="Times New Roman" w:eastAsia="Times New Roman" w:hAnsi="Times New Roman" w:cs="Times New Roman"/>
      <w:color w:val="008000"/>
      <w:sz w:val="24"/>
      <w:szCs w:val="28"/>
    </w:rPr>
  </w:style>
  <w:style w:type="character" w:customStyle="1" w:styleId="ab">
    <w:name w:val="Основной текст_"/>
    <w:basedOn w:val="a0"/>
    <w:link w:val="21"/>
    <w:uiPriority w:val="99"/>
    <w:locked/>
    <w:rsid w:val="00863D3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b"/>
    <w:uiPriority w:val="99"/>
    <w:rsid w:val="00863D3B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paragraph" w:styleId="ac">
    <w:name w:val="Body Text"/>
    <w:basedOn w:val="a"/>
    <w:link w:val="ad"/>
    <w:rsid w:val="001B3A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1B3A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rsid w:val="001B3AD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B3ADF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character" w:customStyle="1" w:styleId="8pt">
    <w:name w:val="Основной текст + 8 pt"/>
    <w:basedOn w:val="ab"/>
    <w:rsid w:val="001B3ADF"/>
    <w:rPr>
      <w:rFonts w:eastAsia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styleId="ae">
    <w:name w:val="No Spacing"/>
    <w:link w:val="af"/>
    <w:uiPriority w:val="1"/>
    <w:qFormat/>
    <w:rsid w:val="001B3A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4">
    <w:name w:val="Основной текст (2) + Не полужирный"/>
    <w:basedOn w:val="22"/>
    <w:rsid w:val="00064927"/>
    <w:rPr>
      <w:b/>
      <w:bCs/>
      <w:i w:val="0"/>
      <w:iCs w:val="0"/>
      <w:smallCaps w:val="0"/>
      <w:strike w:val="0"/>
      <w:spacing w:val="0"/>
    </w:rPr>
  </w:style>
  <w:style w:type="paragraph" w:customStyle="1" w:styleId="Default">
    <w:name w:val="Default"/>
    <w:rsid w:val="0006492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basedOn w:val="a0"/>
    <w:link w:val="70"/>
    <w:rsid w:val="00064927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64927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3"/>
      <w:szCs w:val="13"/>
    </w:rPr>
  </w:style>
  <w:style w:type="character" w:customStyle="1" w:styleId="11">
    <w:name w:val="Заголовок №1_"/>
    <w:basedOn w:val="a0"/>
    <w:link w:val="12"/>
    <w:rsid w:val="00200D1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200D1B"/>
    <w:pPr>
      <w:shd w:val="clear" w:color="auto" w:fill="FFFFFF"/>
      <w:spacing w:before="1260" w:after="0" w:line="320" w:lineRule="exact"/>
      <w:jc w:val="center"/>
      <w:outlineLvl w:val="0"/>
    </w:pPr>
    <w:rPr>
      <w:rFonts w:ascii="Times New Roman" w:eastAsia="Times New Roman" w:hAnsi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200D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00D1B"/>
    <w:pPr>
      <w:shd w:val="clear" w:color="auto" w:fill="FFFFFF"/>
      <w:spacing w:after="120" w:line="320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af">
    <w:name w:val="Без интервала Знак"/>
    <w:link w:val="ae"/>
    <w:uiPriority w:val="1"/>
    <w:locked/>
    <w:rsid w:val="008B397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DD283-757B-4033-AEC8-8C84852C2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1326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Сапрыкина</dc:creator>
  <cp:lastModifiedBy>Пользователь Windows</cp:lastModifiedBy>
  <cp:revision>13</cp:revision>
  <cp:lastPrinted>2017-09-21T11:46:00Z</cp:lastPrinted>
  <dcterms:created xsi:type="dcterms:W3CDTF">2018-03-23T10:55:00Z</dcterms:created>
  <dcterms:modified xsi:type="dcterms:W3CDTF">2018-03-26T08:50:00Z</dcterms:modified>
</cp:coreProperties>
</file>