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31"/>
        <w:gridCol w:w="5179"/>
      </w:tblGrid>
      <w:tr w:rsidR="005154C1" w:rsidTr="005154C1">
        <w:tc>
          <w:tcPr>
            <w:tcW w:w="10031" w:type="dxa"/>
          </w:tcPr>
          <w:p w:rsidR="005154C1" w:rsidRDefault="005154C1" w:rsidP="00E166A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9" w:type="dxa"/>
          </w:tcPr>
          <w:p w:rsidR="005154C1" w:rsidRDefault="005154C1" w:rsidP="005154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5154C1" w:rsidRDefault="005154C1" w:rsidP="005154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5154C1" w:rsidRDefault="005154C1" w:rsidP="005154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5154C1" w:rsidRDefault="005154C1" w:rsidP="005154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5154C1" w:rsidRDefault="005154C1" w:rsidP="005154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Новопокровский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  <w:p w:rsidR="005154C1" w:rsidRPr="005154C1" w:rsidRDefault="00ED06C4" w:rsidP="00ED06C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5154C1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22.11.</w:t>
            </w:r>
            <w:r w:rsidR="005154C1">
              <w:rPr>
                <w:rFonts w:ascii="Times New Roman" w:hAnsi="Times New Roman"/>
                <w:sz w:val="28"/>
                <w:szCs w:val="28"/>
              </w:rPr>
              <w:t>2017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154C1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784</w:t>
            </w:r>
          </w:p>
        </w:tc>
      </w:tr>
    </w:tbl>
    <w:p w:rsidR="002B175C" w:rsidRDefault="005154C1" w:rsidP="00E166A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781FE5" w:rsidRDefault="00781FE5" w:rsidP="00E166A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81FE5" w:rsidRPr="00781FE5" w:rsidRDefault="00781FE5" w:rsidP="00781F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81FE5">
        <w:rPr>
          <w:rFonts w:ascii="Times New Roman" w:hAnsi="Times New Roman"/>
          <w:b/>
          <w:sz w:val="28"/>
          <w:szCs w:val="28"/>
        </w:rPr>
        <w:t>ПРОГНОЗ</w:t>
      </w:r>
    </w:p>
    <w:p w:rsidR="00781FE5" w:rsidRDefault="00781FE5" w:rsidP="00781FE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социально-экономического развития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Новопокровский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</w:t>
      </w:r>
    </w:p>
    <w:p w:rsidR="00781FE5" w:rsidRDefault="00781FE5" w:rsidP="00781FE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2018 год и на период до 2019-2020 годов</w:t>
      </w:r>
    </w:p>
    <w:p w:rsidR="00781FE5" w:rsidRDefault="00781FE5" w:rsidP="00781FE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227"/>
        <w:gridCol w:w="1450"/>
        <w:gridCol w:w="1166"/>
        <w:gridCol w:w="1166"/>
        <w:gridCol w:w="1203"/>
        <w:gridCol w:w="1167"/>
        <w:gridCol w:w="1165"/>
        <w:gridCol w:w="1167"/>
        <w:gridCol w:w="1165"/>
        <w:gridCol w:w="1168"/>
        <w:gridCol w:w="1166"/>
      </w:tblGrid>
      <w:tr w:rsidR="00F01C4B" w:rsidTr="005914D3">
        <w:trPr>
          <w:tblHeader/>
        </w:trPr>
        <w:tc>
          <w:tcPr>
            <w:tcW w:w="3227" w:type="dxa"/>
            <w:vMerge w:val="restart"/>
          </w:tcPr>
          <w:p w:rsidR="00745944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показателей</w:t>
            </w:r>
          </w:p>
        </w:tc>
        <w:tc>
          <w:tcPr>
            <w:tcW w:w="1450" w:type="dxa"/>
            <w:vMerge w:val="restart"/>
          </w:tcPr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изм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66" w:type="dxa"/>
            <w:vMerge w:val="restart"/>
          </w:tcPr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1166" w:type="dxa"/>
            <w:vMerge w:val="restart"/>
          </w:tcPr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1203" w:type="dxa"/>
            <w:vMerge w:val="restart"/>
          </w:tcPr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  <w:tc>
          <w:tcPr>
            <w:tcW w:w="2332" w:type="dxa"/>
            <w:gridSpan w:val="2"/>
          </w:tcPr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2332" w:type="dxa"/>
            <w:gridSpan w:val="2"/>
          </w:tcPr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2334" w:type="dxa"/>
            <w:gridSpan w:val="2"/>
          </w:tcPr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</w:tr>
      <w:tr w:rsidR="00F01C4B" w:rsidTr="005914D3">
        <w:trPr>
          <w:tblHeader/>
        </w:trPr>
        <w:tc>
          <w:tcPr>
            <w:tcW w:w="3227" w:type="dxa"/>
            <w:vMerge/>
          </w:tcPr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0" w:type="dxa"/>
            <w:vMerge/>
          </w:tcPr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  <w:vMerge/>
          </w:tcPr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  <w:vMerge/>
          </w:tcPr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3" w:type="dxa"/>
            <w:vMerge/>
          </w:tcPr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98" w:type="dxa"/>
            <w:gridSpan w:val="6"/>
          </w:tcPr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прогноз</w:t>
            </w:r>
          </w:p>
        </w:tc>
      </w:tr>
      <w:tr w:rsidR="00F01C4B" w:rsidTr="005914D3">
        <w:trPr>
          <w:tblHeader/>
        </w:trPr>
        <w:tc>
          <w:tcPr>
            <w:tcW w:w="3227" w:type="dxa"/>
            <w:vMerge/>
          </w:tcPr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0" w:type="dxa"/>
            <w:vMerge/>
          </w:tcPr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2" w:type="dxa"/>
            <w:gridSpan w:val="2"/>
          </w:tcPr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отчет</w:t>
            </w:r>
          </w:p>
        </w:tc>
        <w:tc>
          <w:tcPr>
            <w:tcW w:w="1203" w:type="dxa"/>
          </w:tcPr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  <w:tc>
          <w:tcPr>
            <w:tcW w:w="1167" w:type="dxa"/>
          </w:tcPr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в</w:t>
            </w:r>
          </w:p>
        </w:tc>
        <w:tc>
          <w:tcPr>
            <w:tcW w:w="1165" w:type="dxa"/>
          </w:tcPr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в</w:t>
            </w:r>
          </w:p>
        </w:tc>
        <w:tc>
          <w:tcPr>
            <w:tcW w:w="1167" w:type="dxa"/>
          </w:tcPr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в</w:t>
            </w:r>
          </w:p>
        </w:tc>
        <w:tc>
          <w:tcPr>
            <w:tcW w:w="1165" w:type="dxa"/>
          </w:tcPr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в</w:t>
            </w:r>
          </w:p>
        </w:tc>
        <w:tc>
          <w:tcPr>
            <w:tcW w:w="1168" w:type="dxa"/>
          </w:tcPr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в</w:t>
            </w:r>
          </w:p>
        </w:tc>
        <w:tc>
          <w:tcPr>
            <w:tcW w:w="1166" w:type="dxa"/>
          </w:tcPr>
          <w:p w:rsidR="00040B05" w:rsidRDefault="00040B05" w:rsidP="002C34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в</w:t>
            </w:r>
          </w:p>
        </w:tc>
      </w:tr>
      <w:tr w:rsidR="00F01C4B" w:rsidTr="005914D3">
        <w:trPr>
          <w:tblHeader/>
        </w:trPr>
        <w:tc>
          <w:tcPr>
            <w:tcW w:w="322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50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03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68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40B05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1. Население</w:t>
            </w:r>
          </w:p>
        </w:tc>
        <w:tc>
          <w:tcPr>
            <w:tcW w:w="1450" w:type="dxa"/>
          </w:tcPr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3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1C4B" w:rsidTr="005914D3">
        <w:tc>
          <w:tcPr>
            <w:tcW w:w="3227" w:type="dxa"/>
          </w:tcPr>
          <w:p w:rsidR="00040B05" w:rsidRPr="00C62822" w:rsidRDefault="00040B05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Среднегодовая численность постоянного населения</w:t>
            </w:r>
          </w:p>
        </w:tc>
        <w:tc>
          <w:tcPr>
            <w:tcW w:w="1450" w:type="dxa"/>
          </w:tcPr>
          <w:p w:rsidR="000E19B6" w:rsidRPr="00C62822" w:rsidRDefault="000E19B6" w:rsidP="000E19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.ч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ел.</w:t>
            </w:r>
          </w:p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43,0</w:t>
            </w:r>
          </w:p>
        </w:tc>
        <w:tc>
          <w:tcPr>
            <w:tcW w:w="1166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43,0</w:t>
            </w:r>
          </w:p>
        </w:tc>
        <w:tc>
          <w:tcPr>
            <w:tcW w:w="1203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42,9</w:t>
            </w:r>
          </w:p>
        </w:tc>
        <w:tc>
          <w:tcPr>
            <w:tcW w:w="1167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42,8</w:t>
            </w:r>
          </w:p>
        </w:tc>
        <w:tc>
          <w:tcPr>
            <w:tcW w:w="1165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42,8</w:t>
            </w:r>
          </w:p>
        </w:tc>
        <w:tc>
          <w:tcPr>
            <w:tcW w:w="1167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42,7</w:t>
            </w:r>
          </w:p>
        </w:tc>
        <w:tc>
          <w:tcPr>
            <w:tcW w:w="1165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42,7</w:t>
            </w:r>
          </w:p>
        </w:tc>
        <w:tc>
          <w:tcPr>
            <w:tcW w:w="1168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42,7</w:t>
            </w:r>
          </w:p>
        </w:tc>
        <w:tc>
          <w:tcPr>
            <w:tcW w:w="1166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42,7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40B05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 xml:space="preserve">темп роста к </w:t>
            </w:r>
            <w:proofErr w:type="spellStart"/>
            <w:r w:rsidRPr="00C62822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1450" w:type="dxa"/>
          </w:tcPr>
          <w:p w:rsidR="00040B05" w:rsidRPr="00C62822" w:rsidRDefault="000E19B6" w:rsidP="000E19B6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6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99,7</w:t>
            </w:r>
          </w:p>
        </w:tc>
        <w:tc>
          <w:tcPr>
            <w:tcW w:w="1166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203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99,8</w:t>
            </w:r>
          </w:p>
        </w:tc>
        <w:tc>
          <w:tcPr>
            <w:tcW w:w="1167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99,8</w:t>
            </w:r>
          </w:p>
        </w:tc>
        <w:tc>
          <w:tcPr>
            <w:tcW w:w="1165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99,8</w:t>
            </w:r>
          </w:p>
        </w:tc>
        <w:tc>
          <w:tcPr>
            <w:tcW w:w="1167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99,8</w:t>
            </w:r>
          </w:p>
        </w:tc>
        <w:tc>
          <w:tcPr>
            <w:tcW w:w="1165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99,8</w:t>
            </w:r>
          </w:p>
        </w:tc>
        <w:tc>
          <w:tcPr>
            <w:tcW w:w="1168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166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40B05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2. Производство товаров и услуг</w:t>
            </w:r>
          </w:p>
        </w:tc>
        <w:tc>
          <w:tcPr>
            <w:tcW w:w="1450" w:type="dxa"/>
          </w:tcPr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3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1C4B" w:rsidTr="005914D3">
        <w:tc>
          <w:tcPr>
            <w:tcW w:w="3227" w:type="dxa"/>
          </w:tcPr>
          <w:p w:rsidR="00040B05" w:rsidRPr="00C62822" w:rsidRDefault="00040B05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2.1. Промышленное прои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з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водство</w:t>
            </w:r>
          </w:p>
        </w:tc>
        <w:tc>
          <w:tcPr>
            <w:tcW w:w="1450" w:type="dxa"/>
          </w:tcPr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3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1C4B" w:rsidTr="005914D3">
        <w:tc>
          <w:tcPr>
            <w:tcW w:w="3227" w:type="dxa"/>
          </w:tcPr>
          <w:p w:rsidR="00040B05" w:rsidRPr="00C62822" w:rsidRDefault="00040B05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 (В+C+D+E)</w:t>
            </w:r>
          </w:p>
        </w:tc>
        <w:tc>
          <w:tcPr>
            <w:tcW w:w="1450" w:type="dxa"/>
          </w:tcPr>
          <w:p w:rsidR="000E19B6" w:rsidRPr="00C62822" w:rsidRDefault="000E19B6" w:rsidP="000E19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млн. руб. </w:t>
            </w:r>
          </w:p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4032,6</w:t>
            </w:r>
          </w:p>
        </w:tc>
        <w:tc>
          <w:tcPr>
            <w:tcW w:w="1166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3294,9</w:t>
            </w:r>
          </w:p>
        </w:tc>
        <w:tc>
          <w:tcPr>
            <w:tcW w:w="1203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3084,6</w:t>
            </w:r>
          </w:p>
        </w:tc>
        <w:tc>
          <w:tcPr>
            <w:tcW w:w="1167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3494,1</w:t>
            </w:r>
          </w:p>
        </w:tc>
        <w:tc>
          <w:tcPr>
            <w:tcW w:w="1165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3525,8</w:t>
            </w:r>
          </w:p>
        </w:tc>
        <w:tc>
          <w:tcPr>
            <w:tcW w:w="1167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3742,8</w:t>
            </w:r>
          </w:p>
        </w:tc>
        <w:tc>
          <w:tcPr>
            <w:tcW w:w="1165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3813,5</w:t>
            </w:r>
          </w:p>
        </w:tc>
        <w:tc>
          <w:tcPr>
            <w:tcW w:w="1168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3948,9</w:t>
            </w:r>
          </w:p>
        </w:tc>
        <w:tc>
          <w:tcPr>
            <w:tcW w:w="1166" w:type="dxa"/>
          </w:tcPr>
          <w:p w:rsidR="00040B05" w:rsidRDefault="005154C1" w:rsidP="005154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4053,2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40B05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в % к 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>оду в дейс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т</w:t>
            </w:r>
            <w:r w:rsidRPr="00C62822">
              <w:rPr>
                <w:rFonts w:ascii="Times New Roman" w:hAnsi="Times New Roman"/>
                <w:sz w:val="24"/>
                <w:szCs w:val="24"/>
              </w:rPr>
              <w:lastRenderedPageBreak/>
              <w:t>вующих ценах</w:t>
            </w:r>
          </w:p>
        </w:tc>
        <w:tc>
          <w:tcPr>
            <w:tcW w:w="1450" w:type="dxa"/>
          </w:tcPr>
          <w:p w:rsidR="00040B05" w:rsidRPr="00C62822" w:rsidRDefault="000E19B6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66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135,2</w:t>
            </w:r>
          </w:p>
        </w:tc>
        <w:tc>
          <w:tcPr>
            <w:tcW w:w="1166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81,7</w:t>
            </w:r>
          </w:p>
        </w:tc>
        <w:tc>
          <w:tcPr>
            <w:tcW w:w="1203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93,6</w:t>
            </w:r>
          </w:p>
        </w:tc>
        <w:tc>
          <w:tcPr>
            <w:tcW w:w="1167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113,3</w:t>
            </w:r>
          </w:p>
        </w:tc>
        <w:tc>
          <w:tcPr>
            <w:tcW w:w="1165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114,3</w:t>
            </w:r>
          </w:p>
        </w:tc>
        <w:tc>
          <w:tcPr>
            <w:tcW w:w="1167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107,1</w:t>
            </w:r>
          </w:p>
        </w:tc>
        <w:tc>
          <w:tcPr>
            <w:tcW w:w="1165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108,2</w:t>
            </w:r>
          </w:p>
        </w:tc>
        <w:tc>
          <w:tcPr>
            <w:tcW w:w="1168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105,5</w:t>
            </w:r>
          </w:p>
        </w:tc>
        <w:tc>
          <w:tcPr>
            <w:tcW w:w="1166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106,3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40B05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lastRenderedPageBreak/>
              <w:t>индекс промышленного производства</w:t>
            </w:r>
          </w:p>
        </w:tc>
        <w:tc>
          <w:tcPr>
            <w:tcW w:w="1450" w:type="dxa"/>
          </w:tcPr>
          <w:p w:rsidR="00040B05" w:rsidRPr="00C62822" w:rsidRDefault="000E19B6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66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93,6</w:t>
            </w:r>
          </w:p>
        </w:tc>
        <w:tc>
          <w:tcPr>
            <w:tcW w:w="1166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84,9</w:t>
            </w:r>
          </w:p>
        </w:tc>
        <w:tc>
          <w:tcPr>
            <w:tcW w:w="1203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103,1</w:t>
            </w:r>
          </w:p>
        </w:tc>
        <w:tc>
          <w:tcPr>
            <w:tcW w:w="1167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108,6</w:t>
            </w:r>
          </w:p>
        </w:tc>
        <w:tc>
          <w:tcPr>
            <w:tcW w:w="1165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109,8</w:t>
            </w:r>
          </w:p>
        </w:tc>
        <w:tc>
          <w:tcPr>
            <w:tcW w:w="1167" w:type="dxa"/>
          </w:tcPr>
          <w:p w:rsidR="00040B05" w:rsidRDefault="005154C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103,1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104,0</w:t>
            </w:r>
          </w:p>
        </w:tc>
        <w:tc>
          <w:tcPr>
            <w:tcW w:w="1168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101,4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102,1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40B05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в том числе по крупным и средним предприятиям</w:t>
            </w:r>
          </w:p>
        </w:tc>
        <w:tc>
          <w:tcPr>
            <w:tcW w:w="1450" w:type="dxa"/>
          </w:tcPr>
          <w:p w:rsidR="000E19B6" w:rsidRPr="00C62822" w:rsidRDefault="000E19B6" w:rsidP="000E19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млн. руб. </w:t>
            </w:r>
          </w:p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3951,3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3249,9</w:t>
            </w:r>
          </w:p>
        </w:tc>
        <w:tc>
          <w:tcPr>
            <w:tcW w:w="1203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2928,2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3323,8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3353,1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3568,8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3630,2</w:t>
            </w:r>
          </w:p>
        </w:tc>
        <w:tc>
          <w:tcPr>
            <w:tcW w:w="1168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3767,4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3869,7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40B05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в % к 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>оду в дейс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т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вующих ценах</w:t>
            </w:r>
          </w:p>
        </w:tc>
        <w:tc>
          <w:tcPr>
            <w:tcW w:w="1450" w:type="dxa"/>
          </w:tcPr>
          <w:p w:rsidR="00040B05" w:rsidRPr="00C62822" w:rsidRDefault="000E19B6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135,1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82,2</w:t>
            </w:r>
          </w:p>
        </w:tc>
        <w:tc>
          <w:tcPr>
            <w:tcW w:w="1203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90,1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113,5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100,9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107,4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108,3</w:t>
            </w:r>
          </w:p>
        </w:tc>
        <w:tc>
          <w:tcPr>
            <w:tcW w:w="1168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105,6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106,6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40B05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индекс промышленного производства</w:t>
            </w:r>
          </w:p>
        </w:tc>
        <w:tc>
          <w:tcPr>
            <w:tcW w:w="1450" w:type="dxa"/>
          </w:tcPr>
          <w:p w:rsidR="00040B05" w:rsidRPr="00C62822" w:rsidRDefault="000E19B6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92,8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83,0</w:t>
            </w:r>
          </w:p>
        </w:tc>
        <w:tc>
          <w:tcPr>
            <w:tcW w:w="1203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100,1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108,8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103,2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104,1</w:t>
            </w:r>
          </w:p>
        </w:tc>
        <w:tc>
          <w:tcPr>
            <w:tcW w:w="1168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101,4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102,4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40B05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2.2. Сельское хозяйство</w:t>
            </w:r>
          </w:p>
        </w:tc>
        <w:tc>
          <w:tcPr>
            <w:tcW w:w="1450" w:type="dxa"/>
          </w:tcPr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3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1C4B" w:rsidTr="005914D3">
        <w:tc>
          <w:tcPr>
            <w:tcW w:w="3227" w:type="dxa"/>
          </w:tcPr>
          <w:p w:rsidR="00040B05" w:rsidRPr="00C62822" w:rsidRDefault="00040B05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Продукция сельского хозя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й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ства</w:t>
            </w:r>
          </w:p>
        </w:tc>
        <w:tc>
          <w:tcPr>
            <w:tcW w:w="1450" w:type="dxa"/>
          </w:tcPr>
          <w:p w:rsidR="00040B05" w:rsidRPr="005914D3" w:rsidRDefault="000E19B6" w:rsidP="005914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11145,6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13651,4</w:t>
            </w:r>
          </w:p>
        </w:tc>
        <w:tc>
          <w:tcPr>
            <w:tcW w:w="1203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14342,4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15596,6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15568,5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16471,9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16355,1</w:t>
            </w:r>
          </w:p>
        </w:tc>
        <w:tc>
          <w:tcPr>
            <w:tcW w:w="1168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17192,0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17214,6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40B05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Индекс производства пр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о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дукции сельского хозяйства</w:t>
            </w:r>
          </w:p>
        </w:tc>
        <w:tc>
          <w:tcPr>
            <w:tcW w:w="1450" w:type="dxa"/>
          </w:tcPr>
          <w:p w:rsidR="00040B05" w:rsidRPr="00C62822" w:rsidRDefault="00C62822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% к пред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оду в </w:t>
            </w:r>
            <w:proofErr w:type="spell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соп</w:t>
            </w:r>
            <w:proofErr w:type="spell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 ценах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94,8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114,8</w:t>
            </w:r>
          </w:p>
        </w:tc>
        <w:tc>
          <w:tcPr>
            <w:tcW w:w="1203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101,2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102,4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103,0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102,3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101,5</w:t>
            </w:r>
          </w:p>
        </w:tc>
        <w:tc>
          <w:tcPr>
            <w:tcW w:w="1168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101,3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101,5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40B05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2.3. Транспортировка и хр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а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нение</w:t>
            </w:r>
          </w:p>
        </w:tc>
        <w:tc>
          <w:tcPr>
            <w:tcW w:w="1450" w:type="dxa"/>
          </w:tcPr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3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1C4B" w:rsidTr="005914D3">
        <w:tc>
          <w:tcPr>
            <w:tcW w:w="3227" w:type="dxa"/>
          </w:tcPr>
          <w:p w:rsidR="00040B05" w:rsidRPr="00C62822" w:rsidRDefault="00040B05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Объем услуг транспорта</w:t>
            </w:r>
          </w:p>
        </w:tc>
        <w:tc>
          <w:tcPr>
            <w:tcW w:w="1450" w:type="dxa"/>
          </w:tcPr>
          <w:p w:rsidR="00040B05" w:rsidRPr="00C62822" w:rsidRDefault="00C62822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294,9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302,9</w:t>
            </w:r>
          </w:p>
        </w:tc>
        <w:tc>
          <w:tcPr>
            <w:tcW w:w="1203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323,7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351,7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364,9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382,3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419,5</w:t>
            </w:r>
          </w:p>
        </w:tc>
        <w:tc>
          <w:tcPr>
            <w:tcW w:w="1168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415,9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483,2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40B05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темп роста</w:t>
            </w:r>
          </w:p>
        </w:tc>
        <w:tc>
          <w:tcPr>
            <w:tcW w:w="1450" w:type="dxa"/>
          </w:tcPr>
          <w:p w:rsidR="00040B05" w:rsidRPr="00C62822" w:rsidRDefault="00C62822" w:rsidP="00C628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% к 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 xml:space="preserve">оду в </w:t>
            </w:r>
            <w:proofErr w:type="spellStart"/>
            <w:r w:rsidRPr="00C62822">
              <w:rPr>
                <w:rFonts w:ascii="Times New Roman" w:hAnsi="Times New Roman"/>
                <w:sz w:val="24"/>
                <w:szCs w:val="24"/>
              </w:rPr>
              <w:t>соп</w:t>
            </w:r>
            <w:proofErr w:type="spellEnd"/>
            <w:r w:rsidRPr="00C62822">
              <w:rPr>
                <w:rFonts w:ascii="Times New Roman" w:hAnsi="Times New Roman"/>
                <w:sz w:val="24"/>
                <w:szCs w:val="24"/>
              </w:rPr>
              <w:t>. ценах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104,8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102,7</w:t>
            </w:r>
          </w:p>
        </w:tc>
        <w:tc>
          <w:tcPr>
            <w:tcW w:w="1203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106,9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108,6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108,8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108,7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109,8</w:t>
            </w:r>
          </w:p>
        </w:tc>
        <w:tc>
          <w:tcPr>
            <w:tcW w:w="1168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108,8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109,1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40B05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2.4. Строительство</w:t>
            </w:r>
          </w:p>
        </w:tc>
        <w:tc>
          <w:tcPr>
            <w:tcW w:w="1450" w:type="dxa"/>
          </w:tcPr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3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1C4B" w:rsidTr="005914D3">
        <w:tc>
          <w:tcPr>
            <w:tcW w:w="3227" w:type="dxa"/>
          </w:tcPr>
          <w:p w:rsidR="00040B05" w:rsidRPr="00C62822" w:rsidRDefault="002D7421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Объем работ, выполненных по виду экономической де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я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тельности "Строительство"</w:t>
            </w:r>
          </w:p>
        </w:tc>
        <w:tc>
          <w:tcPr>
            <w:tcW w:w="1450" w:type="dxa"/>
          </w:tcPr>
          <w:p w:rsidR="00040B05" w:rsidRPr="00C62822" w:rsidRDefault="00C62822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83,0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79,3</w:t>
            </w:r>
          </w:p>
        </w:tc>
        <w:tc>
          <w:tcPr>
            <w:tcW w:w="1203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86,9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91,7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91,9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97,2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97,6</w:t>
            </w:r>
          </w:p>
        </w:tc>
        <w:tc>
          <w:tcPr>
            <w:tcW w:w="1168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104,6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105,1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2D7421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Индекс производства</w:t>
            </w:r>
          </w:p>
        </w:tc>
        <w:tc>
          <w:tcPr>
            <w:tcW w:w="1450" w:type="dxa"/>
          </w:tcPr>
          <w:p w:rsidR="00040B05" w:rsidRPr="00C62822" w:rsidRDefault="00C62822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% к пред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оду в </w:t>
            </w:r>
            <w:proofErr w:type="spell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соп</w:t>
            </w:r>
            <w:proofErr w:type="spell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 ценах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93,6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95,4</w:t>
            </w:r>
          </w:p>
        </w:tc>
        <w:tc>
          <w:tcPr>
            <w:tcW w:w="1203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101,0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100,6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100,8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101,0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101,1</w:t>
            </w:r>
          </w:p>
        </w:tc>
        <w:tc>
          <w:tcPr>
            <w:tcW w:w="1168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102,7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102,8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2D7421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Ввод в действие жилых д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о</w:t>
            </w:r>
            <w:r w:rsidRPr="00C62822">
              <w:rPr>
                <w:rFonts w:ascii="Times New Roman" w:hAnsi="Times New Roman"/>
                <w:sz w:val="24"/>
                <w:szCs w:val="24"/>
              </w:rPr>
              <w:lastRenderedPageBreak/>
              <w:t>мов</w:t>
            </w:r>
          </w:p>
        </w:tc>
        <w:tc>
          <w:tcPr>
            <w:tcW w:w="1450" w:type="dxa"/>
          </w:tcPr>
          <w:p w:rsidR="00040B05" w:rsidRPr="00C62822" w:rsidRDefault="00C62822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тыс. кв. м. в </w:t>
            </w: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общей площади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10,3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10,3</w:t>
            </w:r>
          </w:p>
        </w:tc>
        <w:tc>
          <w:tcPr>
            <w:tcW w:w="1203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11,0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11,1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11,2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11,3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11,45</w:t>
            </w:r>
          </w:p>
        </w:tc>
        <w:tc>
          <w:tcPr>
            <w:tcW w:w="1168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11,5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11,75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2D7421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темп роста к </w:t>
            </w:r>
            <w:proofErr w:type="spellStart"/>
            <w:r w:rsidRPr="00C62822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1450" w:type="dxa"/>
          </w:tcPr>
          <w:p w:rsidR="00040B05" w:rsidRPr="00C62822" w:rsidRDefault="00C62822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87,1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100,2</w:t>
            </w:r>
          </w:p>
        </w:tc>
        <w:tc>
          <w:tcPr>
            <w:tcW w:w="1203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106,6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100,9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101,8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101,5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102,2</w:t>
            </w:r>
          </w:p>
        </w:tc>
        <w:tc>
          <w:tcPr>
            <w:tcW w:w="1168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102,0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102,6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2D7421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2.5. Потребительский рынок</w:t>
            </w:r>
          </w:p>
        </w:tc>
        <w:tc>
          <w:tcPr>
            <w:tcW w:w="1450" w:type="dxa"/>
          </w:tcPr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3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1C4B" w:rsidTr="005914D3">
        <w:tc>
          <w:tcPr>
            <w:tcW w:w="3227" w:type="dxa"/>
          </w:tcPr>
          <w:p w:rsidR="00040B05" w:rsidRPr="00C62822" w:rsidRDefault="002D7421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450" w:type="dxa"/>
          </w:tcPr>
          <w:p w:rsidR="00C62822" w:rsidRPr="00C62822" w:rsidRDefault="00C62822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млн. руб.</w:t>
            </w:r>
          </w:p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2885,1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3250,5</w:t>
            </w:r>
          </w:p>
        </w:tc>
        <w:tc>
          <w:tcPr>
            <w:tcW w:w="1203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3559,0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3782,8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3782,8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4036,2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4036,2</w:t>
            </w:r>
          </w:p>
        </w:tc>
        <w:tc>
          <w:tcPr>
            <w:tcW w:w="1168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4319,2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4319,2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2D7421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450" w:type="dxa"/>
          </w:tcPr>
          <w:p w:rsidR="00040B05" w:rsidRPr="00C62822" w:rsidRDefault="00C62822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% к пред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оду в </w:t>
            </w:r>
            <w:proofErr w:type="spell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соп</w:t>
            </w:r>
            <w:proofErr w:type="spell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 ценах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94,2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105,0</w:t>
            </w:r>
          </w:p>
        </w:tc>
        <w:tc>
          <w:tcPr>
            <w:tcW w:w="1203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106,2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102,1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102,2</w:t>
            </w:r>
          </w:p>
        </w:tc>
        <w:tc>
          <w:tcPr>
            <w:tcW w:w="1167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102,4</w:t>
            </w:r>
          </w:p>
        </w:tc>
        <w:tc>
          <w:tcPr>
            <w:tcW w:w="1165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102,8</w:t>
            </w:r>
          </w:p>
        </w:tc>
        <w:tc>
          <w:tcPr>
            <w:tcW w:w="1168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102,5</w:t>
            </w:r>
          </w:p>
        </w:tc>
        <w:tc>
          <w:tcPr>
            <w:tcW w:w="1166" w:type="dxa"/>
          </w:tcPr>
          <w:p w:rsidR="00040B05" w:rsidRDefault="00C72226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103,1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2D7421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Оборот общественного п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и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тания</w:t>
            </w:r>
          </w:p>
        </w:tc>
        <w:tc>
          <w:tcPr>
            <w:tcW w:w="1450" w:type="dxa"/>
          </w:tcPr>
          <w:p w:rsidR="00C62822" w:rsidRPr="00C62822" w:rsidRDefault="00C62822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млн. руб. </w:t>
            </w:r>
          </w:p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92,5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99,1</w:t>
            </w:r>
          </w:p>
        </w:tc>
        <w:tc>
          <w:tcPr>
            <w:tcW w:w="1203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101,8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107,8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107,8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113,9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113,9</w:t>
            </w:r>
          </w:p>
        </w:tc>
        <w:tc>
          <w:tcPr>
            <w:tcW w:w="1168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120,5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120,5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2D7421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Оборот общественного п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и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тания</w:t>
            </w:r>
          </w:p>
        </w:tc>
        <w:tc>
          <w:tcPr>
            <w:tcW w:w="1450" w:type="dxa"/>
          </w:tcPr>
          <w:p w:rsidR="00040B05" w:rsidRPr="00C62822" w:rsidRDefault="00C62822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% к пред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оду в </w:t>
            </w:r>
            <w:proofErr w:type="spell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соп</w:t>
            </w:r>
            <w:proofErr w:type="spell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 ценах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98,9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100,8</w:t>
            </w:r>
          </w:p>
        </w:tc>
        <w:tc>
          <w:tcPr>
            <w:tcW w:w="1203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102,1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101,8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101,9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102,0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102,4</w:t>
            </w:r>
          </w:p>
        </w:tc>
        <w:tc>
          <w:tcPr>
            <w:tcW w:w="1168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102,2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102,6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2D7421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2.6. Курортно-туристский комплекс</w:t>
            </w:r>
          </w:p>
        </w:tc>
        <w:tc>
          <w:tcPr>
            <w:tcW w:w="1450" w:type="dxa"/>
          </w:tcPr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3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1C4B" w:rsidTr="005914D3">
        <w:tc>
          <w:tcPr>
            <w:tcW w:w="3227" w:type="dxa"/>
          </w:tcPr>
          <w:p w:rsidR="00040B05" w:rsidRPr="00C62822" w:rsidRDefault="002D7421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Объем услуг курортно-туристского комплекса</w:t>
            </w:r>
          </w:p>
        </w:tc>
        <w:tc>
          <w:tcPr>
            <w:tcW w:w="1450" w:type="dxa"/>
          </w:tcPr>
          <w:p w:rsidR="00C62822" w:rsidRPr="00C62822" w:rsidRDefault="00C62822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млн. руб. </w:t>
            </w:r>
          </w:p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203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  <w:tc>
          <w:tcPr>
            <w:tcW w:w="1168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3,8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2D7421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Темп роста</w:t>
            </w:r>
          </w:p>
        </w:tc>
        <w:tc>
          <w:tcPr>
            <w:tcW w:w="1450" w:type="dxa"/>
          </w:tcPr>
          <w:p w:rsidR="00040B05" w:rsidRPr="00C62822" w:rsidRDefault="00C62822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% к пред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оду в </w:t>
            </w:r>
            <w:proofErr w:type="spell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соп</w:t>
            </w:r>
            <w:proofErr w:type="spell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 ценах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334,7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94,9</w:t>
            </w:r>
          </w:p>
        </w:tc>
        <w:tc>
          <w:tcPr>
            <w:tcW w:w="1203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102,4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102,8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103,7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103,2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104,4</w:t>
            </w:r>
          </w:p>
        </w:tc>
        <w:tc>
          <w:tcPr>
            <w:tcW w:w="1168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104,5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105,0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2D7421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Количество отдыхающих</w:t>
            </w:r>
          </w:p>
        </w:tc>
        <w:tc>
          <w:tcPr>
            <w:tcW w:w="1450" w:type="dxa"/>
          </w:tcPr>
          <w:p w:rsidR="005914D3" w:rsidRDefault="005914D3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тыс</w:t>
            </w:r>
            <w:proofErr w:type="spellEnd"/>
            <w:proofErr w:type="gramEnd"/>
          </w:p>
          <w:p w:rsidR="00040B05" w:rsidRPr="00C62822" w:rsidRDefault="00C62822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человек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0,865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  <w:tc>
          <w:tcPr>
            <w:tcW w:w="1203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2,31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2,33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2,32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2,34</w:t>
            </w:r>
          </w:p>
        </w:tc>
        <w:tc>
          <w:tcPr>
            <w:tcW w:w="1168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2,33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2,35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2D7421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 xml:space="preserve">темп роста к </w:t>
            </w:r>
            <w:proofErr w:type="spellStart"/>
            <w:r w:rsidRPr="00C62822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1450" w:type="dxa"/>
          </w:tcPr>
          <w:p w:rsidR="00040B05" w:rsidRPr="00C62822" w:rsidRDefault="00C62822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179,1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265,9</w:t>
            </w:r>
          </w:p>
        </w:tc>
        <w:tc>
          <w:tcPr>
            <w:tcW w:w="1203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100,4</w:t>
            </w:r>
          </w:p>
        </w:tc>
        <w:tc>
          <w:tcPr>
            <w:tcW w:w="1165" w:type="dxa"/>
          </w:tcPr>
          <w:p w:rsidR="00040B05" w:rsidRDefault="00DB7DCE" w:rsidP="00DB7D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101,0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100,4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100,6</w:t>
            </w:r>
          </w:p>
        </w:tc>
        <w:tc>
          <w:tcPr>
            <w:tcW w:w="1168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100,4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100,9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2D7421" w:rsidP="00F01C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4. Малое и среднее предпр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и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нимательство</w:t>
            </w:r>
          </w:p>
        </w:tc>
        <w:tc>
          <w:tcPr>
            <w:tcW w:w="1450" w:type="dxa"/>
          </w:tcPr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3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1C4B" w:rsidTr="005914D3">
        <w:tc>
          <w:tcPr>
            <w:tcW w:w="3227" w:type="dxa"/>
          </w:tcPr>
          <w:p w:rsidR="00040B05" w:rsidRPr="00C62822" w:rsidRDefault="00F01C4B" w:rsidP="00F01C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субъектов мал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предпринимательства</w:t>
            </w:r>
          </w:p>
        </w:tc>
        <w:tc>
          <w:tcPr>
            <w:tcW w:w="1450" w:type="dxa"/>
          </w:tcPr>
          <w:p w:rsidR="00C62822" w:rsidRPr="00C62822" w:rsidRDefault="00C62822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единиц</w:t>
            </w:r>
          </w:p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2144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2229</w:t>
            </w:r>
          </w:p>
        </w:tc>
        <w:tc>
          <w:tcPr>
            <w:tcW w:w="1203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2231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2236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2246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2240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2253</w:t>
            </w:r>
          </w:p>
        </w:tc>
        <w:tc>
          <w:tcPr>
            <w:tcW w:w="1168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2244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2258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2D7421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 xml:space="preserve">темп роста к </w:t>
            </w:r>
            <w:proofErr w:type="spellStart"/>
            <w:r w:rsidRPr="00C62822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1450" w:type="dxa"/>
          </w:tcPr>
          <w:p w:rsidR="00040B05" w:rsidRPr="00C62822" w:rsidRDefault="00C62822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102,2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104,0</w:t>
            </w:r>
          </w:p>
        </w:tc>
        <w:tc>
          <w:tcPr>
            <w:tcW w:w="1203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100,1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100,2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100,7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100,2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100,3</w:t>
            </w:r>
          </w:p>
        </w:tc>
        <w:tc>
          <w:tcPr>
            <w:tcW w:w="1168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100,2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100,2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DB7DCE" w:rsidP="00F01C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</w:t>
            </w:r>
            <w:r w:rsidR="002D7421" w:rsidRPr="00C62822">
              <w:rPr>
                <w:rFonts w:ascii="Times New Roman" w:hAnsi="Times New Roman"/>
                <w:sz w:val="24"/>
                <w:szCs w:val="24"/>
              </w:rPr>
              <w:t>исленность работников</w:t>
            </w:r>
            <w:r w:rsidR="00F01C4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2D7421" w:rsidRPr="00C62822">
              <w:rPr>
                <w:rFonts w:ascii="Times New Roman" w:hAnsi="Times New Roman"/>
                <w:sz w:val="24"/>
                <w:szCs w:val="24"/>
              </w:rPr>
              <w:t xml:space="preserve"> мал</w:t>
            </w:r>
            <w:r w:rsidR="00F01C4B">
              <w:rPr>
                <w:rFonts w:ascii="Times New Roman" w:hAnsi="Times New Roman"/>
                <w:sz w:val="24"/>
                <w:szCs w:val="24"/>
              </w:rPr>
              <w:t>ом предпринимательстве</w:t>
            </w:r>
            <w:r w:rsidR="002D7421" w:rsidRPr="00C628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50" w:type="dxa"/>
          </w:tcPr>
          <w:p w:rsidR="00C62822" w:rsidRPr="00C62822" w:rsidRDefault="00C62822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чел.</w:t>
            </w:r>
          </w:p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3525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3246</w:t>
            </w:r>
          </w:p>
        </w:tc>
        <w:tc>
          <w:tcPr>
            <w:tcW w:w="1203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3249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3252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3259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3256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3269</w:t>
            </w:r>
          </w:p>
        </w:tc>
        <w:tc>
          <w:tcPr>
            <w:tcW w:w="1168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3260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3279</w:t>
            </w:r>
          </w:p>
        </w:tc>
      </w:tr>
      <w:tr w:rsidR="00F01C4B" w:rsidTr="005914D3">
        <w:tc>
          <w:tcPr>
            <w:tcW w:w="3227" w:type="dxa"/>
          </w:tcPr>
          <w:p w:rsidR="00C62822" w:rsidRPr="00C62822" w:rsidRDefault="00C62822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 xml:space="preserve">темп роста к </w:t>
            </w:r>
            <w:proofErr w:type="spellStart"/>
            <w:r w:rsidRPr="00C62822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1450" w:type="dxa"/>
          </w:tcPr>
          <w:p w:rsidR="00C62822" w:rsidRPr="00C62822" w:rsidRDefault="00C62822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6" w:type="dxa"/>
          </w:tcPr>
          <w:p w:rsidR="00C62822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80,8</w:t>
            </w:r>
          </w:p>
        </w:tc>
        <w:tc>
          <w:tcPr>
            <w:tcW w:w="1166" w:type="dxa"/>
          </w:tcPr>
          <w:p w:rsidR="00C62822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92,1</w:t>
            </w:r>
          </w:p>
        </w:tc>
        <w:tc>
          <w:tcPr>
            <w:tcW w:w="1203" w:type="dxa"/>
          </w:tcPr>
          <w:p w:rsidR="00C62822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100,1</w:t>
            </w:r>
          </w:p>
        </w:tc>
        <w:tc>
          <w:tcPr>
            <w:tcW w:w="1167" w:type="dxa"/>
          </w:tcPr>
          <w:p w:rsidR="00C62822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100,1</w:t>
            </w:r>
          </w:p>
        </w:tc>
        <w:tc>
          <w:tcPr>
            <w:tcW w:w="1165" w:type="dxa"/>
          </w:tcPr>
          <w:p w:rsidR="00C62822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100,3</w:t>
            </w:r>
          </w:p>
        </w:tc>
        <w:tc>
          <w:tcPr>
            <w:tcW w:w="1167" w:type="dxa"/>
          </w:tcPr>
          <w:p w:rsidR="00C62822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100,1</w:t>
            </w:r>
          </w:p>
        </w:tc>
        <w:tc>
          <w:tcPr>
            <w:tcW w:w="1165" w:type="dxa"/>
          </w:tcPr>
          <w:p w:rsidR="00C62822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100,3</w:t>
            </w:r>
          </w:p>
        </w:tc>
        <w:tc>
          <w:tcPr>
            <w:tcW w:w="1168" w:type="dxa"/>
          </w:tcPr>
          <w:p w:rsidR="00C62822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100,1</w:t>
            </w:r>
          </w:p>
        </w:tc>
        <w:tc>
          <w:tcPr>
            <w:tcW w:w="1166" w:type="dxa"/>
          </w:tcPr>
          <w:p w:rsidR="00C62822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100,3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2D7421" w:rsidP="00F01C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 xml:space="preserve">Оборот </w:t>
            </w:r>
            <w:r w:rsidR="00F01C4B">
              <w:rPr>
                <w:rFonts w:ascii="Times New Roman" w:hAnsi="Times New Roman"/>
                <w:sz w:val="24"/>
                <w:szCs w:val="24"/>
              </w:rPr>
              <w:t xml:space="preserve">субъектов малого предпринимательства </w:t>
            </w:r>
          </w:p>
        </w:tc>
        <w:tc>
          <w:tcPr>
            <w:tcW w:w="1450" w:type="dxa"/>
          </w:tcPr>
          <w:p w:rsidR="00C62822" w:rsidRPr="00C62822" w:rsidRDefault="00C62822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млн. руб. </w:t>
            </w:r>
          </w:p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8810,3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9056,8</w:t>
            </w:r>
          </w:p>
        </w:tc>
        <w:tc>
          <w:tcPr>
            <w:tcW w:w="1203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9425,7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9877,8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9956,3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10371,3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10541,1</w:t>
            </w:r>
          </w:p>
        </w:tc>
        <w:tc>
          <w:tcPr>
            <w:tcW w:w="1168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10917,5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11194,9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E19B6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 xml:space="preserve">темп роста к </w:t>
            </w:r>
            <w:proofErr w:type="spellStart"/>
            <w:r w:rsidRPr="00C62822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1450" w:type="dxa"/>
          </w:tcPr>
          <w:p w:rsidR="00040B05" w:rsidRPr="00C62822" w:rsidRDefault="00C62822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104,1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102,8</w:t>
            </w:r>
          </w:p>
        </w:tc>
        <w:tc>
          <w:tcPr>
            <w:tcW w:w="1203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104,1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104,8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105,6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105,0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105,9</w:t>
            </w:r>
          </w:p>
        </w:tc>
        <w:tc>
          <w:tcPr>
            <w:tcW w:w="1168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105,3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106,2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E19B6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5. Инвестиции</w:t>
            </w:r>
          </w:p>
        </w:tc>
        <w:tc>
          <w:tcPr>
            <w:tcW w:w="1450" w:type="dxa"/>
          </w:tcPr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3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1C4B" w:rsidTr="005914D3">
        <w:tc>
          <w:tcPr>
            <w:tcW w:w="3227" w:type="dxa"/>
          </w:tcPr>
          <w:p w:rsidR="00040B05" w:rsidRPr="00C62822" w:rsidRDefault="000E19B6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Инвестиции в основной к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а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питал</w:t>
            </w:r>
          </w:p>
        </w:tc>
        <w:tc>
          <w:tcPr>
            <w:tcW w:w="1450" w:type="dxa"/>
          </w:tcPr>
          <w:p w:rsidR="00C62822" w:rsidRPr="00C62822" w:rsidRDefault="00C62822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млн. руб.</w:t>
            </w:r>
          </w:p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600,7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442,7</w:t>
            </w:r>
          </w:p>
        </w:tc>
        <w:tc>
          <w:tcPr>
            <w:tcW w:w="1203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617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632,7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652,4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663,5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690,5</w:t>
            </w:r>
          </w:p>
        </w:tc>
        <w:tc>
          <w:tcPr>
            <w:tcW w:w="1168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711,0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730,0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40B05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</w:tcPr>
          <w:p w:rsidR="00040B05" w:rsidRPr="00C62822" w:rsidRDefault="000E19B6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% к 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 xml:space="preserve">оду в </w:t>
            </w:r>
            <w:proofErr w:type="spellStart"/>
            <w:r w:rsidRPr="00C62822">
              <w:rPr>
                <w:rFonts w:ascii="Times New Roman" w:hAnsi="Times New Roman"/>
                <w:sz w:val="24"/>
                <w:szCs w:val="24"/>
              </w:rPr>
              <w:t>соп</w:t>
            </w:r>
            <w:proofErr w:type="spellEnd"/>
            <w:r w:rsidRPr="00C62822">
              <w:rPr>
                <w:rFonts w:ascii="Times New Roman" w:hAnsi="Times New Roman"/>
                <w:sz w:val="24"/>
                <w:szCs w:val="24"/>
              </w:rPr>
              <w:t>. ценах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80,5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71,3</w:t>
            </w:r>
          </w:p>
        </w:tc>
        <w:tc>
          <w:tcPr>
            <w:tcW w:w="1203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132,4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98,1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101,2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100,5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101,4</w:t>
            </w:r>
          </w:p>
        </w:tc>
        <w:tc>
          <w:tcPr>
            <w:tcW w:w="1168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102,9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101,6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E19B6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6. Финансовая деятельность организаций</w:t>
            </w:r>
          </w:p>
        </w:tc>
        <w:tc>
          <w:tcPr>
            <w:tcW w:w="1450" w:type="dxa"/>
          </w:tcPr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3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1C4B" w:rsidTr="005914D3">
        <w:tc>
          <w:tcPr>
            <w:tcW w:w="3227" w:type="dxa"/>
          </w:tcPr>
          <w:p w:rsidR="00040B05" w:rsidRPr="00C62822" w:rsidRDefault="000E19B6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Прибыль прибыльных орг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а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низаций (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крупные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 xml:space="preserve"> и сре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д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ние)</w:t>
            </w:r>
          </w:p>
        </w:tc>
        <w:tc>
          <w:tcPr>
            <w:tcW w:w="1450" w:type="dxa"/>
          </w:tcPr>
          <w:p w:rsidR="00C62822" w:rsidRPr="00C62822" w:rsidRDefault="00C62822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млн. руб.</w:t>
            </w:r>
          </w:p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2323,3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1569,6</w:t>
            </w:r>
          </w:p>
        </w:tc>
        <w:tc>
          <w:tcPr>
            <w:tcW w:w="1203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1639,9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1769,4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1818,6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1953,7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2051,4</w:t>
            </w:r>
          </w:p>
        </w:tc>
        <w:tc>
          <w:tcPr>
            <w:tcW w:w="1168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2191,1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2324,3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E19B6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 xml:space="preserve">темп роста к </w:t>
            </w:r>
            <w:proofErr w:type="spellStart"/>
            <w:r w:rsidRPr="00C62822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1450" w:type="dxa"/>
          </w:tcPr>
          <w:p w:rsidR="00040B05" w:rsidRPr="00C62822" w:rsidRDefault="00C62822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168,3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67,6</w:t>
            </w:r>
          </w:p>
        </w:tc>
        <w:tc>
          <w:tcPr>
            <w:tcW w:w="1203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104,5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107,9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110,9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110,4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112,8</w:t>
            </w:r>
          </w:p>
        </w:tc>
        <w:tc>
          <w:tcPr>
            <w:tcW w:w="1168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112,2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113,3</w:t>
            </w:r>
          </w:p>
        </w:tc>
      </w:tr>
      <w:tr w:rsidR="00F01C4B" w:rsidTr="005914D3">
        <w:tc>
          <w:tcPr>
            <w:tcW w:w="3227" w:type="dxa"/>
          </w:tcPr>
          <w:p w:rsidR="00C278D1" w:rsidRDefault="000E19B6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 xml:space="preserve">7. Денежные доходы </w:t>
            </w:r>
          </w:p>
          <w:p w:rsidR="00040B05" w:rsidRPr="00C62822" w:rsidRDefault="000E19B6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населения</w:t>
            </w:r>
          </w:p>
        </w:tc>
        <w:tc>
          <w:tcPr>
            <w:tcW w:w="1450" w:type="dxa"/>
          </w:tcPr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3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1C4B" w:rsidTr="005914D3">
        <w:tc>
          <w:tcPr>
            <w:tcW w:w="3227" w:type="dxa"/>
          </w:tcPr>
          <w:p w:rsidR="00040B05" w:rsidRPr="00C62822" w:rsidRDefault="000E19B6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Реальные располагаемые д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е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нежные доходы населения</w:t>
            </w:r>
          </w:p>
        </w:tc>
        <w:tc>
          <w:tcPr>
            <w:tcW w:w="1450" w:type="dxa"/>
          </w:tcPr>
          <w:p w:rsidR="00040B05" w:rsidRPr="00C62822" w:rsidRDefault="00F01C4B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% к пред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оду</w:t>
            </w:r>
            <w:r w:rsidR="00C62822"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92,1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98,3</w:t>
            </w:r>
          </w:p>
        </w:tc>
        <w:tc>
          <w:tcPr>
            <w:tcW w:w="1203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100,3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101,1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101,2</w:t>
            </w:r>
          </w:p>
        </w:tc>
        <w:tc>
          <w:tcPr>
            <w:tcW w:w="1167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101,3</w:t>
            </w:r>
          </w:p>
        </w:tc>
        <w:tc>
          <w:tcPr>
            <w:tcW w:w="1165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101,4</w:t>
            </w:r>
          </w:p>
        </w:tc>
        <w:tc>
          <w:tcPr>
            <w:tcW w:w="1168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101,4</w:t>
            </w:r>
          </w:p>
        </w:tc>
        <w:tc>
          <w:tcPr>
            <w:tcW w:w="1166" w:type="dxa"/>
          </w:tcPr>
          <w:p w:rsidR="00040B05" w:rsidRDefault="00DB7DCE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101,5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E19B6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Среднедушевые денежные доходы (в месяц)</w:t>
            </w:r>
          </w:p>
        </w:tc>
        <w:tc>
          <w:tcPr>
            <w:tcW w:w="1450" w:type="dxa"/>
          </w:tcPr>
          <w:p w:rsidR="00C62822" w:rsidRPr="00C62822" w:rsidRDefault="00C62822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уб.</w:t>
            </w:r>
          </w:p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9,51</w:t>
            </w: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10,005</w:t>
            </w:r>
          </w:p>
        </w:tc>
        <w:tc>
          <w:tcPr>
            <w:tcW w:w="1203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10,477</w:t>
            </w:r>
          </w:p>
        </w:tc>
        <w:tc>
          <w:tcPr>
            <w:tcW w:w="1167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11,021</w:t>
            </w:r>
          </w:p>
        </w:tc>
        <w:tc>
          <w:tcPr>
            <w:tcW w:w="1165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11,218</w:t>
            </w:r>
          </w:p>
        </w:tc>
        <w:tc>
          <w:tcPr>
            <w:tcW w:w="1167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11,59</w:t>
            </w:r>
          </w:p>
        </w:tc>
        <w:tc>
          <w:tcPr>
            <w:tcW w:w="1165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12,127</w:t>
            </w:r>
          </w:p>
        </w:tc>
        <w:tc>
          <w:tcPr>
            <w:tcW w:w="1168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12,195</w:t>
            </w: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12,662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E19B6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8. Труд и занятость</w:t>
            </w:r>
          </w:p>
        </w:tc>
        <w:tc>
          <w:tcPr>
            <w:tcW w:w="1450" w:type="dxa"/>
          </w:tcPr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03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7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6" w:type="dxa"/>
          </w:tcPr>
          <w:p w:rsidR="00040B05" w:rsidRDefault="00040B05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01C4B" w:rsidTr="005914D3">
        <w:tc>
          <w:tcPr>
            <w:tcW w:w="3227" w:type="dxa"/>
          </w:tcPr>
          <w:p w:rsidR="00040B05" w:rsidRPr="00C62822" w:rsidRDefault="000E19B6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 xml:space="preserve">Среднегодовая численность 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занятых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 xml:space="preserve"> в экономике</w:t>
            </w:r>
          </w:p>
        </w:tc>
        <w:tc>
          <w:tcPr>
            <w:tcW w:w="1450" w:type="dxa"/>
          </w:tcPr>
          <w:p w:rsidR="00C62822" w:rsidRPr="00C62822" w:rsidRDefault="00C62822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тыс. чел.</w:t>
            </w:r>
          </w:p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15,3</w:t>
            </w: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203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15,3</w:t>
            </w:r>
          </w:p>
        </w:tc>
        <w:tc>
          <w:tcPr>
            <w:tcW w:w="1167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15,3</w:t>
            </w:r>
          </w:p>
        </w:tc>
        <w:tc>
          <w:tcPr>
            <w:tcW w:w="1165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15,25</w:t>
            </w:r>
          </w:p>
        </w:tc>
        <w:tc>
          <w:tcPr>
            <w:tcW w:w="1167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15,7</w:t>
            </w:r>
          </w:p>
        </w:tc>
        <w:tc>
          <w:tcPr>
            <w:tcW w:w="1165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15,6</w:t>
            </w:r>
          </w:p>
        </w:tc>
        <w:tc>
          <w:tcPr>
            <w:tcW w:w="1168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15,9</w:t>
            </w: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15,8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E19B6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 xml:space="preserve">темп роста к </w:t>
            </w:r>
            <w:proofErr w:type="spellStart"/>
            <w:r w:rsidRPr="00C62822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1450" w:type="dxa"/>
          </w:tcPr>
          <w:p w:rsidR="00040B05" w:rsidRPr="00C62822" w:rsidRDefault="00C62822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97,6</w:t>
            </w: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98,0</w:t>
            </w:r>
          </w:p>
        </w:tc>
        <w:tc>
          <w:tcPr>
            <w:tcW w:w="1203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102,0</w:t>
            </w:r>
          </w:p>
        </w:tc>
        <w:tc>
          <w:tcPr>
            <w:tcW w:w="1167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65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99,7</w:t>
            </w:r>
          </w:p>
        </w:tc>
        <w:tc>
          <w:tcPr>
            <w:tcW w:w="1167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102,6</w:t>
            </w:r>
          </w:p>
        </w:tc>
        <w:tc>
          <w:tcPr>
            <w:tcW w:w="1165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102,3</w:t>
            </w:r>
          </w:p>
        </w:tc>
        <w:tc>
          <w:tcPr>
            <w:tcW w:w="1168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101,3</w:t>
            </w: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101,3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E19B6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lastRenderedPageBreak/>
              <w:t>Среднемесячная номинал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ь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ная начисленная заработная плата</w:t>
            </w:r>
          </w:p>
        </w:tc>
        <w:tc>
          <w:tcPr>
            <w:tcW w:w="1450" w:type="dxa"/>
          </w:tcPr>
          <w:p w:rsidR="00040B05" w:rsidRPr="005914D3" w:rsidRDefault="00C62822" w:rsidP="005914D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тыс. руб.</w:t>
            </w: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18,906</w:t>
            </w: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21,502</w:t>
            </w:r>
          </w:p>
        </w:tc>
        <w:tc>
          <w:tcPr>
            <w:tcW w:w="1203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22,509</w:t>
            </w:r>
          </w:p>
        </w:tc>
        <w:tc>
          <w:tcPr>
            <w:tcW w:w="1167" w:type="dxa"/>
          </w:tcPr>
          <w:p w:rsidR="00841821" w:rsidRDefault="00841821" w:rsidP="008418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23,517</w:t>
            </w:r>
          </w:p>
        </w:tc>
        <w:tc>
          <w:tcPr>
            <w:tcW w:w="1165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23,620</w:t>
            </w:r>
          </w:p>
        </w:tc>
        <w:tc>
          <w:tcPr>
            <w:tcW w:w="1167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24,637</w:t>
            </w:r>
          </w:p>
        </w:tc>
        <w:tc>
          <w:tcPr>
            <w:tcW w:w="1165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24,786</w:t>
            </w:r>
          </w:p>
        </w:tc>
        <w:tc>
          <w:tcPr>
            <w:tcW w:w="1168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25,857</w:t>
            </w: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26,19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E19B6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Темп роста</w:t>
            </w:r>
          </w:p>
        </w:tc>
        <w:tc>
          <w:tcPr>
            <w:tcW w:w="1450" w:type="dxa"/>
          </w:tcPr>
          <w:p w:rsidR="00040B05" w:rsidRPr="00C62822" w:rsidRDefault="00C62822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% к пред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оду</w:t>
            </w: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105,8</w:t>
            </w: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113,7</w:t>
            </w:r>
          </w:p>
        </w:tc>
        <w:tc>
          <w:tcPr>
            <w:tcW w:w="1203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104,7</w:t>
            </w:r>
          </w:p>
        </w:tc>
        <w:tc>
          <w:tcPr>
            <w:tcW w:w="1167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104,5</w:t>
            </w:r>
          </w:p>
        </w:tc>
        <w:tc>
          <w:tcPr>
            <w:tcW w:w="1165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104,9</w:t>
            </w:r>
          </w:p>
        </w:tc>
        <w:tc>
          <w:tcPr>
            <w:tcW w:w="1167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104,8</w:t>
            </w:r>
          </w:p>
        </w:tc>
        <w:tc>
          <w:tcPr>
            <w:tcW w:w="1165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104,9</w:t>
            </w:r>
          </w:p>
        </w:tc>
        <w:tc>
          <w:tcPr>
            <w:tcW w:w="1168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105,0</w:t>
            </w: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105,7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E19B6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Реальная начисленная зар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а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ботная плата</w:t>
            </w:r>
          </w:p>
        </w:tc>
        <w:tc>
          <w:tcPr>
            <w:tcW w:w="1450" w:type="dxa"/>
          </w:tcPr>
          <w:p w:rsidR="00C62822" w:rsidRPr="00C62822" w:rsidRDefault="00C62822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% </w:t>
            </w:r>
          </w:p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91,6</w:t>
            </w: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106,2</w:t>
            </w:r>
          </w:p>
        </w:tc>
        <w:tc>
          <w:tcPr>
            <w:tcW w:w="1203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100,2</w:t>
            </w:r>
          </w:p>
        </w:tc>
        <w:tc>
          <w:tcPr>
            <w:tcW w:w="1167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100,3</w:t>
            </w:r>
          </w:p>
        </w:tc>
        <w:tc>
          <w:tcPr>
            <w:tcW w:w="1165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100,4</w:t>
            </w:r>
          </w:p>
        </w:tc>
        <w:tc>
          <w:tcPr>
            <w:tcW w:w="1167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100,7</w:t>
            </w:r>
          </w:p>
        </w:tc>
        <w:tc>
          <w:tcPr>
            <w:tcW w:w="1165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100,8</w:t>
            </w:r>
          </w:p>
        </w:tc>
        <w:tc>
          <w:tcPr>
            <w:tcW w:w="1168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100,9</w:t>
            </w: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101,0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E19B6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Уровень зарегистрированной безработицы (на конец года)</w:t>
            </w:r>
          </w:p>
        </w:tc>
        <w:tc>
          <w:tcPr>
            <w:tcW w:w="1450" w:type="dxa"/>
          </w:tcPr>
          <w:p w:rsidR="00040B05" w:rsidRPr="00C62822" w:rsidRDefault="00C62822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</w:t>
            </w:r>
          </w:p>
        </w:tc>
        <w:tc>
          <w:tcPr>
            <w:tcW w:w="1203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</w:t>
            </w:r>
          </w:p>
        </w:tc>
        <w:tc>
          <w:tcPr>
            <w:tcW w:w="1167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</w:t>
            </w:r>
          </w:p>
        </w:tc>
        <w:tc>
          <w:tcPr>
            <w:tcW w:w="1165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</w:t>
            </w:r>
          </w:p>
        </w:tc>
        <w:tc>
          <w:tcPr>
            <w:tcW w:w="1167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</w:t>
            </w:r>
          </w:p>
        </w:tc>
        <w:tc>
          <w:tcPr>
            <w:tcW w:w="1165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</w:t>
            </w:r>
          </w:p>
        </w:tc>
        <w:tc>
          <w:tcPr>
            <w:tcW w:w="1168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</w:t>
            </w: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E19B6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Фонд начисленной зарабо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т</w:t>
            </w:r>
            <w:r w:rsidRPr="00C62822">
              <w:rPr>
                <w:rFonts w:ascii="Times New Roman" w:hAnsi="Times New Roman"/>
                <w:sz w:val="24"/>
                <w:szCs w:val="24"/>
              </w:rPr>
              <w:t>ной платы всех работников</w:t>
            </w:r>
          </w:p>
        </w:tc>
        <w:tc>
          <w:tcPr>
            <w:tcW w:w="1450" w:type="dxa"/>
          </w:tcPr>
          <w:p w:rsidR="00C62822" w:rsidRPr="00C62822" w:rsidRDefault="00C62822" w:rsidP="00C6282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млн</w:t>
            </w:r>
            <w:proofErr w:type="gramStart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C628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уб. </w:t>
            </w:r>
          </w:p>
          <w:p w:rsidR="00040B05" w:rsidRPr="00C62822" w:rsidRDefault="00040B05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1807,3</w:t>
            </w: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1888,7</w:t>
            </w:r>
          </w:p>
        </w:tc>
        <w:tc>
          <w:tcPr>
            <w:tcW w:w="1203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1979,1</w:t>
            </w:r>
          </w:p>
        </w:tc>
        <w:tc>
          <w:tcPr>
            <w:tcW w:w="1167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2080,1</w:t>
            </w:r>
          </w:p>
        </w:tc>
        <w:tc>
          <w:tcPr>
            <w:tcW w:w="1165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2091,7</w:t>
            </w:r>
          </w:p>
        </w:tc>
        <w:tc>
          <w:tcPr>
            <w:tcW w:w="1167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2196,6</w:t>
            </w:r>
          </w:p>
        </w:tc>
        <w:tc>
          <w:tcPr>
            <w:tcW w:w="1165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2213,7</w:t>
            </w:r>
          </w:p>
        </w:tc>
        <w:tc>
          <w:tcPr>
            <w:tcW w:w="1168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2328,4</w:t>
            </w: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2661,9</w:t>
            </w:r>
          </w:p>
        </w:tc>
      </w:tr>
      <w:tr w:rsidR="00F01C4B" w:rsidTr="005914D3">
        <w:tc>
          <w:tcPr>
            <w:tcW w:w="3227" w:type="dxa"/>
          </w:tcPr>
          <w:p w:rsidR="00040B05" w:rsidRPr="00C62822" w:rsidRDefault="000E19B6" w:rsidP="00040B0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 xml:space="preserve">темп роста к </w:t>
            </w:r>
            <w:proofErr w:type="spellStart"/>
            <w:r w:rsidRPr="00C62822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C62822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C62822">
              <w:rPr>
                <w:rFonts w:ascii="Times New Roman" w:hAnsi="Times New Roman"/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1450" w:type="dxa"/>
          </w:tcPr>
          <w:p w:rsidR="00040B05" w:rsidRPr="00C62822" w:rsidRDefault="00C62822" w:rsidP="00040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82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100,3</w:t>
            </w: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104,5</w:t>
            </w:r>
          </w:p>
        </w:tc>
        <w:tc>
          <w:tcPr>
            <w:tcW w:w="1203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104,8</w:t>
            </w:r>
          </w:p>
        </w:tc>
        <w:tc>
          <w:tcPr>
            <w:tcW w:w="1167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105,1</w:t>
            </w:r>
          </w:p>
        </w:tc>
        <w:tc>
          <w:tcPr>
            <w:tcW w:w="1165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105,7</w:t>
            </w:r>
          </w:p>
        </w:tc>
        <w:tc>
          <w:tcPr>
            <w:tcW w:w="1167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105,6</w:t>
            </w:r>
          </w:p>
        </w:tc>
        <w:tc>
          <w:tcPr>
            <w:tcW w:w="1165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105,8</w:t>
            </w:r>
          </w:p>
        </w:tc>
        <w:tc>
          <w:tcPr>
            <w:tcW w:w="1168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106,0</w:t>
            </w:r>
          </w:p>
        </w:tc>
        <w:tc>
          <w:tcPr>
            <w:tcW w:w="1166" w:type="dxa"/>
          </w:tcPr>
          <w:p w:rsidR="00040B05" w:rsidRDefault="00841821" w:rsidP="00040B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120,2</w:t>
            </w:r>
          </w:p>
        </w:tc>
      </w:tr>
    </w:tbl>
    <w:p w:rsidR="00781FE5" w:rsidRDefault="00781FE5" w:rsidP="00781FE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41821" w:rsidRDefault="00841821" w:rsidP="00781FE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41821" w:rsidRDefault="00841821" w:rsidP="00781FE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41821" w:rsidRPr="00E166A8" w:rsidRDefault="00841821" w:rsidP="00841821">
      <w:pPr>
        <w:tabs>
          <w:tab w:val="left" w:pos="12512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заместитель главы муниципального образования</w:t>
      </w:r>
      <w:r>
        <w:rPr>
          <w:rFonts w:ascii="Times New Roman" w:hAnsi="Times New Roman"/>
          <w:sz w:val="28"/>
          <w:szCs w:val="28"/>
        </w:rPr>
        <w:tab/>
        <w:t xml:space="preserve">       О.В. </w:t>
      </w:r>
      <w:proofErr w:type="spellStart"/>
      <w:r>
        <w:rPr>
          <w:rFonts w:ascii="Times New Roman" w:hAnsi="Times New Roman"/>
          <w:sz w:val="28"/>
          <w:szCs w:val="28"/>
        </w:rPr>
        <w:t>Варавина</w:t>
      </w:r>
      <w:proofErr w:type="spellEnd"/>
    </w:p>
    <w:sectPr w:rsidR="00841821" w:rsidRPr="00E166A8" w:rsidSect="00781FE5">
      <w:headerReference w:type="default" r:id="rId8"/>
      <w:pgSz w:w="16838" w:h="11906" w:orient="landscape"/>
      <w:pgMar w:top="1560" w:right="993" w:bottom="568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ED1" w:rsidRDefault="00FB7ED1" w:rsidP="009232C6">
      <w:pPr>
        <w:spacing w:after="0" w:line="240" w:lineRule="auto"/>
      </w:pPr>
      <w:r>
        <w:separator/>
      </w:r>
    </w:p>
  </w:endnote>
  <w:endnote w:type="continuationSeparator" w:id="0">
    <w:p w:rsidR="00FB7ED1" w:rsidRDefault="00FB7ED1" w:rsidP="00923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ED1" w:rsidRDefault="00FB7ED1" w:rsidP="009232C6">
      <w:pPr>
        <w:spacing w:after="0" w:line="240" w:lineRule="auto"/>
      </w:pPr>
      <w:r>
        <w:separator/>
      </w:r>
    </w:p>
  </w:footnote>
  <w:footnote w:type="continuationSeparator" w:id="0">
    <w:p w:rsidR="00FB7ED1" w:rsidRDefault="00FB7ED1" w:rsidP="00923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32954"/>
      <w:docPartObj>
        <w:docPartGallery w:val="Page Numbers (Top of Page)"/>
        <w:docPartUnique/>
      </w:docPartObj>
    </w:sdtPr>
    <w:sdtContent>
      <w:p w:rsidR="00DB7DCE" w:rsidRDefault="006570F6">
        <w:pPr>
          <w:pStyle w:val="a5"/>
          <w:jc w:val="center"/>
        </w:pPr>
        <w:fldSimple w:instr=" PAGE   \* MERGEFORMAT ">
          <w:r w:rsidR="00ED06C4">
            <w:rPr>
              <w:noProof/>
            </w:rPr>
            <w:t>5</w:t>
          </w:r>
        </w:fldSimple>
      </w:p>
    </w:sdtContent>
  </w:sdt>
  <w:p w:rsidR="00DB7DCE" w:rsidRDefault="00DB7DC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43E1"/>
    <w:multiLevelType w:val="hybridMultilevel"/>
    <w:tmpl w:val="080C0B58"/>
    <w:lvl w:ilvl="0" w:tplc="D33063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D60935"/>
    <w:multiLevelType w:val="hybridMultilevel"/>
    <w:tmpl w:val="5BB6C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93F58"/>
    <w:multiLevelType w:val="hybridMultilevel"/>
    <w:tmpl w:val="4AC48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7579F"/>
    <w:multiLevelType w:val="multilevel"/>
    <w:tmpl w:val="7620265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464D4CC8"/>
    <w:multiLevelType w:val="hybridMultilevel"/>
    <w:tmpl w:val="94C01768"/>
    <w:lvl w:ilvl="0" w:tplc="461AE4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8734CC"/>
    <w:multiLevelType w:val="multilevel"/>
    <w:tmpl w:val="C7C0AE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F2B3838"/>
    <w:multiLevelType w:val="hybridMultilevel"/>
    <w:tmpl w:val="94C01768"/>
    <w:lvl w:ilvl="0" w:tplc="461AE4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AC4"/>
    <w:rsid w:val="00000F65"/>
    <w:rsid w:val="00027583"/>
    <w:rsid w:val="00040383"/>
    <w:rsid w:val="00040B05"/>
    <w:rsid w:val="00055FF7"/>
    <w:rsid w:val="00061985"/>
    <w:rsid w:val="0006337F"/>
    <w:rsid w:val="00064927"/>
    <w:rsid w:val="000706F8"/>
    <w:rsid w:val="0007092B"/>
    <w:rsid w:val="00070AAD"/>
    <w:rsid w:val="00081DC4"/>
    <w:rsid w:val="000840BF"/>
    <w:rsid w:val="000963BC"/>
    <w:rsid w:val="000A7507"/>
    <w:rsid w:val="000A761D"/>
    <w:rsid w:val="000B41DF"/>
    <w:rsid w:val="000B5031"/>
    <w:rsid w:val="000B5839"/>
    <w:rsid w:val="000C29ED"/>
    <w:rsid w:val="000D567E"/>
    <w:rsid w:val="000E19B6"/>
    <w:rsid w:val="000E4D4D"/>
    <w:rsid w:val="000F15A2"/>
    <w:rsid w:val="001104EE"/>
    <w:rsid w:val="0011677B"/>
    <w:rsid w:val="00130137"/>
    <w:rsid w:val="00156139"/>
    <w:rsid w:val="00173968"/>
    <w:rsid w:val="00182886"/>
    <w:rsid w:val="00197623"/>
    <w:rsid w:val="001A04C0"/>
    <w:rsid w:val="001A44F6"/>
    <w:rsid w:val="001B3ADF"/>
    <w:rsid w:val="001B5303"/>
    <w:rsid w:val="001C29BD"/>
    <w:rsid w:val="001D4024"/>
    <w:rsid w:val="001E3051"/>
    <w:rsid w:val="001E5625"/>
    <w:rsid w:val="001E6268"/>
    <w:rsid w:val="001F0499"/>
    <w:rsid w:val="00200D1B"/>
    <w:rsid w:val="00203457"/>
    <w:rsid w:val="00204515"/>
    <w:rsid w:val="00207A97"/>
    <w:rsid w:val="00210902"/>
    <w:rsid w:val="00210BC3"/>
    <w:rsid w:val="00211679"/>
    <w:rsid w:val="002209C1"/>
    <w:rsid w:val="0022164B"/>
    <w:rsid w:val="00222553"/>
    <w:rsid w:val="00225DF0"/>
    <w:rsid w:val="0023272C"/>
    <w:rsid w:val="00234639"/>
    <w:rsid w:val="00251162"/>
    <w:rsid w:val="00251AB9"/>
    <w:rsid w:val="00251B93"/>
    <w:rsid w:val="002565A3"/>
    <w:rsid w:val="00261138"/>
    <w:rsid w:val="002665B8"/>
    <w:rsid w:val="0028130F"/>
    <w:rsid w:val="002930A4"/>
    <w:rsid w:val="0029399E"/>
    <w:rsid w:val="002A0126"/>
    <w:rsid w:val="002B175C"/>
    <w:rsid w:val="002B41A7"/>
    <w:rsid w:val="002B4AA4"/>
    <w:rsid w:val="002C087D"/>
    <w:rsid w:val="002C3499"/>
    <w:rsid w:val="002C77EC"/>
    <w:rsid w:val="002D65DA"/>
    <w:rsid w:val="002D7421"/>
    <w:rsid w:val="002E0468"/>
    <w:rsid w:val="002E2CC7"/>
    <w:rsid w:val="002E774B"/>
    <w:rsid w:val="002F433F"/>
    <w:rsid w:val="002F7BDF"/>
    <w:rsid w:val="003006FD"/>
    <w:rsid w:val="003133AA"/>
    <w:rsid w:val="00317F17"/>
    <w:rsid w:val="003214FF"/>
    <w:rsid w:val="00331139"/>
    <w:rsid w:val="00333DB4"/>
    <w:rsid w:val="00337CC3"/>
    <w:rsid w:val="003444BB"/>
    <w:rsid w:val="0035380A"/>
    <w:rsid w:val="00357B70"/>
    <w:rsid w:val="003621B5"/>
    <w:rsid w:val="003663B1"/>
    <w:rsid w:val="00370D1E"/>
    <w:rsid w:val="00374B4D"/>
    <w:rsid w:val="0038344E"/>
    <w:rsid w:val="00396F89"/>
    <w:rsid w:val="00397896"/>
    <w:rsid w:val="003A046F"/>
    <w:rsid w:val="003A0EDA"/>
    <w:rsid w:val="003A2FD8"/>
    <w:rsid w:val="003B3B52"/>
    <w:rsid w:val="003D1F46"/>
    <w:rsid w:val="003D71EE"/>
    <w:rsid w:val="003E3AAC"/>
    <w:rsid w:val="003F0302"/>
    <w:rsid w:val="003F4635"/>
    <w:rsid w:val="00400ABB"/>
    <w:rsid w:val="0040279E"/>
    <w:rsid w:val="0040598C"/>
    <w:rsid w:val="00411035"/>
    <w:rsid w:val="00415F5A"/>
    <w:rsid w:val="00417D6D"/>
    <w:rsid w:val="00424C41"/>
    <w:rsid w:val="0042716F"/>
    <w:rsid w:val="00427EC2"/>
    <w:rsid w:val="004556E3"/>
    <w:rsid w:val="00457088"/>
    <w:rsid w:val="00461A95"/>
    <w:rsid w:val="00463A3A"/>
    <w:rsid w:val="004642F2"/>
    <w:rsid w:val="0047085A"/>
    <w:rsid w:val="00473D0C"/>
    <w:rsid w:val="00475376"/>
    <w:rsid w:val="00493187"/>
    <w:rsid w:val="004A2C36"/>
    <w:rsid w:val="004A7388"/>
    <w:rsid w:val="004B0CB2"/>
    <w:rsid w:val="004C5ACB"/>
    <w:rsid w:val="004C7166"/>
    <w:rsid w:val="004D1044"/>
    <w:rsid w:val="004D49AD"/>
    <w:rsid w:val="004F6D8D"/>
    <w:rsid w:val="00515075"/>
    <w:rsid w:val="005154C1"/>
    <w:rsid w:val="00517DCA"/>
    <w:rsid w:val="00520B57"/>
    <w:rsid w:val="00520F83"/>
    <w:rsid w:val="00521DB7"/>
    <w:rsid w:val="0052703D"/>
    <w:rsid w:val="0053424D"/>
    <w:rsid w:val="00534583"/>
    <w:rsid w:val="00534E95"/>
    <w:rsid w:val="005451AE"/>
    <w:rsid w:val="005562BC"/>
    <w:rsid w:val="00560B7D"/>
    <w:rsid w:val="00570619"/>
    <w:rsid w:val="00574939"/>
    <w:rsid w:val="00575394"/>
    <w:rsid w:val="00576EAB"/>
    <w:rsid w:val="005823E3"/>
    <w:rsid w:val="0058543A"/>
    <w:rsid w:val="005914D3"/>
    <w:rsid w:val="005946E8"/>
    <w:rsid w:val="00597D2F"/>
    <w:rsid w:val="005D07B6"/>
    <w:rsid w:val="005D1EE6"/>
    <w:rsid w:val="005D2D4D"/>
    <w:rsid w:val="005D4E46"/>
    <w:rsid w:val="005E225E"/>
    <w:rsid w:val="005E2AB1"/>
    <w:rsid w:val="005F5D7F"/>
    <w:rsid w:val="005F6204"/>
    <w:rsid w:val="0060523D"/>
    <w:rsid w:val="00606271"/>
    <w:rsid w:val="0061061E"/>
    <w:rsid w:val="00611A05"/>
    <w:rsid w:val="00614490"/>
    <w:rsid w:val="00626ABC"/>
    <w:rsid w:val="006570F6"/>
    <w:rsid w:val="006571DE"/>
    <w:rsid w:val="00671FC7"/>
    <w:rsid w:val="00673922"/>
    <w:rsid w:val="0067445B"/>
    <w:rsid w:val="006746DA"/>
    <w:rsid w:val="00681916"/>
    <w:rsid w:val="006820B8"/>
    <w:rsid w:val="006A0D31"/>
    <w:rsid w:val="006A523B"/>
    <w:rsid w:val="006C0A23"/>
    <w:rsid w:val="006E0A95"/>
    <w:rsid w:val="007047AA"/>
    <w:rsid w:val="007106D2"/>
    <w:rsid w:val="00713D12"/>
    <w:rsid w:val="00724018"/>
    <w:rsid w:val="00726345"/>
    <w:rsid w:val="00735C53"/>
    <w:rsid w:val="00743FE8"/>
    <w:rsid w:val="00745944"/>
    <w:rsid w:val="00750A57"/>
    <w:rsid w:val="0075318D"/>
    <w:rsid w:val="00767007"/>
    <w:rsid w:val="00781FE5"/>
    <w:rsid w:val="00787EE9"/>
    <w:rsid w:val="007A1D1C"/>
    <w:rsid w:val="007B5A3F"/>
    <w:rsid w:val="007C22C5"/>
    <w:rsid w:val="007C5D4A"/>
    <w:rsid w:val="007C6164"/>
    <w:rsid w:val="007D1053"/>
    <w:rsid w:val="007E1E90"/>
    <w:rsid w:val="007E4EED"/>
    <w:rsid w:val="007E6713"/>
    <w:rsid w:val="007F6D76"/>
    <w:rsid w:val="00800B9E"/>
    <w:rsid w:val="00805E7A"/>
    <w:rsid w:val="0081398D"/>
    <w:rsid w:val="00815B93"/>
    <w:rsid w:val="00825FC1"/>
    <w:rsid w:val="00827A3B"/>
    <w:rsid w:val="00827BD7"/>
    <w:rsid w:val="00841821"/>
    <w:rsid w:val="00863D3B"/>
    <w:rsid w:val="0087453B"/>
    <w:rsid w:val="008760E0"/>
    <w:rsid w:val="008761D6"/>
    <w:rsid w:val="00877865"/>
    <w:rsid w:val="00885D06"/>
    <w:rsid w:val="0089279A"/>
    <w:rsid w:val="0089297D"/>
    <w:rsid w:val="00894203"/>
    <w:rsid w:val="008C3271"/>
    <w:rsid w:val="008C6B90"/>
    <w:rsid w:val="008C7E26"/>
    <w:rsid w:val="008D062E"/>
    <w:rsid w:val="008D6E61"/>
    <w:rsid w:val="008E4E94"/>
    <w:rsid w:val="008F2936"/>
    <w:rsid w:val="008F576B"/>
    <w:rsid w:val="00905E49"/>
    <w:rsid w:val="00920F32"/>
    <w:rsid w:val="009232C6"/>
    <w:rsid w:val="00927055"/>
    <w:rsid w:val="00942EC0"/>
    <w:rsid w:val="00955973"/>
    <w:rsid w:val="00955FE1"/>
    <w:rsid w:val="00960A23"/>
    <w:rsid w:val="00961981"/>
    <w:rsid w:val="0096463C"/>
    <w:rsid w:val="009656BD"/>
    <w:rsid w:val="00973F7A"/>
    <w:rsid w:val="009757A0"/>
    <w:rsid w:val="00975C79"/>
    <w:rsid w:val="00977207"/>
    <w:rsid w:val="00982276"/>
    <w:rsid w:val="009A7C07"/>
    <w:rsid w:val="009B7154"/>
    <w:rsid w:val="009D6335"/>
    <w:rsid w:val="009D78F1"/>
    <w:rsid w:val="009D7EEA"/>
    <w:rsid w:val="009E1085"/>
    <w:rsid w:val="009F4FF9"/>
    <w:rsid w:val="009F5D9E"/>
    <w:rsid w:val="00A10468"/>
    <w:rsid w:val="00A108A6"/>
    <w:rsid w:val="00A14346"/>
    <w:rsid w:val="00A25702"/>
    <w:rsid w:val="00A27D12"/>
    <w:rsid w:val="00A32F4F"/>
    <w:rsid w:val="00A47D2E"/>
    <w:rsid w:val="00A52979"/>
    <w:rsid w:val="00A54157"/>
    <w:rsid w:val="00A82C1E"/>
    <w:rsid w:val="00A950EB"/>
    <w:rsid w:val="00AA0DCB"/>
    <w:rsid w:val="00AB6BD7"/>
    <w:rsid w:val="00AC303D"/>
    <w:rsid w:val="00AE0839"/>
    <w:rsid w:val="00AE365D"/>
    <w:rsid w:val="00AF2671"/>
    <w:rsid w:val="00AF7A16"/>
    <w:rsid w:val="00B0672F"/>
    <w:rsid w:val="00B15396"/>
    <w:rsid w:val="00B25B06"/>
    <w:rsid w:val="00B3085E"/>
    <w:rsid w:val="00B3331F"/>
    <w:rsid w:val="00B44610"/>
    <w:rsid w:val="00B507FF"/>
    <w:rsid w:val="00B53652"/>
    <w:rsid w:val="00B72C07"/>
    <w:rsid w:val="00B75357"/>
    <w:rsid w:val="00B76610"/>
    <w:rsid w:val="00B835B1"/>
    <w:rsid w:val="00B9339C"/>
    <w:rsid w:val="00B95BC7"/>
    <w:rsid w:val="00BC46CC"/>
    <w:rsid w:val="00BE15C7"/>
    <w:rsid w:val="00BE4928"/>
    <w:rsid w:val="00BE4977"/>
    <w:rsid w:val="00BE5544"/>
    <w:rsid w:val="00BE7EBA"/>
    <w:rsid w:val="00BF18CC"/>
    <w:rsid w:val="00C156D2"/>
    <w:rsid w:val="00C15EE6"/>
    <w:rsid w:val="00C22803"/>
    <w:rsid w:val="00C24A8D"/>
    <w:rsid w:val="00C278D1"/>
    <w:rsid w:val="00C27996"/>
    <w:rsid w:val="00C31594"/>
    <w:rsid w:val="00C40784"/>
    <w:rsid w:val="00C519C2"/>
    <w:rsid w:val="00C62822"/>
    <w:rsid w:val="00C62B90"/>
    <w:rsid w:val="00C72226"/>
    <w:rsid w:val="00C7334D"/>
    <w:rsid w:val="00C77CD9"/>
    <w:rsid w:val="00C85C0B"/>
    <w:rsid w:val="00CA3850"/>
    <w:rsid w:val="00CA3916"/>
    <w:rsid w:val="00CA3D47"/>
    <w:rsid w:val="00CA5153"/>
    <w:rsid w:val="00CB08F5"/>
    <w:rsid w:val="00CD162B"/>
    <w:rsid w:val="00CE01DD"/>
    <w:rsid w:val="00CE237E"/>
    <w:rsid w:val="00CE5889"/>
    <w:rsid w:val="00D15696"/>
    <w:rsid w:val="00D20C66"/>
    <w:rsid w:val="00D23536"/>
    <w:rsid w:val="00D27F29"/>
    <w:rsid w:val="00D30465"/>
    <w:rsid w:val="00D346DA"/>
    <w:rsid w:val="00D41C40"/>
    <w:rsid w:val="00D646F2"/>
    <w:rsid w:val="00D648AC"/>
    <w:rsid w:val="00D70960"/>
    <w:rsid w:val="00D73D9D"/>
    <w:rsid w:val="00D74E96"/>
    <w:rsid w:val="00D82003"/>
    <w:rsid w:val="00D873B6"/>
    <w:rsid w:val="00D943F0"/>
    <w:rsid w:val="00DA7B34"/>
    <w:rsid w:val="00DB7AC4"/>
    <w:rsid w:val="00DB7DCE"/>
    <w:rsid w:val="00DC00C8"/>
    <w:rsid w:val="00DC3082"/>
    <w:rsid w:val="00DC3718"/>
    <w:rsid w:val="00DD0E95"/>
    <w:rsid w:val="00DD31E2"/>
    <w:rsid w:val="00DD5FB7"/>
    <w:rsid w:val="00DD70C8"/>
    <w:rsid w:val="00DD7634"/>
    <w:rsid w:val="00DF6073"/>
    <w:rsid w:val="00DF7337"/>
    <w:rsid w:val="00DF762C"/>
    <w:rsid w:val="00E16182"/>
    <w:rsid w:val="00E166A8"/>
    <w:rsid w:val="00E24A0D"/>
    <w:rsid w:val="00E27B77"/>
    <w:rsid w:val="00E42B34"/>
    <w:rsid w:val="00E47353"/>
    <w:rsid w:val="00E5300D"/>
    <w:rsid w:val="00E62B11"/>
    <w:rsid w:val="00E64225"/>
    <w:rsid w:val="00E77318"/>
    <w:rsid w:val="00E82C35"/>
    <w:rsid w:val="00EA0749"/>
    <w:rsid w:val="00EA28A6"/>
    <w:rsid w:val="00ED06C4"/>
    <w:rsid w:val="00ED1A81"/>
    <w:rsid w:val="00EE031D"/>
    <w:rsid w:val="00EE5676"/>
    <w:rsid w:val="00EE747E"/>
    <w:rsid w:val="00EF7693"/>
    <w:rsid w:val="00EF7D2A"/>
    <w:rsid w:val="00F01C4B"/>
    <w:rsid w:val="00F02394"/>
    <w:rsid w:val="00F03F5D"/>
    <w:rsid w:val="00F1058B"/>
    <w:rsid w:val="00F13DEE"/>
    <w:rsid w:val="00F15B8C"/>
    <w:rsid w:val="00F17C06"/>
    <w:rsid w:val="00F20081"/>
    <w:rsid w:val="00F2729F"/>
    <w:rsid w:val="00F35B99"/>
    <w:rsid w:val="00F408C8"/>
    <w:rsid w:val="00F40AED"/>
    <w:rsid w:val="00F433D5"/>
    <w:rsid w:val="00F454A0"/>
    <w:rsid w:val="00F511CB"/>
    <w:rsid w:val="00F53E7A"/>
    <w:rsid w:val="00F63973"/>
    <w:rsid w:val="00F66C6E"/>
    <w:rsid w:val="00F709EB"/>
    <w:rsid w:val="00F77A29"/>
    <w:rsid w:val="00F879F9"/>
    <w:rsid w:val="00F91E11"/>
    <w:rsid w:val="00F922C0"/>
    <w:rsid w:val="00F926AF"/>
    <w:rsid w:val="00F96191"/>
    <w:rsid w:val="00FB2028"/>
    <w:rsid w:val="00FB3718"/>
    <w:rsid w:val="00FB7ED1"/>
    <w:rsid w:val="00FD5531"/>
    <w:rsid w:val="00FE2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3B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023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F023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7A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7A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2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32C6"/>
  </w:style>
  <w:style w:type="paragraph" w:styleId="a7">
    <w:name w:val="footer"/>
    <w:basedOn w:val="a"/>
    <w:link w:val="a8"/>
    <w:uiPriority w:val="99"/>
    <w:semiHidden/>
    <w:unhideWhenUsed/>
    <w:rsid w:val="0092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232C6"/>
  </w:style>
  <w:style w:type="character" w:customStyle="1" w:styleId="10">
    <w:name w:val="Заголовок 1 Знак"/>
    <w:basedOn w:val="a0"/>
    <w:link w:val="1"/>
    <w:uiPriority w:val="9"/>
    <w:rsid w:val="00F0239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23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F023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023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F02394"/>
    <w:rPr>
      <w:color w:val="0000FF"/>
      <w:u w:val="single"/>
    </w:rPr>
  </w:style>
  <w:style w:type="paragraph" w:styleId="aa">
    <w:name w:val="Normal (Web)"/>
    <w:basedOn w:val="a"/>
    <w:uiPriority w:val="99"/>
    <w:rsid w:val="000963B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203457"/>
    <w:pPr>
      <w:spacing w:after="0" w:line="240" w:lineRule="auto"/>
      <w:ind w:firstLine="343"/>
    </w:pPr>
    <w:rPr>
      <w:rFonts w:ascii="Times New Roman" w:eastAsia="Times New Roman" w:hAnsi="Times New Roman"/>
      <w:color w:val="008000"/>
      <w:sz w:val="24"/>
      <w:szCs w:val="28"/>
    </w:rPr>
  </w:style>
  <w:style w:type="character" w:customStyle="1" w:styleId="20">
    <w:name w:val="Основной текст с отступом 2 Знак"/>
    <w:basedOn w:val="a0"/>
    <w:link w:val="2"/>
    <w:rsid w:val="00203457"/>
    <w:rPr>
      <w:rFonts w:ascii="Times New Roman" w:eastAsia="Times New Roman" w:hAnsi="Times New Roman" w:cs="Times New Roman"/>
      <w:color w:val="008000"/>
      <w:sz w:val="24"/>
      <w:szCs w:val="28"/>
    </w:rPr>
  </w:style>
  <w:style w:type="character" w:customStyle="1" w:styleId="ab">
    <w:name w:val="Основной текст_"/>
    <w:basedOn w:val="a0"/>
    <w:link w:val="21"/>
    <w:locked/>
    <w:rsid w:val="00863D3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b"/>
    <w:rsid w:val="00863D3B"/>
    <w:pPr>
      <w:shd w:val="clear" w:color="auto" w:fill="FFFFFF"/>
      <w:spacing w:after="0" w:line="240" w:lineRule="atLeast"/>
    </w:pPr>
    <w:rPr>
      <w:rFonts w:ascii="Times New Roman" w:eastAsiaTheme="minorHAnsi" w:hAnsi="Times New Roman"/>
      <w:sz w:val="23"/>
      <w:szCs w:val="23"/>
    </w:rPr>
  </w:style>
  <w:style w:type="paragraph" w:styleId="ac">
    <w:name w:val="Body Text"/>
    <w:basedOn w:val="a"/>
    <w:link w:val="ad"/>
    <w:rsid w:val="001B3A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1B3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3"/>
    <w:rsid w:val="001B3A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1B3ADF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3"/>
      <w:szCs w:val="23"/>
    </w:rPr>
  </w:style>
  <w:style w:type="character" w:customStyle="1" w:styleId="8pt">
    <w:name w:val="Основной текст + 8 pt"/>
    <w:basedOn w:val="ab"/>
    <w:rsid w:val="001B3ADF"/>
    <w:rPr>
      <w:rFonts w:eastAsia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styleId="ae">
    <w:name w:val="No Spacing"/>
    <w:uiPriority w:val="1"/>
    <w:qFormat/>
    <w:rsid w:val="001B3A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(2) + Не полужирный"/>
    <w:basedOn w:val="22"/>
    <w:rsid w:val="00064927"/>
    <w:rPr>
      <w:b/>
      <w:bCs/>
      <w:i w:val="0"/>
      <w:iCs w:val="0"/>
      <w:smallCaps w:val="0"/>
      <w:strike w:val="0"/>
      <w:spacing w:val="0"/>
    </w:rPr>
  </w:style>
  <w:style w:type="paragraph" w:customStyle="1" w:styleId="Default">
    <w:name w:val="Default"/>
    <w:rsid w:val="0006492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7">
    <w:name w:val="Основной текст (7)_"/>
    <w:basedOn w:val="a0"/>
    <w:link w:val="70"/>
    <w:rsid w:val="000649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64927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3"/>
      <w:szCs w:val="13"/>
    </w:rPr>
  </w:style>
  <w:style w:type="character" w:customStyle="1" w:styleId="11">
    <w:name w:val="Заголовок №1_"/>
    <w:basedOn w:val="a0"/>
    <w:link w:val="12"/>
    <w:rsid w:val="00200D1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200D1B"/>
    <w:pPr>
      <w:shd w:val="clear" w:color="auto" w:fill="FFFFFF"/>
      <w:spacing w:before="1260" w:after="0" w:line="320" w:lineRule="exact"/>
      <w:jc w:val="center"/>
      <w:outlineLvl w:val="0"/>
    </w:pPr>
    <w:rPr>
      <w:rFonts w:ascii="Times New Roman" w:eastAsia="Times New Roman" w:hAnsi="Times New Roman"/>
      <w:sz w:val="26"/>
      <w:szCs w:val="26"/>
    </w:rPr>
  </w:style>
  <w:style w:type="character" w:customStyle="1" w:styleId="31">
    <w:name w:val="Основной текст (3)_"/>
    <w:basedOn w:val="a0"/>
    <w:link w:val="32"/>
    <w:rsid w:val="00200D1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00D1B"/>
    <w:pPr>
      <w:shd w:val="clear" w:color="auto" w:fill="FFFFFF"/>
      <w:spacing w:after="120" w:line="320" w:lineRule="exact"/>
      <w:jc w:val="both"/>
    </w:pPr>
    <w:rPr>
      <w:rFonts w:ascii="Times New Roman" w:eastAsia="Times New Roman" w:hAnsi="Times New Roman"/>
      <w:sz w:val="27"/>
      <w:szCs w:val="27"/>
    </w:rPr>
  </w:style>
  <w:style w:type="character" w:customStyle="1" w:styleId="Georgia75pt">
    <w:name w:val="Основной текст + Georgia;7;5 pt"/>
    <w:basedOn w:val="ab"/>
    <w:rsid w:val="00AE083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13">
    <w:name w:val="Основной текст1"/>
    <w:basedOn w:val="a"/>
    <w:rsid w:val="00AE0839"/>
    <w:pPr>
      <w:widowControl w:val="0"/>
      <w:shd w:val="clear" w:color="auto" w:fill="FFFFFF"/>
      <w:spacing w:after="300" w:line="230" w:lineRule="exact"/>
    </w:pPr>
    <w:rPr>
      <w:rFonts w:ascii="Times New Roman" w:eastAsia="Times New Roman" w:hAnsi="Times New Roman"/>
      <w:color w:val="000000"/>
      <w:sz w:val="17"/>
      <w:szCs w:val="17"/>
      <w:lang w:eastAsia="ru-RU" w:bidi="ru-RU"/>
    </w:rPr>
  </w:style>
  <w:style w:type="character" w:customStyle="1" w:styleId="6">
    <w:name w:val="Основной текст (6)_"/>
    <w:basedOn w:val="a0"/>
    <w:link w:val="60"/>
    <w:rsid w:val="005D07B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61">
    <w:name w:val="Основной текст (6) + Полужирный"/>
    <w:basedOn w:val="6"/>
    <w:rsid w:val="005D07B6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105pt">
    <w:name w:val="Основной текст + 10;5 pt;Не полужирный;Курсив"/>
    <w:basedOn w:val="ab"/>
    <w:rsid w:val="005D07B6"/>
    <w:rPr>
      <w:rFonts w:eastAsia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5D07B6"/>
    <w:pPr>
      <w:widowControl w:val="0"/>
      <w:shd w:val="clear" w:color="auto" w:fill="FFFFFF"/>
      <w:spacing w:after="0" w:line="206" w:lineRule="exact"/>
      <w:ind w:firstLine="440"/>
      <w:jc w:val="both"/>
    </w:pPr>
    <w:rPr>
      <w:rFonts w:ascii="Times New Roman" w:eastAsia="Times New Roman" w:hAnsi="Times New Roman"/>
      <w:sz w:val="17"/>
      <w:szCs w:val="17"/>
    </w:rPr>
  </w:style>
  <w:style w:type="paragraph" w:customStyle="1" w:styleId="style4">
    <w:name w:val="style4"/>
    <w:basedOn w:val="a"/>
    <w:rsid w:val="002E77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2E774B"/>
    <w:rPr>
      <w:b/>
      <w:bCs/>
    </w:rPr>
  </w:style>
  <w:style w:type="character" w:customStyle="1" w:styleId="125pt">
    <w:name w:val="Основной текст + 12;5 pt;Полужирный"/>
    <w:basedOn w:val="ab"/>
    <w:rsid w:val="00905E49"/>
    <w:rPr>
      <w:rFonts w:eastAsia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paragraph" w:customStyle="1" w:styleId="ConsPlusNonformat">
    <w:name w:val="ConsPlusNonformat"/>
    <w:uiPriority w:val="99"/>
    <w:rsid w:val="00027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bullet2gif">
    <w:name w:val="msonormalbullet2.gif"/>
    <w:basedOn w:val="a"/>
    <w:rsid w:val="009D63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4708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8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0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065055-9666-4440-83C2-098D71608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Сапрыкина</dc:creator>
  <cp:lastModifiedBy>Сапрыкина</cp:lastModifiedBy>
  <cp:revision>13</cp:revision>
  <cp:lastPrinted>2017-11-16T13:11:00Z</cp:lastPrinted>
  <dcterms:created xsi:type="dcterms:W3CDTF">2017-11-16T05:24:00Z</dcterms:created>
  <dcterms:modified xsi:type="dcterms:W3CDTF">2017-11-22T07:24:00Z</dcterms:modified>
</cp:coreProperties>
</file>