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5A8" w:rsidRPr="00F8520C" w:rsidRDefault="002D15A8" w:rsidP="001D180A">
      <w:pPr>
        <w:ind w:firstLine="0"/>
        <w:rPr>
          <w:rFonts w:cs="Times New Roman"/>
          <w:szCs w:val="28"/>
        </w:rPr>
      </w:pPr>
    </w:p>
    <w:p w:rsidR="002D15A8" w:rsidRPr="00F8520C" w:rsidRDefault="002D15A8" w:rsidP="001D180A">
      <w:pPr>
        <w:ind w:firstLine="0"/>
        <w:jc w:val="center"/>
        <w:rPr>
          <w:rFonts w:cs="Times New Roman"/>
          <w:b/>
          <w:szCs w:val="28"/>
        </w:rPr>
      </w:pPr>
      <w:r w:rsidRPr="00F8520C">
        <w:rPr>
          <w:rFonts w:cs="Times New Roman"/>
          <w:b/>
          <w:szCs w:val="28"/>
        </w:rPr>
        <w:t>ПРОТОКОЛ</w:t>
      </w:r>
      <w:r w:rsidR="00DF643D" w:rsidRPr="00F8520C">
        <w:rPr>
          <w:rFonts w:cs="Times New Roman"/>
          <w:b/>
          <w:szCs w:val="28"/>
        </w:rPr>
        <w:t xml:space="preserve"> №</w:t>
      </w:r>
      <w:r w:rsidR="00401602" w:rsidRPr="00F8520C">
        <w:rPr>
          <w:rFonts w:cs="Times New Roman"/>
          <w:b/>
          <w:szCs w:val="28"/>
        </w:rPr>
        <w:t xml:space="preserve"> </w:t>
      </w:r>
      <w:r w:rsidR="0054576D">
        <w:rPr>
          <w:rFonts w:cs="Times New Roman"/>
          <w:b/>
          <w:szCs w:val="28"/>
        </w:rPr>
        <w:t>2</w:t>
      </w:r>
    </w:p>
    <w:p w:rsidR="00401602" w:rsidRPr="00F8520C" w:rsidRDefault="001D180A" w:rsidP="001D180A">
      <w:pPr>
        <w:ind w:firstLine="0"/>
        <w:jc w:val="center"/>
        <w:rPr>
          <w:rFonts w:cs="Times New Roman"/>
          <w:b/>
          <w:szCs w:val="28"/>
        </w:rPr>
      </w:pPr>
      <w:r w:rsidRPr="00F8520C">
        <w:rPr>
          <w:rFonts w:cs="Times New Roman"/>
          <w:b/>
          <w:szCs w:val="28"/>
        </w:rPr>
        <w:t xml:space="preserve">заседания Консультативного Совета </w:t>
      </w:r>
    </w:p>
    <w:p w:rsidR="001D180A" w:rsidRPr="00F8520C" w:rsidRDefault="001D180A" w:rsidP="001D180A">
      <w:pPr>
        <w:ind w:firstLine="0"/>
        <w:jc w:val="center"/>
        <w:rPr>
          <w:rFonts w:cs="Times New Roman"/>
          <w:b/>
          <w:szCs w:val="28"/>
        </w:rPr>
      </w:pPr>
      <w:r w:rsidRPr="00F8520C">
        <w:rPr>
          <w:rFonts w:cs="Times New Roman"/>
          <w:b/>
          <w:szCs w:val="28"/>
        </w:rPr>
        <w:t>по оценке</w:t>
      </w:r>
      <w:r w:rsidR="00401602" w:rsidRPr="00F8520C">
        <w:rPr>
          <w:rFonts w:cs="Times New Roman"/>
          <w:b/>
          <w:szCs w:val="28"/>
        </w:rPr>
        <w:t xml:space="preserve"> </w:t>
      </w:r>
      <w:r w:rsidRPr="00F8520C">
        <w:rPr>
          <w:rFonts w:cs="Times New Roman"/>
          <w:b/>
          <w:szCs w:val="28"/>
        </w:rPr>
        <w:t>регулирующего воздействия</w:t>
      </w:r>
      <w:r w:rsidR="004810BD" w:rsidRPr="00F8520C">
        <w:rPr>
          <w:rFonts w:cs="Times New Roman"/>
          <w:b/>
          <w:szCs w:val="28"/>
        </w:rPr>
        <w:t xml:space="preserve"> </w:t>
      </w:r>
    </w:p>
    <w:p w:rsidR="001D180A" w:rsidRPr="00F8520C" w:rsidRDefault="004810BD" w:rsidP="004810BD">
      <w:pPr>
        <w:ind w:right="-1"/>
        <w:jc w:val="center"/>
        <w:rPr>
          <w:rFonts w:cs="Times New Roman"/>
          <w:szCs w:val="28"/>
        </w:rPr>
      </w:pPr>
      <w:r w:rsidRPr="00F8520C">
        <w:rPr>
          <w:rFonts w:cs="Times New Roman"/>
          <w:b/>
          <w:szCs w:val="28"/>
        </w:rPr>
        <w:t>и экспертизе муниципальных нормативных правовых актов муниципального образования</w:t>
      </w:r>
      <w:r w:rsidRPr="00F8520C">
        <w:rPr>
          <w:rFonts w:cs="Times New Roman"/>
          <w:szCs w:val="28"/>
        </w:rPr>
        <w:t xml:space="preserve"> </w:t>
      </w:r>
      <w:r w:rsidRPr="00F8520C">
        <w:rPr>
          <w:rFonts w:cs="Times New Roman"/>
          <w:b/>
          <w:szCs w:val="28"/>
        </w:rPr>
        <w:t>Новопокровский район</w:t>
      </w:r>
    </w:p>
    <w:p w:rsidR="002D15A8" w:rsidRPr="00F8520C" w:rsidRDefault="002D15A8" w:rsidP="002D15A8">
      <w:pPr>
        <w:ind w:firstLine="0"/>
        <w:jc w:val="right"/>
        <w:rPr>
          <w:rFonts w:cs="Times New Roman"/>
          <w:szCs w:val="28"/>
        </w:rPr>
      </w:pPr>
    </w:p>
    <w:p w:rsidR="002D15A8" w:rsidRPr="00F8520C" w:rsidRDefault="002D15A8" w:rsidP="001D180A">
      <w:pPr>
        <w:ind w:firstLine="0"/>
        <w:rPr>
          <w:rFonts w:cs="Times New Roman"/>
          <w:color w:val="797979"/>
          <w:szCs w:val="28"/>
        </w:rPr>
      </w:pPr>
    </w:p>
    <w:p w:rsidR="004810BD" w:rsidRPr="00F8520C" w:rsidRDefault="004810BD" w:rsidP="001D180A">
      <w:pPr>
        <w:ind w:firstLine="0"/>
        <w:rPr>
          <w:rFonts w:cs="Times New Roman"/>
          <w:szCs w:val="28"/>
        </w:rPr>
      </w:pPr>
      <w:r w:rsidRPr="00F8520C">
        <w:rPr>
          <w:rFonts w:cs="Times New Roman"/>
          <w:szCs w:val="28"/>
        </w:rPr>
        <w:t>ст-ца Новопокровская</w:t>
      </w:r>
    </w:p>
    <w:p w:rsidR="00D704AA" w:rsidRPr="00F8520C" w:rsidRDefault="00D704AA" w:rsidP="001D180A">
      <w:pPr>
        <w:ind w:firstLine="0"/>
        <w:rPr>
          <w:rFonts w:cs="Times New Roman"/>
          <w:szCs w:val="28"/>
        </w:rPr>
      </w:pPr>
    </w:p>
    <w:p w:rsidR="00D704AA" w:rsidRPr="00F8520C" w:rsidRDefault="00D704AA" w:rsidP="001D180A">
      <w:pPr>
        <w:ind w:firstLine="0"/>
        <w:rPr>
          <w:rFonts w:cs="Times New Roman"/>
          <w:szCs w:val="28"/>
        </w:rPr>
      </w:pPr>
    </w:p>
    <w:p w:rsidR="004810BD" w:rsidRPr="00F8520C" w:rsidRDefault="004810BD" w:rsidP="001D180A">
      <w:pPr>
        <w:ind w:firstLine="0"/>
        <w:rPr>
          <w:rFonts w:cs="Times New Roman"/>
          <w:szCs w:val="28"/>
        </w:rPr>
      </w:pPr>
      <w:r w:rsidRPr="00F8520C">
        <w:rPr>
          <w:rFonts w:cs="Times New Roman"/>
          <w:szCs w:val="28"/>
        </w:rPr>
        <w:t>администрация муниципального образования</w:t>
      </w:r>
    </w:p>
    <w:p w:rsidR="004810BD" w:rsidRPr="0054576D" w:rsidRDefault="004810BD" w:rsidP="001D180A">
      <w:pPr>
        <w:ind w:firstLine="0"/>
        <w:rPr>
          <w:rFonts w:cs="Times New Roman"/>
          <w:szCs w:val="28"/>
        </w:rPr>
      </w:pPr>
      <w:r w:rsidRPr="00F8520C">
        <w:rPr>
          <w:rFonts w:cs="Times New Roman"/>
          <w:szCs w:val="28"/>
        </w:rPr>
        <w:t xml:space="preserve">Новопокровский район                                     </w:t>
      </w:r>
      <w:r w:rsidR="00D704AA" w:rsidRPr="00F8520C">
        <w:rPr>
          <w:rFonts w:cs="Times New Roman"/>
          <w:szCs w:val="28"/>
        </w:rPr>
        <w:t xml:space="preserve">                             </w:t>
      </w:r>
      <w:r w:rsidR="009F40A1">
        <w:rPr>
          <w:rFonts w:cs="Times New Roman"/>
          <w:szCs w:val="28"/>
        </w:rPr>
        <w:t>1</w:t>
      </w:r>
      <w:r w:rsidR="0054576D">
        <w:rPr>
          <w:rFonts w:cs="Times New Roman"/>
          <w:szCs w:val="28"/>
        </w:rPr>
        <w:t>6</w:t>
      </w:r>
      <w:r w:rsidR="00062DFA" w:rsidRPr="00F8520C">
        <w:rPr>
          <w:rFonts w:cs="Times New Roman"/>
          <w:szCs w:val="28"/>
        </w:rPr>
        <w:t>.</w:t>
      </w:r>
      <w:r w:rsidR="0054576D">
        <w:rPr>
          <w:rFonts w:cs="Times New Roman"/>
          <w:szCs w:val="28"/>
        </w:rPr>
        <w:t>12</w:t>
      </w:r>
      <w:r w:rsidR="00D52969" w:rsidRPr="00F8520C">
        <w:rPr>
          <w:rFonts w:cs="Times New Roman"/>
          <w:szCs w:val="28"/>
        </w:rPr>
        <w:t>.20</w:t>
      </w:r>
      <w:r w:rsidR="004D2FCA">
        <w:rPr>
          <w:rFonts w:cs="Times New Roman"/>
          <w:szCs w:val="28"/>
        </w:rPr>
        <w:t>2</w:t>
      </w:r>
      <w:r w:rsidR="00262D99" w:rsidRPr="0054576D">
        <w:rPr>
          <w:rFonts w:cs="Times New Roman"/>
          <w:szCs w:val="28"/>
        </w:rPr>
        <w:t>2</w:t>
      </w:r>
    </w:p>
    <w:p w:rsidR="004810BD" w:rsidRPr="00F8520C" w:rsidRDefault="004810BD" w:rsidP="001D180A">
      <w:pPr>
        <w:ind w:firstLine="0"/>
        <w:rPr>
          <w:rFonts w:cs="Times New Roman"/>
          <w:color w:val="797979"/>
          <w:szCs w:val="28"/>
        </w:rPr>
      </w:pPr>
    </w:p>
    <w:p w:rsidR="00D704AA" w:rsidRPr="00F8520C" w:rsidRDefault="00D704AA" w:rsidP="001D180A">
      <w:pPr>
        <w:ind w:firstLine="0"/>
        <w:rPr>
          <w:rFonts w:cs="Times New Roman"/>
          <w:color w:val="797979"/>
          <w:szCs w:val="28"/>
        </w:rPr>
      </w:pPr>
    </w:p>
    <w:p w:rsidR="00401602" w:rsidRPr="00F8520C" w:rsidRDefault="002D15A8" w:rsidP="001D180A">
      <w:pPr>
        <w:ind w:firstLine="0"/>
        <w:rPr>
          <w:rFonts w:cs="Times New Roman"/>
          <w:b/>
          <w:szCs w:val="28"/>
        </w:rPr>
      </w:pPr>
      <w:r w:rsidRPr="00F8520C">
        <w:rPr>
          <w:rFonts w:cs="Times New Roman"/>
          <w:b/>
          <w:szCs w:val="28"/>
        </w:rPr>
        <w:t>Присутствовали:</w:t>
      </w:r>
    </w:p>
    <w:p w:rsidR="002D15A8" w:rsidRPr="00F8520C" w:rsidRDefault="002D15A8" w:rsidP="001D180A">
      <w:pPr>
        <w:ind w:firstLine="0"/>
        <w:rPr>
          <w:rFonts w:cs="Times New Roman"/>
          <w:szCs w:val="28"/>
        </w:rPr>
      </w:pPr>
      <w:r w:rsidRPr="00F8520C">
        <w:rPr>
          <w:rFonts w:cs="Times New Roman"/>
          <w:b/>
          <w:szCs w:val="28"/>
        </w:rPr>
        <w:br/>
        <w:t>Председатель Консультативного Совета</w:t>
      </w:r>
    </w:p>
    <w:p w:rsidR="004810BD" w:rsidRPr="00F8520C" w:rsidRDefault="009F40A1" w:rsidP="002D15A8">
      <w:pPr>
        <w:ind w:firstLine="0"/>
        <w:rPr>
          <w:rFonts w:cs="Times New Roman"/>
          <w:b/>
          <w:szCs w:val="28"/>
        </w:rPr>
      </w:pPr>
      <w:r>
        <w:rPr>
          <w:rFonts w:cs="Times New Roman"/>
          <w:szCs w:val="28"/>
        </w:rPr>
        <w:t>Уварова Наталья Сергеевна</w:t>
      </w:r>
      <w:r w:rsidR="004810BD" w:rsidRPr="00F8520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–</w:t>
      </w:r>
      <w:r w:rsidR="004810BD" w:rsidRPr="00F8520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первый </w:t>
      </w:r>
      <w:r w:rsidR="004810BD" w:rsidRPr="00F8520C">
        <w:rPr>
          <w:rFonts w:cs="Times New Roman"/>
          <w:szCs w:val="28"/>
        </w:rPr>
        <w:t>заместитель главы муниципального образования Новопокровский район, председатель консультативного совета;</w:t>
      </w:r>
    </w:p>
    <w:p w:rsidR="00D0340E" w:rsidRPr="00F8520C" w:rsidRDefault="00D0340E" w:rsidP="002D15A8">
      <w:pPr>
        <w:ind w:firstLine="0"/>
        <w:rPr>
          <w:rFonts w:cs="Times New Roman"/>
          <w:b/>
          <w:szCs w:val="28"/>
        </w:rPr>
      </w:pPr>
    </w:p>
    <w:p w:rsidR="002D15A8" w:rsidRPr="00F8520C" w:rsidRDefault="002D15A8" w:rsidP="002D15A8">
      <w:pPr>
        <w:ind w:firstLine="0"/>
        <w:rPr>
          <w:rFonts w:cs="Times New Roman"/>
          <w:b/>
          <w:szCs w:val="28"/>
        </w:rPr>
      </w:pPr>
      <w:r w:rsidRPr="00F8520C">
        <w:rPr>
          <w:rFonts w:cs="Times New Roman"/>
          <w:b/>
          <w:szCs w:val="28"/>
        </w:rPr>
        <w:t>Секретарь Консультативного Совета</w:t>
      </w:r>
    </w:p>
    <w:p w:rsidR="002D15A8" w:rsidRPr="00F8520C" w:rsidRDefault="003F12F1" w:rsidP="004810BD">
      <w:pPr>
        <w:ind w:firstLine="0"/>
        <w:rPr>
          <w:rStyle w:val="apple-converted-space"/>
          <w:rFonts w:cs="Times New Roman"/>
          <w:szCs w:val="28"/>
        </w:rPr>
      </w:pPr>
      <w:r>
        <w:rPr>
          <w:rFonts w:cs="Times New Roman"/>
          <w:szCs w:val="28"/>
        </w:rPr>
        <w:t>Недилько Светлана Владимировна</w:t>
      </w:r>
      <w:r w:rsidR="004810BD" w:rsidRPr="00F8520C">
        <w:rPr>
          <w:rFonts w:cs="Times New Roman"/>
          <w:szCs w:val="28"/>
        </w:rPr>
        <w:t xml:space="preserve"> </w:t>
      </w:r>
      <w:r w:rsidR="002D15A8" w:rsidRPr="00F8520C">
        <w:rPr>
          <w:rFonts w:cs="Times New Roman"/>
          <w:szCs w:val="28"/>
        </w:rPr>
        <w:t xml:space="preserve">- </w:t>
      </w:r>
      <w:r>
        <w:rPr>
          <w:rFonts w:cs="Times New Roman"/>
          <w:szCs w:val="28"/>
        </w:rPr>
        <w:t>главный</w:t>
      </w:r>
      <w:r w:rsidR="004810BD" w:rsidRPr="00F8520C">
        <w:rPr>
          <w:rFonts w:cs="Times New Roman"/>
          <w:szCs w:val="28"/>
        </w:rPr>
        <w:t xml:space="preserve"> специалист отдела экономики, </w:t>
      </w:r>
      <w:r w:rsidR="009F40A1">
        <w:rPr>
          <w:rFonts w:cs="Times New Roman"/>
          <w:szCs w:val="28"/>
        </w:rPr>
        <w:t>торговли,</w:t>
      </w:r>
      <w:r w:rsidR="004810BD" w:rsidRPr="00F8520C">
        <w:rPr>
          <w:rFonts w:cs="Times New Roman"/>
          <w:szCs w:val="28"/>
        </w:rPr>
        <w:t xml:space="preserve"> инвестиций администрации муниципального образования Новопокровский район</w:t>
      </w:r>
      <w:r w:rsidR="002D15A8" w:rsidRPr="00F8520C">
        <w:rPr>
          <w:rFonts w:cs="Times New Roman"/>
          <w:szCs w:val="28"/>
        </w:rPr>
        <w:t>;</w:t>
      </w:r>
      <w:r w:rsidR="002D15A8" w:rsidRPr="00F8520C">
        <w:rPr>
          <w:rStyle w:val="apple-converted-space"/>
          <w:rFonts w:cs="Times New Roman"/>
          <w:szCs w:val="28"/>
        </w:rPr>
        <w:t> </w:t>
      </w:r>
    </w:p>
    <w:p w:rsidR="00401602" w:rsidRPr="00F8520C" w:rsidRDefault="00401602" w:rsidP="004810BD">
      <w:pPr>
        <w:ind w:firstLine="0"/>
        <w:rPr>
          <w:rFonts w:cs="Times New Roman"/>
          <w:szCs w:val="28"/>
        </w:rPr>
      </w:pPr>
    </w:p>
    <w:p w:rsidR="002D15A8" w:rsidRPr="00F8520C" w:rsidRDefault="002D15A8" w:rsidP="002D15A8">
      <w:pPr>
        <w:ind w:firstLine="0"/>
        <w:rPr>
          <w:rFonts w:cs="Times New Roman"/>
          <w:b/>
          <w:szCs w:val="28"/>
        </w:rPr>
      </w:pPr>
      <w:r w:rsidRPr="00F8520C">
        <w:rPr>
          <w:rFonts w:cs="Times New Roman"/>
          <w:b/>
          <w:szCs w:val="28"/>
        </w:rPr>
        <w:t>Члены Консультативного Совета</w:t>
      </w:r>
    </w:p>
    <w:p w:rsidR="002D15A8" w:rsidRPr="00F8520C" w:rsidRDefault="003F12F1" w:rsidP="004810BD">
      <w:pPr>
        <w:ind w:firstLine="0"/>
        <w:rPr>
          <w:rFonts w:cs="Times New Roman"/>
          <w:color w:val="797979"/>
          <w:szCs w:val="28"/>
        </w:rPr>
      </w:pPr>
      <w:r>
        <w:rPr>
          <w:rFonts w:cs="Times New Roman"/>
          <w:szCs w:val="28"/>
        </w:rPr>
        <w:t>Марин Алексей Яковлевич</w:t>
      </w:r>
      <w:r w:rsidR="004810BD" w:rsidRPr="00F8520C">
        <w:rPr>
          <w:rFonts w:cs="Times New Roman"/>
          <w:szCs w:val="28"/>
        </w:rPr>
        <w:t xml:space="preserve"> </w:t>
      </w:r>
      <w:r w:rsidR="002D15A8" w:rsidRPr="00F8520C">
        <w:rPr>
          <w:rFonts w:cs="Times New Roman"/>
          <w:szCs w:val="28"/>
        </w:rPr>
        <w:t xml:space="preserve">- </w:t>
      </w:r>
      <w:r w:rsidR="004810BD" w:rsidRPr="00F8520C">
        <w:rPr>
          <w:rFonts w:cs="Times New Roman"/>
          <w:szCs w:val="28"/>
        </w:rPr>
        <w:t>заместитель главы муниципального образования Новопокровский район, заместитель председателя консультативного совета;</w:t>
      </w:r>
    </w:p>
    <w:p w:rsidR="004810BD" w:rsidRPr="00F8520C" w:rsidRDefault="009F40A1" w:rsidP="004810B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Жидкевич Анна Юрьевна</w:t>
      </w:r>
      <w:r w:rsidR="004810BD" w:rsidRPr="00F8520C">
        <w:rPr>
          <w:rFonts w:cs="Times New Roman"/>
          <w:szCs w:val="28"/>
        </w:rPr>
        <w:t xml:space="preserve"> - начальник юридического отдела администрации муниципального образования Новопокровский район;</w:t>
      </w:r>
    </w:p>
    <w:p w:rsidR="008A43FE" w:rsidRDefault="00F366E6" w:rsidP="008A43FE">
      <w:pPr>
        <w:ind w:firstLine="0"/>
        <w:rPr>
          <w:rFonts w:cs="Times New Roman"/>
          <w:szCs w:val="28"/>
        </w:rPr>
      </w:pPr>
      <w:r w:rsidRPr="00F8520C">
        <w:rPr>
          <w:rFonts w:cs="Times New Roman"/>
          <w:szCs w:val="28"/>
        </w:rPr>
        <w:t>Уваров Андрей Николаевич</w:t>
      </w:r>
      <w:r w:rsidR="008A43FE" w:rsidRPr="00F8520C">
        <w:rPr>
          <w:rFonts w:cs="Times New Roman"/>
          <w:szCs w:val="28"/>
        </w:rPr>
        <w:t xml:space="preserve">  - начальник отдела экономики, </w:t>
      </w:r>
      <w:r w:rsidR="009F40A1">
        <w:rPr>
          <w:rFonts w:cs="Times New Roman"/>
          <w:szCs w:val="28"/>
        </w:rPr>
        <w:t>торговли,</w:t>
      </w:r>
      <w:r w:rsidR="008A43FE" w:rsidRPr="00F8520C">
        <w:rPr>
          <w:rFonts w:cs="Times New Roman"/>
          <w:szCs w:val="28"/>
        </w:rPr>
        <w:t xml:space="preserve"> инвестиций администрации муниципального образования Новопокровский район</w:t>
      </w:r>
      <w:r w:rsidR="004D2FCA">
        <w:rPr>
          <w:rFonts w:cs="Times New Roman"/>
          <w:szCs w:val="28"/>
        </w:rPr>
        <w:t>;</w:t>
      </w:r>
    </w:p>
    <w:p w:rsidR="004D2FCA" w:rsidRPr="00F8520C" w:rsidRDefault="004D2FCA" w:rsidP="008A43F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Воронова Екатерина Владимировна- общественный представитель Уполномоченного по защите прав предпринимателей в Краснодарском </w:t>
      </w:r>
      <w:r w:rsidR="00A03822">
        <w:rPr>
          <w:rFonts w:cs="Times New Roman"/>
          <w:szCs w:val="28"/>
        </w:rPr>
        <w:t>крае.</w:t>
      </w:r>
    </w:p>
    <w:p w:rsidR="008A43FE" w:rsidRPr="00F8520C" w:rsidRDefault="008A43FE" w:rsidP="008A43FE">
      <w:pPr>
        <w:ind w:firstLine="0"/>
        <w:rPr>
          <w:rFonts w:cs="Times New Roman"/>
          <w:szCs w:val="28"/>
        </w:rPr>
      </w:pPr>
    </w:p>
    <w:p w:rsidR="002D15A8" w:rsidRPr="00F8520C" w:rsidRDefault="002D15A8" w:rsidP="004810BD">
      <w:pPr>
        <w:ind w:firstLine="0"/>
        <w:rPr>
          <w:rFonts w:cs="Times New Roman"/>
          <w:color w:val="797979"/>
          <w:szCs w:val="28"/>
        </w:rPr>
      </w:pPr>
    </w:p>
    <w:p w:rsidR="002D15A8" w:rsidRPr="00F8520C" w:rsidRDefault="002D15A8" w:rsidP="001D180A">
      <w:pPr>
        <w:ind w:firstLine="0"/>
        <w:jc w:val="center"/>
        <w:rPr>
          <w:rFonts w:cs="Times New Roman"/>
          <w:b/>
          <w:szCs w:val="28"/>
        </w:rPr>
      </w:pPr>
      <w:r w:rsidRPr="00F8520C">
        <w:rPr>
          <w:rFonts w:cs="Times New Roman"/>
          <w:b/>
          <w:szCs w:val="28"/>
        </w:rPr>
        <w:t>ПОВЕСТКА ДНЯ:</w:t>
      </w:r>
    </w:p>
    <w:p w:rsidR="00920E03" w:rsidRPr="00F8520C" w:rsidRDefault="00920E03" w:rsidP="00F366E6">
      <w:pPr>
        <w:ind w:firstLine="0"/>
        <w:jc w:val="left"/>
        <w:rPr>
          <w:rFonts w:cs="Times New Roman"/>
          <w:szCs w:val="28"/>
        </w:rPr>
      </w:pPr>
    </w:p>
    <w:p w:rsidR="00920E03" w:rsidRPr="00F8520C" w:rsidRDefault="00F366E6" w:rsidP="003F12F1">
      <w:pPr>
        <w:rPr>
          <w:rFonts w:cs="Times New Roman"/>
          <w:szCs w:val="28"/>
        </w:rPr>
      </w:pPr>
      <w:r w:rsidRPr="00F8520C">
        <w:rPr>
          <w:rFonts w:cs="Times New Roman"/>
          <w:szCs w:val="28"/>
        </w:rPr>
        <w:t>1</w:t>
      </w:r>
      <w:r w:rsidR="00920E03" w:rsidRPr="00F8520C">
        <w:rPr>
          <w:rFonts w:cs="Times New Roman"/>
          <w:szCs w:val="28"/>
        </w:rPr>
        <w:t xml:space="preserve">. Рассмотрение предложений в части проведения экспертизы муниципальных нормативных правовых актов муниципального образования Новопокровский район, а также </w:t>
      </w:r>
      <w:r w:rsidR="0034430C" w:rsidRPr="00F8520C">
        <w:rPr>
          <w:rFonts w:cs="Times New Roman"/>
          <w:szCs w:val="28"/>
        </w:rPr>
        <w:t xml:space="preserve"> внесение данных актов в план-график</w:t>
      </w:r>
      <w:r w:rsidR="00920E03" w:rsidRPr="00F8520C">
        <w:rPr>
          <w:rFonts w:cs="Times New Roman"/>
          <w:szCs w:val="28"/>
        </w:rPr>
        <w:t xml:space="preserve"> ее проведения</w:t>
      </w:r>
      <w:r w:rsidR="0034430C" w:rsidRPr="00F8520C">
        <w:rPr>
          <w:rFonts w:cs="Times New Roman"/>
          <w:szCs w:val="28"/>
        </w:rPr>
        <w:t xml:space="preserve"> на </w:t>
      </w:r>
      <w:r w:rsidR="0054576D">
        <w:rPr>
          <w:rFonts w:cs="Times New Roman"/>
          <w:szCs w:val="28"/>
        </w:rPr>
        <w:t>первое</w:t>
      </w:r>
      <w:r w:rsidR="00A03822">
        <w:rPr>
          <w:rFonts w:cs="Times New Roman"/>
          <w:szCs w:val="28"/>
        </w:rPr>
        <w:t xml:space="preserve"> </w:t>
      </w:r>
      <w:r w:rsidRPr="00F8520C">
        <w:rPr>
          <w:rFonts w:cs="Times New Roman"/>
          <w:szCs w:val="28"/>
        </w:rPr>
        <w:t>полугодие 20</w:t>
      </w:r>
      <w:r w:rsidR="00A03822">
        <w:rPr>
          <w:rFonts w:cs="Times New Roman"/>
          <w:szCs w:val="28"/>
        </w:rPr>
        <w:t>2</w:t>
      </w:r>
      <w:r w:rsidR="0054576D">
        <w:rPr>
          <w:rFonts w:cs="Times New Roman"/>
          <w:szCs w:val="28"/>
        </w:rPr>
        <w:t>3</w:t>
      </w:r>
      <w:r w:rsidR="0034430C" w:rsidRPr="00F8520C">
        <w:rPr>
          <w:rFonts w:cs="Times New Roman"/>
          <w:szCs w:val="28"/>
        </w:rPr>
        <w:t xml:space="preserve"> года.</w:t>
      </w:r>
    </w:p>
    <w:p w:rsidR="0034430C" w:rsidRPr="00F8520C" w:rsidRDefault="0034430C" w:rsidP="003F12F1">
      <w:pPr>
        <w:rPr>
          <w:rFonts w:cs="Times New Roman"/>
          <w:szCs w:val="28"/>
        </w:rPr>
      </w:pPr>
      <w:r w:rsidRPr="00F8520C">
        <w:rPr>
          <w:rFonts w:cs="Times New Roman"/>
          <w:szCs w:val="28"/>
        </w:rPr>
        <w:t xml:space="preserve">Докладчик: </w:t>
      </w:r>
      <w:r w:rsidR="009F40A1">
        <w:rPr>
          <w:rFonts w:cs="Times New Roman"/>
          <w:szCs w:val="28"/>
        </w:rPr>
        <w:t>Уварова Наталья Сергеевна</w:t>
      </w:r>
      <w:r w:rsidRPr="00F8520C">
        <w:rPr>
          <w:rFonts w:cs="Times New Roman"/>
          <w:szCs w:val="28"/>
        </w:rPr>
        <w:t xml:space="preserve"> -</w:t>
      </w:r>
      <w:r w:rsidR="009F40A1">
        <w:rPr>
          <w:rFonts w:cs="Times New Roman"/>
          <w:szCs w:val="28"/>
        </w:rPr>
        <w:t xml:space="preserve"> первый</w:t>
      </w:r>
      <w:r w:rsidRPr="00F8520C">
        <w:rPr>
          <w:rFonts w:cs="Times New Roman"/>
          <w:szCs w:val="28"/>
        </w:rPr>
        <w:t xml:space="preserve"> заместитель главы муниципального образования Новопокровский район.</w:t>
      </w:r>
    </w:p>
    <w:p w:rsidR="00FC40A1" w:rsidRPr="00767AFD" w:rsidRDefault="00254C9D" w:rsidP="00767AFD">
      <w:pPr>
        <w:suppressAutoHyphens/>
        <w:rPr>
          <w:rFonts w:cs="Times New Roman"/>
          <w:b/>
          <w:bCs/>
          <w:szCs w:val="28"/>
        </w:rPr>
      </w:pPr>
      <w:r w:rsidRPr="00F8520C">
        <w:rPr>
          <w:rFonts w:cs="Times New Roman"/>
          <w:szCs w:val="28"/>
        </w:rPr>
        <w:lastRenderedPageBreak/>
        <w:tab/>
      </w:r>
      <w:r w:rsidR="009F40A1">
        <w:rPr>
          <w:rFonts w:cs="Times New Roman"/>
          <w:szCs w:val="28"/>
        </w:rPr>
        <w:t>Н.С. Уварова</w:t>
      </w:r>
      <w:r w:rsidR="00F366E6" w:rsidRPr="00F8520C">
        <w:rPr>
          <w:rFonts w:cs="Times New Roman"/>
          <w:szCs w:val="28"/>
        </w:rPr>
        <w:t xml:space="preserve"> довела до сведения присутствующих, что в процессе публичных консультаций, организованных в целях реализации Порядка проведения экспертизы</w:t>
      </w:r>
      <w:r w:rsidRPr="00F8520C">
        <w:rPr>
          <w:rFonts w:cs="Times New Roman"/>
          <w:szCs w:val="28"/>
        </w:rPr>
        <w:t xml:space="preserve"> </w:t>
      </w:r>
      <w:r w:rsidR="00F366E6" w:rsidRPr="00F8520C">
        <w:rPr>
          <w:rFonts w:cs="Times New Roman"/>
          <w:szCs w:val="28"/>
        </w:rPr>
        <w:t>муниципальных нормативных правовых актов муниципального образования</w:t>
      </w:r>
      <w:r w:rsidRPr="00F8520C">
        <w:rPr>
          <w:rFonts w:cs="Times New Roman"/>
          <w:szCs w:val="28"/>
        </w:rPr>
        <w:t xml:space="preserve"> </w:t>
      </w:r>
      <w:r w:rsidR="00F366E6" w:rsidRPr="00F8520C">
        <w:rPr>
          <w:rFonts w:cs="Times New Roman"/>
          <w:szCs w:val="28"/>
        </w:rPr>
        <w:t>Новопокровский район, затрагивающих вопросы осуществления</w:t>
      </w:r>
      <w:r w:rsidRPr="00F8520C">
        <w:rPr>
          <w:rFonts w:cs="Times New Roman"/>
          <w:szCs w:val="28"/>
        </w:rPr>
        <w:t xml:space="preserve"> </w:t>
      </w:r>
      <w:r w:rsidR="00F366E6" w:rsidRPr="00F8520C">
        <w:rPr>
          <w:rFonts w:cs="Times New Roman"/>
          <w:szCs w:val="28"/>
        </w:rPr>
        <w:t>предпринимательской и инвестиционной деятельности</w:t>
      </w:r>
      <w:r w:rsidR="00F366E6" w:rsidRPr="009238ED">
        <w:rPr>
          <w:rFonts w:cs="Times New Roman"/>
          <w:szCs w:val="28"/>
        </w:rPr>
        <w:t>, утвержденного</w:t>
      </w:r>
      <w:r w:rsidRPr="009238ED">
        <w:rPr>
          <w:rFonts w:cs="Times New Roman"/>
          <w:szCs w:val="28"/>
        </w:rPr>
        <w:t xml:space="preserve"> </w:t>
      </w:r>
      <w:r w:rsidR="00ED0CE1">
        <w:rPr>
          <w:rFonts w:cs="Times New Roman"/>
          <w:szCs w:val="28"/>
        </w:rPr>
        <w:t xml:space="preserve">постановлением администрации муниципального образования Новопокровский район от </w:t>
      </w:r>
      <w:r w:rsidR="00262D99" w:rsidRPr="00262D99">
        <w:rPr>
          <w:rFonts w:cs="Times New Roman"/>
          <w:szCs w:val="28"/>
        </w:rPr>
        <w:t>07</w:t>
      </w:r>
      <w:r w:rsidR="00ED0CE1">
        <w:rPr>
          <w:rFonts w:cs="Times New Roman"/>
          <w:szCs w:val="28"/>
        </w:rPr>
        <w:t>.0</w:t>
      </w:r>
      <w:r w:rsidR="00262D99" w:rsidRPr="00262D99">
        <w:rPr>
          <w:rFonts w:cs="Times New Roman"/>
          <w:szCs w:val="28"/>
        </w:rPr>
        <w:t>2</w:t>
      </w:r>
      <w:r w:rsidR="00ED0CE1">
        <w:rPr>
          <w:rFonts w:cs="Times New Roman"/>
          <w:szCs w:val="28"/>
        </w:rPr>
        <w:t>.202</w:t>
      </w:r>
      <w:r w:rsidR="00262D99" w:rsidRPr="00262D99">
        <w:rPr>
          <w:rFonts w:cs="Times New Roman"/>
          <w:szCs w:val="28"/>
        </w:rPr>
        <w:t>2</w:t>
      </w:r>
      <w:r w:rsidRPr="009238ED">
        <w:rPr>
          <w:rFonts w:cs="Times New Roman"/>
          <w:szCs w:val="28"/>
        </w:rPr>
        <w:t xml:space="preserve"> № </w:t>
      </w:r>
      <w:r w:rsidR="00262D99" w:rsidRPr="00262D99">
        <w:rPr>
          <w:rFonts w:cs="Times New Roman"/>
          <w:szCs w:val="28"/>
        </w:rPr>
        <w:t>60</w:t>
      </w:r>
      <w:r w:rsidRPr="00F8520C">
        <w:rPr>
          <w:rFonts w:cs="Times New Roman"/>
          <w:szCs w:val="28"/>
        </w:rPr>
        <w:t xml:space="preserve"> «</w:t>
      </w:r>
      <w:r w:rsidR="00767AFD" w:rsidRPr="00767AFD">
        <w:rPr>
          <w:rFonts w:cs="Times New Roman"/>
          <w:bCs/>
          <w:szCs w:val="28"/>
        </w:rPr>
        <w:t xml:space="preserve">Об  утверждении </w:t>
      </w:r>
      <w:r w:rsidR="00ED0CE1">
        <w:rPr>
          <w:rFonts w:cs="Times New Roman"/>
          <w:bCs/>
          <w:szCs w:val="28"/>
        </w:rPr>
        <w:t>П</w:t>
      </w:r>
      <w:r w:rsidR="00767AFD" w:rsidRPr="00767AFD">
        <w:rPr>
          <w:rFonts w:cs="Times New Roman"/>
          <w:bCs/>
          <w:szCs w:val="28"/>
        </w:rPr>
        <w:t>орядка проведения экспертизы муниципальных нормативных правовых актов</w:t>
      </w:r>
      <w:r w:rsidR="00262D99" w:rsidRPr="00262D99">
        <w:rPr>
          <w:rFonts w:cs="Times New Roman"/>
          <w:bCs/>
          <w:szCs w:val="28"/>
        </w:rPr>
        <w:t xml:space="preserve"> </w:t>
      </w:r>
      <w:r w:rsidR="00262D99">
        <w:rPr>
          <w:rFonts w:cs="Times New Roman"/>
          <w:bCs/>
          <w:szCs w:val="28"/>
        </w:rPr>
        <w:t>муниципального образования Новопокровский район</w:t>
      </w:r>
      <w:r w:rsidR="00767AFD" w:rsidRPr="00767AFD">
        <w:rPr>
          <w:rFonts w:cs="Times New Roman"/>
          <w:bCs/>
          <w:szCs w:val="28"/>
        </w:rPr>
        <w:t>, затрагивающих вопросы осуществления предпринимательской и инвестиционной деятельности</w:t>
      </w:r>
      <w:r w:rsidRPr="00F8520C">
        <w:rPr>
          <w:rFonts w:cs="Times New Roman"/>
          <w:szCs w:val="28"/>
        </w:rPr>
        <w:t>», на официальном сайте администрации муниципального образования Новопокровский район  проводился</w:t>
      </w:r>
      <w:r w:rsidR="00910286" w:rsidRPr="00F8520C">
        <w:rPr>
          <w:rFonts w:cs="Times New Roman"/>
          <w:szCs w:val="28"/>
        </w:rPr>
        <w:t xml:space="preserve"> </w:t>
      </w:r>
      <w:r w:rsidRPr="00F8520C">
        <w:rPr>
          <w:rFonts w:cs="Times New Roman"/>
          <w:szCs w:val="28"/>
        </w:rPr>
        <w:t xml:space="preserve">в период с </w:t>
      </w:r>
      <w:r w:rsidR="00A03822">
        <w:rPr>
          <w:rFonts w:cs="Times New Roman"/>
          <w:szCs w:val="28"/>
        </w:rPr>
        <w:t>1</w:t>
      </w:r>
      <w:r w:rsidR="00262D99">
        <w:rPr>
          <w:rFonts w:cs="Times New Roman"/>
          <w:szCs w:val="28"/>
        </w:rPr>
        <w:t>6</w:t>
      </w:r>
      <w:r w:rsidR="009F40A1">
        <w:rPr>
          <w:rFonts w:cs="Times New Roman"/>
          <w:szCs w:val="28"/>
        </w:rPr>
        <w:t xml:space="preserve"> </w:t>
      </w:r>
      <w:r w:rsidR="0054576D">
        <w:rPr>
          <w:rFonts w:cs="Times New Roman"/>
          <w:szCs w:val="28"/>
        </w:rPr>
        <w:t>ноября</w:t>
      </w:r>
      <w:r w:rsidR="009F40A1">
        <w:rPr>
          <w:rFonts w:cs="Times New Roman"/>
          <w:szCs w:val="28"/>
        </w:rPr>
        <w:t xml:space="preserve"> </w:t>
      </w:r>
      <w:r w:rsidRPr="00F8520C">
        <w:rPr>
          <w:rFonts w:cs="Times New Roman"/>
          <w:szCs w:val="28"/>
        </w:rPr>
        <w:t xml:space="preserve"> 20</w:t>
      </w:r>
      <w:r w:rsidR="00A03822">
        <w:rPr>
          <w:rFonts w:cs="Times New Roman"/>
          <w:szCs w:val="28"/>
        </w:rPr>
        <w:t>2</w:t>
      </w:r>
      <w:r w:rsidR="00262D99">
        <w:rPr>
          <w:rFonts w:cs="Times New Roman"/>
          <w:szCs w:val="28"/>
        </w:rPr>
        <w:t>2</w:t>
      </w:r>
      <w:r w:rsidRPr="00F8520C">
        <w:rPr>
          <w:rFonts w:cs="Times New Roman"/>
          <w:szCs w:val="28"/>
        </w:rPr>
        <w:t xml:space="preserve"> года по</w:t>
      </w:r>
      <w:r w:rsidR="009238ED">
        <w:rPr>
          <w:rFonts w:cs="Times New Roman"/>
          <w:szCs w:val="28"/>
        </w:rPr>
        <w:t xml:space="preserve"> </w:t>
      </w:r>
      <w:r w:rsidR="009F40A1">
        <w:rPr>
          <w:rFonts w:cs="Times New Roman"/>
          <w:szCs w:val="28"/>
        </w:rPr>
        <w:t>1</w:t>
      </w:r>
      <w:r w:rsidR="00262D99">
        <w:rPr>
          <w:rFonts w:cs="Times New Roman"/>
          <w:szCs w:val="28"/>
        </w:rPr>
        <w:t>6</w:t>
      </w:r>
      <w:r w:rsidR="005C1FFD">
        <w:rPr>
          <w:rFonts w:cs="Times New Roman"/>
          <w:szCs w:val="28"/>
        </w:rPr>
        <w:t xml:space="preserve"> </w:t>
      </w:r>
      <w:r w:rsidR="0054576D">
        <w:rPr>
          <w:rFonts w:cs="Times New Roman"/>
          <w:szCs w:val="28"/>
        </w:rPr>
        <w:t>декабря</w:t>
      </w:r>
      <w:r w:rsidR="00A03822">
        <w:rPr>
          <w:rFonts w:cs="Times New Roman"/>
          <w:szCs w:val="28"/>
        </w:rPr>
        <w:t xml:space="preserve"> </w:t>
      </w:r>
      <w:r w:rsidRPr="00F8520C">
        <w:rPr>
          <w:rFonts w:cs="Times New Roman"/>
          <w:szCs w:val="28"/>
        </w:rPr>
        <w:t xml:space="preserve"> 20</w:t>
      </w:r>
      <w:r w:rsidR="00A03822">
        <w:rPr>
          <w:rFonts w:cs="Times New Roman"/>
          <w:szCs w:val="28"/>
        </w:rPr>
        <w:t>2</w:t>
      </w:r>
      <w:r w:rsidR="00262D99">
        <w:rPr>
          <w:rFonts w:cs="Times New Roman"/>
          <w:szCs w:val="28"/>
        </w:rPr>
        <w:t>2</w:t>
      </w:r>
      <w:r w:rsidRPr="00F8520C">
        <w:rPr>
          <w:rFonts w:cs="Times New Roman"/>
          <w:szCs w:val="28"/>
        </w:rPr>
        <w:t xml:space="preserve"> года прием предложений на</w:t>
      </w:r>
      <w:r w:rsidR="00910286" w:rsidRPr="00F8520C">
        <w:rPr>
          <w:rFonts w:cs="Times New Roman"/>
          <w:szCs w:val="28"/>
        </w:rPr>
        <w:t xml:space="preserve"> </w:t>
      </w:r>
      <w:r w:rsidRPr="00F8520C">
        <w:rPr>
          <w:rFonts w:cs="Times New Roman"/>
          <w:szCs w:val="28"/>
        </w:rPr>
        <w:t>включение в План муниципальных нормативных правовых актов</w:t>
      </w:r>
      <w:r w:rsidR="00910286" w:rsidRPr="00F8520C">
        <w:rPr>
          <w:rFonts w:cs="Times New Roman"/>
          <w:szCs w:val="28"/>
        </w:rPr>
        <w:t xml:space="preserve"> на </w:t>
      </w:r>
      <w:r w:rsidR="0054576D">
        <w:rPr>
          <w:rFonts w:cs="Times New Roman"/>
          <w:szCs w:val="28"/>
        </w:rPr>
        <w:t>1</w:t>
      </w:r>
      <w:r w:rsidR="00910286" w:rsidRPr="00F8520C">
        <w:rPr>
          <w:rFonts w:cs="Times New Roman"/>
          <w:szCs w:val="28"/>
        </w:rPr>
        <w:t xml:space="preserve"> полугодие 20</w:t>
      </w:r>
      <w:r w:rsidR="005C1FFD">
        <w:rPr>
          <w:rFonts w:cs="Times New Roman"/>
          <w:szCs w:val="28"/>
        </w:rPr>
        <w:t>2</w:t>
      </w:r>
      <w:r w:rsidR="0054576D">
        <w:rPr>
          <w:rFonts w:cs="Times New Roman"/>
          <w:szCs w:val="28"/>
        </w:rPr>
        <w:t>3</w:t>
      </w:r>
      <w:r w:rsidR="00910286" w:rsidRPr="00F8520C">
        <w:rPr>
          <w:rFonts w:cs="Times New Roman"/>
          <w:szCs w:val="28"/>
        </w:rPr>
        <w:t xml:space="preserve"> года.</w:t>
      </w:r>
    </w:p>
    <w:p w:rsidR="00FC40A1" w:rsidRPr="00F8520C" w:rsidRDefault="009F40A1" w:rsidP="00073EC0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Наталья Сергеевна</w:t>
      </w:r>
      <w:r w:rsidR="00FC40A1" w:rsidRPr="00F8520C">
        <w:rPr>
          <w:rFonts w:cs="Times New Roman"/>
          <w:szCs w:val="28"/>
        </w:rPr>
        <w:t xml:space="preserve">  предложила к рассмотрению  перечень </w:t>
      </w:r>
      <w:r w:rsidR="00F7077F" w:rsidRPr="00F8520C">
        <w:rPr>
          <w:rFonts w:cs="Times New Roman"/>
          <w:szCs w:val="28"/>
        </w:rPr>
        <w:t xml:space="preserve">поступивших </w:t>
      </w:r>
      <w:r w:rsidR="00FC40A1" w:rsidRPr="00F8520C">
        <w:rPr>
          <w:rFonts w:cs="Times New Roman"/>
          <w:szCs w:val="28"/>
        </w:rPr>
        <w:t xml:space="preserve">муниципальных нормативных правовых актов для проведения экспертизы и по результатам рассмотрения муниципальных нормативных правовых актов муниципального образования Новопокровский район, в отношении которых целесообразно проведение экспертизы, разработать план-график ее проведения на </w:t>
      </w:r>
      <w:r w:rsidR="0054576D">
        <w:rPr>
          <w:rFonts w:cs="Times New Roman"/>
          <w:szCs w:val="28"/>
        </w:rPr>
        <w:t>1</w:t>
      </w:r>
      <w:r w:rsidR="00FC40A1" w:rsidRPr="00F8520C">
        <w:rPr>
          <w:rFonts w:cs="Times New Roman"/>
          <w:szCs w:val="28"/>
        </w:rPr>
        <w:t xml:space="preserve"> полугодие 20</w:t>
      </w:r>
      <w:r w:rsidR="005C1FFD">
        <w:rPr>
          <w:rFonts w:cs="Times New Roman"/>
          <w:szCs w:val="28"/>
        </w:rPr>
        <w:t>2</w:t>
      </w:r>
      <w:r w:rsidR="0054576D">
        <w:rPr>
          <w:rFonts w:cs="Times New Roman"/>
          <w:szCs w:val="28"/>
        </w:rPr>
        <w:t>3</w:t>
      </w:r>
      <w:r w:rsidR="00FC40A1" w:rsidRPr="00F8520C">
        <w:rPr>
          <w:rFonts w:cs="Times New Roman"/>
          <w:szCs w:val="28"/>
        </w:rPr>
        <w:t xml:space="preserve"> года.</w:t>
      </w:r>
    </w:p>
    <w:p w:rsidR="00FC40A1" w:rsidRPr="00F8520C" w:rsidRDefault="00FC40A1" w:rsidP="00073EC0">
      <w:pPr>
        <w:ind w:firstLine="708"/>
        <w:rPr>
          <w:rFonts w:cs="Times New Roman"/>
          <w:b/>
          <w:szCs w:val="28"/>
        </w:rPr>
      </w:pPr>
      <w:r w:rsidRPr="00F8520C">
        <w:rPr>
          <w:rFonts w:cs="Times New Roman"/>
          <w:b/>
          <w:szCs w:val="28"/>
        </w:rPr>
        <w:t xml:space="preserve">РЕШИЛИ: </w:t>
      </w:r>
    </w:p>
    <w:p w:rsidR="00FC40A1" w:rsidRPr="00F8520C" w:rsidRDefault="00C16B99" w:rsidP="00073EC0">
      <w:pPr>
        <w:ind w:firstLine="708"/>
        <w:rPr>
          <w:rFonts w:cs="Times New Roman"/>
          <w:szCs w:val="28"/>
        </w:rPr>
      </w:pPr>
      <w:r w:rsidRPr="00F8520C">
        <w:rPr>
          <w:rFonts w:cs="Times New Roman"/>
          <w:szCs w:val="28"/>
        </w:rPr>
        <w:t xml:space="preserve">Включить в план-график проведения экспертизы муниципальных нормативных правовых актов муниципального образования Новопокровский район на </w:t>
      </w:r>
      <w:r w:rsidR="0054576D">
        <w:rPr>
          <w:rFonts w:cs="Times New Roman"/>
          <w:szCs w:val="28"/>
        </w:rPr>
        <w:t>1</w:t>
      </w:r>
      <w:r w:rsidRPr="00F8520C">
        <w:rPr>
          <w:rFonts w:cs="Times New Roman"/>
          <w:szCs w:val="28"/>
        </w:rPr>
        <w:t>-ое полугодие 20</w:t>
      </w:r>
      <w:r w:rsidR="005C1FFD">
        <w:rPr>
          <w:rFonts w:cs="Times New Roman"/>
          <w:szCs w:val="28"/>
        </w:rPr>
        <w:t>2</w:t>
      </w:r>
      <w:r w:rsidR="0054576D">
        <w:rPr>
          <w:rFonts w:cs="Times New Roman"/>
          <w:szCs w:val="28"/>
        </w:rPr>
        <w:t>3</w:t>
      </w:r>
      <w:r w:rsidR="00EF7D2A">
        <w:rPr>
          <w:rFonts w:cs="Times New Roman"/>
          <w:szCs w:val="28"/>
        </w:rPr>
        <w:t xml:space="preserve"> </w:t>
      </w:r>
      <w:r w:rsidRPr="00F8520C">
        <w:rPr>
          <w:rFonts w:cs="Times New Roman"/>
          <w:szCs w:val="28"/>
        </w:rPr>
        <w:t xml:space="preserve"> года следующие нормативные правовые акты:</w:t>
      </w:r>
    </w:p>
    <w:p w:rsidR="00C16B99" w:rsidRPr="00F8520C" w:rsidRDefault="00F8520C" w:rsidP="00F8520C">
      <w:pPr>
        <w:pStyle w:val="3"/>
        <w:tabs>
          <w:tab w:val="clear" w:pos="5245"/>
          <w:tab w:val="left" w:pos="709"/>
          <w:tab w:val="left" w:pos="9355"/>
        </w:tabs>
        <w:ind w:right="-1"/>
        <w:rPr>
          <w:bCs/>
          <w:szCs w:val="28"/>
        </w:rPr>
      </w:pPr>
      <w:r w:rsidRPr="00F8520C">
        <w:rPr>
          <w:szCs w:val="28"/>
        </w:rPr>
        <w:tab/>
      </w:r>
      <w:r w:rsidR="00885B23" w:rsidRPr="00F8520C">
        <w:rPr>
          <w:szCs w:val="28"/>
        </w:rPr>
        <w:t>1.</w:t>
      </w:r>
      <w:r w:rsidR="00262D99">
        <w:rPr>
          <w:szCs w:val="28"/>
        </w:rPr>
        <w:t xml:space="preserve"> Решение Совета муниципального образования Новопокровс</w:t>
      </w:r>
      <w:r w:rsidR="0054576D">
        <w:rPr>
          <w:szCs w:val="28"/>
        </w:rPr>
        <w:t>кий район (седьмого созыва) от 24</w:t>
      </w:r>
      <w:r w:rsidR="00262D99">
        <w:rPr>
          <w:szCs w:val="28"/>
        </w:rPr>
        <w:t>.</w:t>
      </w:r>
      <w:r w:rsidR="0054576D">
        <w:rPr>
          <w:szCs w:val="28"/>
        </w:rPr>
        <w:t>09</w:t>
      </w:r>
      <w:r w:rsidR="00262D99">
        <w:rPr>
          <w:szCs w:val="28"/>
        </w:rPr>
        <w:t xml:space="preserve">.2021 № </w:t>
      </w:r>
      <w:r w:rsidR="0054576D">
        <w:rPr>
          <w:szCs w:val="28"/>
        </w:rPr>
        <w:t>89</w:t>
      </w:r>
      <w:r w:rsidR="00262D99">
        <w:rPr>
          <w:szCs w:val="28"/>
        </w:rPr>
        <w:t xml:space="preserve"> «Об утверждении Положения о муниципальном</w:t>
      </w:r>
      <w:r w:rsidR="0054576D">
        <w:rPr>
          <w:szCs w:val="28"/>
        </w:rPr>
        <w:t xml:space="preserve"> земельном</w:t>
      </w:r>
      <w:r w:rsidR="00262D99">
        <w:rPr>
          <w:szCs w:val="28"/>
        </w:rPr>
        <w:t xml:space="preserve"> контроле </w:t>
      </w:r>
      <w:r w:rsidR="0054576D">
        <w:rPr>
          <w:szCs w:val="28"/>
        </w:rPr>
        <w:t>на территории</w:t>
      </w:r>
      <w:r w:rsidR="00262D99">
        <w:rPr>
          <w:szCs w:val="28"/>
        </w:rPr>
        <w:t xml:space="preserve"> муниципально</w:t>
      </w:r>
      <w:r w:rsidR="0054576D">
        <w:rPr>
          <w:szCs w:val="28"/>
        </w:rPr>
        <w:t>го</w:t>
      </w:r>
      <w:r w:rsidR="00262D99">
        <w:rPr>
          <w:szCs w:val="28"/>
        </w:rPr>
        <w:t xml:space="preserve"> образовани</w:t>
      </w:r>
      <w:r w:rsidR="0054576D">
        <w:rPr>
          <w:szCs w:val="28"/>
        </w:rPr>
        <w:t>я</w:t>
      </w:r>
      <w:r w:rsidR="00262D99">
        <w:rPr>
          <w:szCs w:val="28"/>
        </w:rPr>
        <w:t xml:space="preserve"> Новопокровский район»</w:t>
      </w:r>
      <w:r w:rsidR="005C1FFD">
        <w:rPr>
          <w:szCs w:val="28"/>
        </w:rPr>
        <w:t xml:space="preserve"> </w:t>
      </w:r>
      <w:r w:rsidR="00EF7D2A" w:rsidRPr="00EF7D2A">
        <w:rPr>
          <w:szCs w:val="28"/>
        </w:rPr>
        <w:t>.</w:t>
      </w:r>
    </w:p>
    <w:p w:rsidR="00EF7D2A" w:rsidRDefault="00885B23" w:rsidP="00EF7D2A">
      <w:pPr>
        <w:rPr>
          <w:rFonts w:cs="Times New Roman"/>
          <w:szCs w:val="28"/>
        </w:rPr>
      </w:pPr>
      <w:r w:rsidRPr="00F8520C">
        <w:rPr>
          <w:rFonts w:cs="Times New Roman"/>
          <w:szCs w:val="28"/>
        </w:rPr>
        <w:t>2.</w:t>
      </w:r>
      <w:r w:rsidR="00262D99">
        <w:rPr>
          <w:rFonts w:cs="Times New Roman"/>
          <w:szCs w:val="28"/>
        </w:rPr>
        <w:t xml:space="preserve"> Решение Совета муниципального образования Новопокровский район (седьмого созыва) от </w:t>
      </w:r>
      <w:r w:rsidR="0054576D">
        <w:rPr>
          <w:rFonts w:cs="Times New Roman"/>
          <w:szCs w:val="28"/>
        </w:rPr>
        <w:t>24</w:t>
      </w:r>
      <w:r w:rsidR="00262D99">
        <w:rPr>
          <w:rFonts w:cs="Times New Roman"/>
          <w:szCs w:val="28"/>
        </w:rPr>
        <w:t>.</w:t>
      </w:r>
      <w:r w:rsidR="0054576D">
        <w:rPr>
          <w:rFonts w:cs="Times New Roman"/>
          <w:szCs w:val="28"/>
        </w:rPr>
        <w:t>09.2021 № 90</w:t>
      </w:r>
      <w:r w:rsidR="00262D99">
        <w:rPr>
          <w:rFonts w:cs="Times New Roman"/>
          <w:szCs w:val="28"/>
        </w:rPr>
        <w:t xml:space="preserve"> «Об утверждении </w:t>
      </w:r>
      <w:r w:rsidR="0054576D">
        <w:rPr>
          <w:rFonts w:cs="Times New Roman"/>
          <w:szCs w:val="28"/>
        </w:rPr>
        <w:t>Перечня индикаторов риска нарушения обязательных требований, используемых при осуществлении муниципального земельного контроля на территории</w:t>
      </w:r>
      <w:r w:rsidR="00762718">
        <w:rPr>
          <w:rFonts w:cs="Times New Roman"/>
          <w:szCs w:val="28"/>
        </w:rPr>
        <w:t xml:space="preserve"> муниципального образования Новопокровский район»</w:t>
      </w:r>
      <w:r w:rsidR="00EF7D2A">
        <w:rPr>
          <w:rFonts w:cs="Times New Roman"/>
          <w:szCs w:val="28"/>
        </w:rPr>
        <w:t>.</w:t>
      </w:r>
    </w:p>
    <w:p w:rsidR="002D15A8" w:rsidRPr="00F8520C" w:rsidRDefault="002D15A8" w:rsidP="00EF7D2A">
      <w:pPr>
        <w:rPr>
          <w:rFonts w:cs="Times New Roman"/>
          <w:szCs w:val="28"/>
        </w:rPr>
      </w:pPr>
      <w:r w:rsidRPr="00F8520C">
        <w:rPr>
          <w:rFonts w:cs="Times New Roman"/>
          <w:szCs w:val="28"/>
        </w:rPr>
        <w:t xml:space="preserve">Члены Консультативного Совета </w:t>
      </w:r>
      <w:r w:rsidR="00EF7D2A">
        <w:rPr>
          <w:rFonts w:cs="Times New Roman"/>
          <w:szCs w:val="28"/>
        </w:rPr>
        <w:t>про</w:t>
      </w:r>
      <w:r w:rsidRPr="00F8520C">
        <w:rPr>
          <w:rFonts w:cs="Times New Roman"/>
          <w:szCs w:val="28"/>
        </w:rPr>
        <w:t>голосовали единогласно.</w:t>
      </w:r>
    </w:p>
    <w:p w:rsidR="00401602" w:rsidRPr="00F8520C" w:rsidRDefault="00401602" w:rsidP="002D15A8">
      <w:pPr>
        <w:ind w:firstLine="0"/>
        <w:rPr>
          <w:rFonts w:cs="Times New Roman"/>
          <w:szCs w:val="28"/>
        </w:rPr>
      </w:pPr>
    </w:p>
    <w:p w:rsidR="00DF643D" w:rsidRPr="00F8520C" w:rsidRDefault="00DF643D" w:rsidP="002D15A8">
      <w:pPr>
        <w:ind w:firstLine="0"/>
        <w:rPr>
          <w:rFonts w:cs="Times New Roman"/>
          <w:szCs w:val="28"/>
        </w:rPr>
      </w:pPr>
    </w:p>
    <w:p w:rsidR="002D15A8" w:rsidRPr="00F8520C" w:rsidRDefault="002D15A8" w:rsidP="002D15A8">
      <w:pPr>
        <w:ind w:firstLine="0"/>
        <w:rPr>
          <w:rFonts w:cs="Times New Roman"/>
          <w:szCs w:val="28"/>
        </w:rPr>
      </w:pPr>
      <w:r w:rsidRPr="00F8520C">
        <w:rPr>
          <w:rFonts w:cs="Times New Roman"/>
          <w:szCs w:val="28"/>
        </w:rPr>
        <w:t xml:space="preserve">Председатель Консультативного Совета </w:t>
      </w:r>
      <w:r w:rsidR="00DF643D" w:rsidRPr="00F8520C">
        <w:rPr>
          <w:rFonts w:cs="Times New Roman"/>
          <w:szCs w:val="28"/>
        </w:rPr>
        <w:t xml:space="preserve">    </w:t>
      </w:r>
      <w:r w:rsidR="00401602" w:rsidRPr="00F8520C">
        <w:rPr>
          <w:rFonts w:cs="Times New Roman"/>
          <w:szCs w:val="28"/>
        </w:rPr>
        <w:t xml:space="preserve">                              </w:t>
      </w:r>
      <w:r w:rsidR="00AF381D">
        <w:rPr>
          <w:rFonts w:cs="Times New Roman"/>
          <w:szCs w:val="28"/>
        </w:rPr>
        <w:t>Н</w:t>
      </w:r>
      <w:r w:rsidR="00401602" w:rsidRPr="00F8520C">
        <w:rPr>
          <w:rFonts w:cs="Times New Roman"/>
          <w:szCs w:val="28"/>
        </w:rPr>
        <w:t>.</w:t>
      </w:r>
      <w:r w:rsidR="00AF381D">
        <w:rPr>
          <w:rFonts w:cs="Times New Roman"/>
          <w:szCs w:val="28"/>
        </w:rPr>
        <w:t>С</w:t>
      </w:r>
      <w:r w:rsidR="00401602" w:rsidRPr="00F8520C">
        <w:rPr>
          <w:rFonts w:cs="Times New Roman"/>
          <w:szCs w:val="28"/>
        </w:rPr>
        <w:t>.</w:t>
      </w:r>
      <w:r w:rsidR="00AF381D">
        <w:rPr>
          <w:rFonts w:cs="Times New Roman"/>
          <w:szCs w:val="28"/>
        </w:rPr>
        <w:t xml:space="preserve"> Уварова</w:t>
      </w:r>
    </w:p>
    <w:p w:rsidR="00401602" w:rsidRPr="00F8520C" w:rsidRDefault="00401602" w:rsidP="002D15A8">
      <w:pPr>
        <w:ind w:firstLine="0"/>
        <w:rPr>
          <w:rFonts w:cs="Times New Roman"/>
          <w:szCs w:val="28"/>
        </w:rPr>
      </w:pPr>
    </w:p>
    <w:p w:rsidR="00401602" w:rsidRPr="00F8520C" w:rsidRDefault="00401602" w:rsidP="002D15A8">
      <w:pPr>
        <w:ind w:firstLine="0"/>
        <w:rPr>
          <w:rFonts w:cs="Times New Roman"/>
          <w:szCs w:val="28"/>
        </w:rPr>
      </w:pPr>
    </w:p>
    <w:p w:rsidR="00E778A9" w:rsidRPr="00F8520C" w:rsidRDefault="002D15A8" w:rsidP="002D15A8">
      <w:pPr>
        <w:ind w:firstLine="0"/>
        <w:rPr>
          <w:rFonts w:cs="Times New Roman"/>
          <w:szCs w:val="28"/>
        </w:rPr>
      </w:pPr>
      <w:r w:rsidRPr="00F8520C">
        <w:rPr>
          <w:rFonts w:cs="Times New Roman"/>
          <w:szCs w:val="28"/>
        </w:rPr>
        <w:t xml:space="preserve">Секретарь Консультативного Совета </w:t>
      </w:r>
      <w:r w:rsidR="00DF643D" w:rsidRPr="00F8520C">
        <w:rPr>
          <w:rFonts w:cs="Times New Roman"/>
          <w:szCs w:val="28"/>
        </w:rPr>
        <w:t xml:space="preserve">          </w:t>
      </w:r>
      <w:r w:rsidR="00401602" w:rsidRPr="00F8520C">
        <w:rPr>
          <w:rFonts w:cs="Times New Roman"/>
          <w:szCs w:val="28"/>
        </w:rPr>
        <w:t xml:space="preserve">                         </w:t>
      </w:r>
      <w:r w:rsidR="00D21F2A">
        <w:rPr>
          <w:rFonts w:cs="Times New Roman"/>
          <w:szCs w:val="28"/>
        </w:rPr>
        <w:t xml:space="preserve">    С.В. Недилько</w:t>
      </w:r>
    </w:p>
    <w:sectPr w:rsidR="00E778A9" w:rsidRPr="00F8520C" w:rsidSect="00401602">
      <w:headerReference w:type="default" r:id="rId8"/>
      <w:pgSz w:w="11906" w:h="16838"/>
      <w:pgMar w:top="426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613" w:rsidRDefault="000E0613" w:rsidP="00401602">
      <w:r>
        <w:separator/>
      </w:r>
    </w:p>
  </w:endnote>
  <w:endnote w:type="continuationSeparator" w:id="1">
    <w:p w:rsidR="000E0613" w:rsidRDefault="000E0613" w:rsidP="00401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613" w:rsidRDefault="000E0613" w:rsidP="00401602">
      <w:r>
        <w:separator/>
      </w:r>
    </w:p>
  </w:footnote>
  <w:footnote w:type="continuationSeparator" w:id="1">
    <w:p w:rsidR="000E0613" w:rsidRDefault="000E0613" w:rsidP="00401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7002"/>
    </w:sdtPr>
    <w:sdtContent>
      <w:p w:rsidR="008405A8" w:rsidRDefault="007139DA">
        <w:pPr>
          <w:pStyle w:val="a5"/>
          <w:jc w:val="center"/>
        </w:pPr>
        <w:fldSimple w:instr=" PAGE   \* MERGEFORMAT ">
          <w:r w:rsidR="0054576D">
            <w:rPr>
              <w:noProof/>
            </w:rPr>
            <w:t>2</w:t>
          </w:r>
        </w:fldSimple>
      </w:p>
    </w:sdtContent>
  </w:sdt>
  <w:p w:rsidR="008405A8" w:rsidRDefault="008405A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E762D"/>
    <w:multiLevelType w:val="hybridMultilevel"/>
    <w:tmpl w:val="8C06675A"/>
    <w:lvl w:ilvl="0" w:tplc="4B72CEC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977194A"/>
    <w:multiLevelType w:val="hybridMultilevel"/>
    <w:tmpl w:val="9F6ECD06"/>
    <w:lvl w:ilvl="0" w:tplc="D44ACA04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3CF1AFC"/>
    <w:multiLevelType w:val="hybridMultilevel"/>
    <w:tmpl w:val="23225BF0"/>
    <w:lvl w:ilvl="0" w:tplc="4BA0B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15A8"/>
    <w:rsid w:val="00057502"/>
    <w:rsid w:val="00062D0D"/>
    <w:rsid w:val="00062DFA"/>
    <w:rsid w:val="00066045"/>
    <w:rsid w:val="00073EC0"/>
    <w:rsid w:val="000975D5"/>
    <w:rsid w:val="000A13F7"/>
    <w:rsid w:val="000C1A8B"/>
    <w:rsid w:val="000E0613"/>
    <w:rsid w:val="000F2007"/>
    <w:rsid w:val="00104B88"/>
    <w:rsid w:val="00120F99"/>
    <w:rsid w:val="00132B54"/>
    <w:rsid w:val="001664D3"/>
    <w:rsid w:val="00196610"/>
    <w:rsid w:val="001C3126"/>
    <w:rsid w:val="001D180A"/>
    <w:rsid w:val="00254C9D"/>
    <w:rsid w:val="00262D99"/>
    <w:rsid w:val="002775EE"/>
    <w:rsid w:val="002A3680"/>
    <w:rsid w:val="002D15A8"/>
    <w:rsid w:val="002F0B7B"/>
    <w:rsid w:val="003230DF"/>
    <w:rsid w:val="0034430C"/>
    <w:rsid w:val="0034565D"/>
    <w:rsid w:val="00357C59"/>
    <w:rsid w:val="003E5BEA"/>
    <w:rsid w:val="003F12F1"/>
    <w:rsid w:val="003F53CF"/>
    <w:rsid w:val="00401602"/>
    <w:rsid w:val="00424855"/>
    <w:rsid w:val="00432DE6"/>
    <w:rsid w:val="004338E1"/>
    <w:rsid w:val="00437D07"/>
    <w:rsid w:val="004810BD"/>
    <w:rsid w:val="004D15EF"/>
    <w:rsid w:val="004D282F"/>
    <w:rsid w:val="004D2FCA"/>
    <w:rsid w:val="00544460"/>
    <w:rsid w:val="0054576D"/>
    <w:rsid w:val="00546B3E"/>
    <w:rsid w:val="00553EA5"/>
    <w:rsid w:val="00567A3B"/>
    <w:rsid w:val="0057153B"/>
    <w:rsid w:val="0058121A"/>
    <w:rsid w:val="005C1FFD"/>
    <w:rsid w:val="005C4B51"/>
    <w:rsid w:val="005D102F"/>
    <w:rsid w:val="005F2C0D"/>
    <w:rsid w:val="00606C76"/>
    <w:rsid w:val="006075BB"/>
    <w:rsid w:val="0066247B"/>
    <w:rsid w:val="006A3BC7"/>
    <w:rsid w:val="006E4314"/>
    <w:rsid w:val="00710C89"/>
    <w:rsid w:val="007139DA"/>
    <w:rsid w:val="00757755"/>
    <w:rsid w:val="00762718"/>
    <w:rsid w:val="00766198"/>
    <w:rsid w:val="00767AFD"/>
    <w:rsid w:val="00771390"/>
    <w:rsid w:val="007915D8"/>
    <w:rsid w:val="007A593D"/>
    <w:rsid w:val="007C2DBA"/>
    <w:rsid w:val="007C2E9A"/>
    <w:rsid w:val="007D74AD"/>
    <w:rsid w:val="007E1DC0"/>
    <w:rsid w:val="007E7178"/>
    <w:rsid w:val="007F5C07"/>
    <w:rsid w:val="00806A21"/>
    <w:rsid w:val="008167BF"/>
    <w:rsid w:val="00821116"/>
    <w:rsid w:val="00827B24"/>
    <w:rsid w:val="00830DA4"/>
    <w:rsid w:val="008405A8"/>
    <w:rsid w:val="00847311"/>
    <w:rsid w:val="00856588"/>
    <w:rsid w:val="00884FC3"/>
    <w:rsid w:val="00885B23"/>
    <w:rsid w:val="008A43FE"/>
    <w:rsid w:val="008D41B4"/>
    <w:rsid w:val="008E3DBE"/>
    <w:rsid w:val="00910286"/>
    <w:rsid w:val="00920E03"/>
    <w:rsid w:val="009238ED"/>
    <w:rsid w:val="00962454"/>
    <w:rsid w:val="00983DD2"/>
    <w:rsid w:val="00995B05"/>
    <w:rsid w:val="009A1BFA"/>
    <w:rsid w:val="009F2C22"/>
    <w:rsid w:val="009F40A1"/>
    <w:rsid w:val="00A03822"/>
    <w:rsid w:val="00A075B5"/>
    <w:rsid w:val="00A3637F"/>
    <w:rsid w:val="00A93F8A"/>
    <w:rsid w:val="00AF381D"/>
    <w:rsid w:val="00B0360E"/>
    <w:rsid w:val="00B1273B"/>
    <w:rsid w:val="00B93DF4"/>
    <w:rsid w:val="00BE1CD0"/>
    <w:rsid w:val="00BE67C6"/>
    <w:rsid w:val="00BF11BA"/>
    <w:rsid w:val="00BF59BA"/>
    <w:rsid w:val="00C01C6C"/>
    <w:rsid w:val="00C16B99"/>
    <w:rsid w:val="00C265E2"/>
    <w:rsid w:val="00C80551"/>
    <w:rsid w:val="00CA328E"/>
    <w:rsid w:val="00CC32EA"/>
    <w:rsid w:val="00CC686D"/>
    <w:rsid w:val="00CC75C1"/>
    <w:rsid w:val="00CD2867"/>
    <w:rsid w:val="00D0340E"/>
    <w:rsid w:val="00D21F2A"/>
    <w:rsid w:val="00D22DDE"/>
    <w:rsid w:val="00D35E01"/>
    <w:rsid w:val="00D52969"/>
    <w:rsid w:val="00D633DD"/>
    <w:rsid w:val="00D704AA"/>
    <w:rsid w:val="00D72F5C"/>
    <w:rsid w:val="00DC3C35"/>
    <w:rsid w:val="00DD7C61"/>
    <w:rsid w:val="00DF5BB5"/>
    <w:rsid w:val="00DF643D"/>
    <w:rsid w:val="00E17678"/>
    <w:rsid w:val="00E778A9"/>
    <w:rsid w:val="00EB7BA8"/>
    <w:rsid w:val="00EC5BA0"/>
    <w:rsid w:val="00ED0CE1"/>
    <w:rsid w:val="00EE60B6"/>
    <w:rsid w:val="00EF7D2A"/>
    <w:rsid w:val="00F23AF1"/>
    <w:rsid w:val="00F366E6"/>
    <w:rsid w:val="00F428B5"/>
    <w:rsid w:val="00F477E3"/>
    <w:rsid w:val="00F5310F"/>
    <w:rsid w:val="00F57DE4"/>
    <w:rsid w:val="00F7077F"/>
    <w:rsid w:val="00F84342"/>
    <w:rsid w:val="00F8520C"/>
    <w:rsid w:val="00F9466A"/>
    <w:rsid w:val="00FC0C02"/>
    <w:rsid w:val="00FC4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ahoma"/>
        <w:sz w:val="28"/>
        <w:szCs w:val="26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A9"/>
  </w:style>
  <w:style w:type="paragraph" w:styleId="1">
    <w:name w:val="heading 1"/>
    <w:basedOn w:val="a"/>
    <w:link w:val="10"/>
    <w:uiPriority w:val="9"/>
    <w:qFormat/>
    <w:rsid w:val="005C4B51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B51"/>
    <w:pPr>
      <w:keepNext/>
      <w:keepLines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D15A8"/>
  </w:style>
  <w:style w:type="paragraph" w:styleId="a3">
    <w:name w:val="List Paragraph"/>
    <w:basedOn w:val="a"/>
    <w:uiPriority w:val="34"/>
    <w:qFormat/>
    <w:rsid w:val="002D15A8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3E5BEA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C4B51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C4B51"/>
    <w:rPr>
      <w:rFonts w:asciiTheme="majorHAnsi" w:eastAsiaTheme="majorEastAsia" w:hAnsiTheme="majorHAnsi" w:cstheme="majorBidi"/>
      <w:b/>
      <w:bCs/>
      <w:color w:val="4F81BD" w:themeColor="accent1"/>
      <w:sz w:val="26"/>
      <w:lang w:eastAsia="ru-RU"/>
    </w:rPr>
  </w:style>
  <w:style w:type="paragraph" w:customStyle="1" w:styleId="ConsPlusNormal">
    <w:name w:val="ConsPlusNormal"/>
    <w:rsid w:val="005C4B51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016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1602"/>
  </w:style>
  <w:style w:type="paragraph" w:styleId="a7">
    <w:name w:val="footer"/>
    <w:basedOn w:val="a"/>
    <w:link w:val="a8"/>
    <w:uiPriority w:val="99"/>
    <w:semiHidden/>
    <w:unhideWhenUsed/>
    <w:rsid w:val="004016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1602"/>
  </w:style>
  <w:style w:type="paragraph" w:styleId="a9">
    <w:name w:val="Balloon Text"/>
    <w:basedOn w:val="a"/>
    <w:link w:val="aa"/>
    <w:uiPriority w:val="99"/>
    <w:semiHidden/>
    <w:unhideWhenUsed/>
    <w:rsid w:val="00A3637F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637F"/>
    <w:rPr>
      <w:rFonts w:ascii="Tahoma" w:hAnsi="Tahoma"/>
      <w:sz w:val="16"/>
      <w:szCs w:val="16"/>
    </w:rPr>
  </w:style>
  <w:style w:type="paragraph" w:customStyle="1" w:styleId="Default">
    <w:name w:val="Default"/>
    <w:rsid w:val="007C2E9A"/>
    <w:pPr>
      <w:autoSpaceDE w:val="0"/>
      <w:autoSpaceDN w:val="0"/>
      <w:adjustRightInd w:val="0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3">
    <w:name w:val="Body Text 3"/>
    <w:basedOn w:val="a"/>
    <w:link w:val="30"/>
    <w:rsid w:val="00F8520C"/>
    <w:pPr>
      <w:tabs>
        <w:tab w:val="left" w:pos="5245"/>
      </w:tabs>
      <w:ind w:right="4960" w:firstLine="0"/>
    </w:pPr>
    <w:rPr>
      <w:rFonts w:eastAsia="Times New Roman" w:cs="Times New Roman"/>
      <w:szCs w:val="22"/>
      <w:lang w:eastAsia="ru-RU"/>
    </w:rPr>
  </w:style>
  <w:style w:type="character" w:customStyle="1" w:styleId="30">
    <w:name w:val="Основной текст 3 Знак"/>
    <w:basedOn w:val="a0"/>
    <w:link w:val="3"/>
    <w:rsid w:val="00F8520C"/>
    <w:rPr>
      <w:rFonts w:eastAsia="Times New Roman" w:cs="Times New Roman"/>
      <w:szCs w:val="22"/>
      <w:lang w:eastAsia="ru-RU"/>
    </w:rPr>
  </w:style>
  <w:style w:type="paragraph" w:styleId="ab">
    <w:name w:val="Body Text Indent"/>
    <w:basedOn w:val="a"/>
    <w:link w:val="ac"/>
    <w:rsid w:val="00F8520C"/>
    <w:pPr>
      <w:ind w:firstLine="720"/>
    </w:pPr>
    <w:rPr>
      <w:rFonts w:eastAsia="Times New Roman" w:cs="Times New Roman"/>
      <w:szCs w:val="22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8520C"/>
    <w:rPr>
      <w:rFonts w:eastAsia="Times New Roman" w:cs="Times New Roman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A33C8-2C71-4790-98BB-D5FE6FE1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SocOtdel-2</cp:lastModifiedBy>
  <cp:revision>12</cp:revision>
  <cp:lastPrinted>2020-11-18T11:21:00Z</cp:lastPrinted>
  <dcterms:created xsi:type="dcterms:W3CDTF">2018-12-18T12:24:00Z</dcterms:created>
  <dcterms:modified xsi:type="dcterms:W3CDTF">2022-12-29T13:03:00Z</dcterms:modified>
</cp:coreProperties>
</file>