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651"/>
      </w:tblGrid>
      <w:tr w:rsidR="00C809A5" w:rsidTr="00C809A5">
        <w:tc>
          <w:tcPr>
            <w:tcW w:w="5920" w:type="dxa"/>
          </w:tcPr>
          <w:p w:rsidR="00C809A5" w:rsidRDefault="00C8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C809A5" w:rsidRDefault="00C8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инвестиций и развития малого и среднего предпринимательства Краснодарского края</w:t>
            </w:r>
          </w:p>
        </w:tc>
      </w:tr>
    </w:tbl>
    <w:p w:rsidR="007C1269" w:rsidRDefault="007C1269">
      <w:pPr>
        <w:rPr>
          <w:rFonts w:ascii="Times New Roman" w:hAnsi="Times New Roman" w:cs="Times New Roman"/>
          <w:sz w:val="28"/>
          <w:szCs w:val="28"/>
        </w:rPr>
      </w:pPr>
    </w:p>
    <w:p w:rsidR="00C809A5" w:rsidRDefault="00C809A5">
      <w:pPr>
        <w:rPr>
          <w:rFonts w:ascii="Times New Roman" w:hAnsi="Times New Roman" w:cs="Times New Roman"/>
          <w:sz w:val="28"/>
          <w:szCs w:val="28"/>
        </w:rPr>
      </w:pPr>
    </w:p>
    <w:p w:rsidR="00C809A5" w:rsidRDefault="00C809A5">
      <w:pPr>
        <w:rPr>
          <w:rFonts w:ascii="Times New Roman" w:hAnsi="Times New Roman" w:cs="Times New Roman"/>
          <w:sz w:val="28"/>
          <w:szCs w:val="28"/>
        </w:rPr>
      </w:pPr>
    </w:p>
    <w:p w:rsidR="00C809A5" w:rsidRDefault="00C809A5" w:rsidP="00FC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F8" w:rsidRDefault="00C809A5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C23F8" w:rsidRDefault="00FC23F8" w:rsidP="00FC2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ED6" w:rsidRDefault="00772ED6" w:rsidP="00FC2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ED6" w:rsidRDefault="00772ED6" w:rsidP="00FC2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2308" w:rsidRDefault="00AC2308" w:rsidP="00FC2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2308" w:rsidRDefault="00AC2308" w:rsidP="00FC2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09A5" w:rsidRDefault="00C809A5" w:rsidP="00FC2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C23F8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мониторинга реализации Закона Краснодарского края от 23 июля 2014 года № 3014-КЗ «Об оценке регулирующего воздействия проектов</w:t>
      </w:r>
      <w:r w:rsidRPr="00C80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 и экспертизы муниципальных нормативных правовых актов» </w:t>
      </w:r>
      <w:r w:rsidR="00FC23F8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proofErr w:type="spellStart"/>
      <w:r w:rsidR="00FC23F8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FC23F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  направляем информацию о результатах проведения процедуры 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 w:rsidR="00EE04CE">
        <w:rPr>
          <w:rFonts w:ascii="Times New Roman" w:hAnsi="Times New Roman" w:cs="Times New Roman"/>
          <w:sz w:val="28"/>
          <w:szCs w:val="28"/>
        </w:rPr>
        <w:t>по итогам</w:t>
      </w:r>
      <w:r w:rsidR="00C53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2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146DB">
        <w:rPr>
          <w:rFonts w:ascii="Times New Roman" w:hAnsi="Times New Roman" w:cs="Times New Roman"/>
          <w:sz w:val="28"/>
          <w:szCs w:val="28"/>
        </w:rPr>
        <w:t>20</w:t>
      </w:r>
      <w:r w:rsidR="00AB3E70">
        <w:rPr>
          <w:rFonts w:ascii="Times New Roman" w:hAnsi="Times New Roman" w:cs="Times New Roman"/>
          <w:sz w:val="28"/>
          <w:szCs w:val="28"/>
        </w:rPr>
        <w:t xml:space="preserve"> </w:t>
      </w:r>
      <w:r w:rsidR="00C53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  <w:proofErr w:type="gramEnd"/>
    </w:p>
    <w:p w:rsidR="00FC23F8" w:rsidRDefault="00FC23F8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9A5" w:rsidRDefault="00C809A5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1930C4">
        <w:rPr>
          <w:rFonts w:ascii="Times New Roman" w:hAnsi="Times New Roman" w:cs="Times New Roman"/>
          <w:sz w:val="28"/>
          <w:szCs w:val="28"/>
        </w:rPr>
        <w:t>11</w:t>
      </w:r>
      <w:r w:rsidR="00772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л. в </w:t>
      </w:r>
      <w:r w:rsidR="001930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экз.</w:t>
      </w:r>
      <w:r w:rsidR="0055426E">
        <w:rPr>
          <w:rFonts w:ascii="Times New Roman" w:hAnsi="Times New Roman" w:cs="Times New Roman"/>
          <w:sz w:val="28"/>
          <w:szCs w:val="28"/>
        </w:rPr>
        <w:t>только в адрес.</w:t>
      </w:r>
    </w:p>
    <w:p w:rsidR="00FC23F8" w:rsidRDefault="00FC23F8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3F8" w:rsidRDefault="00FC23F8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856" w:rsidRDefault="000C7856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470" w:rsidRDefault="003146DB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4B6470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AB3E70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4B6470" w:rsidRDefault="00FC23F8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B6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FC23F8" w:rsidRDefault="004B6470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</w:t>
      </w:r>
      <w:r w:rsidR="00FC23F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C23F8">
        <w:rPr>
          <w:rFonts w:ascii="Times New Roman" w:hAnsi="Times New Roman" w:cs="Times New Roman"/>
          <w:sz w:val="28"/>
          <w:szCs w:val="28"/>
        </w:rPr>
        <w:t xml:space="preserve">      </w:t>
      </w:r>
      <w:r w:rsidR="00B777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B3E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146DB">
        <w:rPr>
          <w:rFonts w:ascii="Times New Roman" w:hAnsi="Times New Roman" w:cs="Times New Roman"/>
          <w:sz w:val="28"/>
          <w:szCs w:val="28"/>
        </w:rPr>
        <w:t>Н.С. Уварова</w:t>
      </w:r>
    </w:p>
    <w:p w:rsidR="00FC23F8" w:rsidRDefault="00FC23F8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3F8" w:rsidRDefault="00FC23F8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3F8" w:rsidRDefault="00FC23F8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3F8" w:rsidRDefault="00FC23F8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3F8" w:rsidRDefault="00FC23F8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308" w:rsidRDefault="00AC2308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308" w:rsidRDefault="00AC2308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308" w:rsidRDefault="00AC2308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E70" w:rsidRDefault="00AB3E70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E70" w:rsidRDefault="00AB3E70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308" w:rsidRDefault="00AC2308" w:rsidP="00FC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3F8" w:rsidRPr="00FC23F8" w:rsidRDefault="001930C4" w:rsidP="00FC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Недилько</w:t>
      </w:r>
      <w:proofErr w:type="spellEnd"/>
      <w:r w:rsidR="004B6470">
        <w:rPr>
          <w:rFonts w:ascii="Times New Roman" w:hAnsi="Times New Roman" w:cs="Times New Roman"/>
          <w:sz w:val="24"/>
          <w:szCs w:val="24"/>
        </w:rPr>
        <w:t xml:space="preserve"> Светлана Владимировна</w:t>
      </w:r>
    </w:p>
    <w:p w:rsidR="00FC23F8" w:rsidRPr="00FC23F8" w:rsidRDefault="006F45F3" w:rsidP="00FC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+7(</w:t>
      </w:r>
      <w:r w:rsidR="00FC23F8" w:rsidRPr="00FC23F8">
        <w:rPr>
          <w:rFonts w:ascii="Times New Roman" w:hAnsi="Times New Roman" w:cs="Times New Roman"/>
          <w:sz w:val="24"/>
          <w:szCs w:val="24"/>
        </w:rPr>
        <w:t>86149</w:t>
      </w:r>
      <w:r>
        <w:rPr>
          <w:rFonts w:ascii="Times New Roman" w:hAnsi="Times New Roman" w:cs="Times New Roman"/>
          <w:sz w:val="24"/>
          <w:szCs w:val="24"/>
        </w:rPr>
        <w:t>)</w:t>
      </w:r>
      <w:r w:rsidR="00FC23F8" w:rsidRPr="00FC23F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FC23F8" w:rsidRPr="00FC23F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</w:t>
      </w:r>
      <w:r w:rsidR="00FC23F8" w:rsidRPr="00FC23F8">
        <w:rPr>
          <w:rFonts w:ascii="Times New Roman" w:hAnsi="Times New Roman" w:cs="Times New Roman"/>
          <w:sz w:val="24"/>
          <w:szCs w:val="24"/>
        </w:rPr>
        <w:t>81</w:t>
      </w:r>
    </w:p>
    <w:sectPr w:rsidR="00FC23F8" w:rsidRPr="00FC23F8" w:rsidSect="007C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9A5"/>
    <w:rsid w:val="00004BD6"/>
    <w:rsid w:val="00061A2C"/>
    <w:rsid w:val="00074453"/>
    <w:rsid w:val="000763B7"/>
    <w:rsid w:val="000C7856"/>
    <w:rsid w:val="001315AF"/>
    <w:rsid w:val="001930C4"/>
    <w:rsid w:val="001F180A"/>
    <w:rsid w:val="00274FDB"/>
    <w:rsid w:val="002A6196"/>
    <w:rsid w:val="003146DB"/>
    <w:rsid w:val="00390AB4"/>
    <w:rsid w:val="004B6470"/>
    <w:rsid w:val="0055426E"/>
    <w:rsid w:val="00675D88"/>
    <w:rsid w:val="0067621B"/>
    <w:rsid w:val="006E1EDE"/>
    <w:rsid w:val="006F45F3"/>
    <w:rsid w:val="00712083"/>
    <w:rsid w:val="00772ED6"/>
    <w:rsid w:val="007B7E24"/>
    <w:rsid w:val="007C1269"/>
    <w:rsid w:val="00847B0E"/>
    <w:rsid w:val="00861BC0"/>
    <w:rsid w:val="008901B7"/>
    <w:rsid w:val="00A148DA"/>
    <w:rsid w:val="00A861AC"/>
    <w:rsid w:val="00AB3E70"/>
    <w:rsid w:val="00AC2308"/>
    <w:rsid w:val="00B02F3D"/>
    <w:rsid w:val="00B04D5F"/>
    <w:rsid w:val="00B43CB4"/>
    <w:rsid w:val="00B77729"/>
    <w:rsid w:val="00B94B4E"/>
    <w:rsid w:val="00BA240D"/>
    <w:rsid w:val="00BD04B1"/>
    <w:rsid w:val="00C53581"/>
    <w:rsid w:val="00C55CD1"/>
    <w:rsid w:val="00C809A5"/>
    <w:rsid w:val="00CB26D7"/>
    <w:rsid w:val="00D05588"/>
    <w:rsid w:val="00DA420A"/>
    <w:rsid w:val="00DA77D0"/>
    <w:rsid w:val="00E037A8"/>
    <w:rsid w:val="00E91DEB"/>
    <w:rsid w:val="00EA6AD5"/>
    <w:rsid w:val="00EE04CE"/>
    <w:rsid w:val="00EF1587"/>
    <w:rsid w:val="00EF6A0F"/>
    <w:rsid w:val="00F80231"/>
    <w:rsid w:val="00FC2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9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12</cp:revision>
  <cp:lastPrinted>2020-12-29T08:13:00Z</cp:lastPrinted>
  <dcterms:created xsi:type="dcterms:W3CDTF">2018-04-13T11:16:00Z</dcterms:created>
  <dcterms:modified xsi:type="dcterms:W3CDTF">2020-12-29T08:15:00Z</dcterms:modified>
</cp:coreProperties>
</file>