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0A6" w:rsidRPr="00F12F3B" w:rsidRDefault="00BB7E06" w:rsidP="000E06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2F3B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:rsidR="003B6E4B" w:rsidRPr="006D6D0E" w:rsidRDefault="00BB7E06" w:rsidP="003B6E4B">
      <w:pPr>
        <w:pStyle w:val="a4"/>
        <w:ind w:firstLine="0"/>
        <w:jc w:val="center"/>
        <w:rPr>
          <w:b/>
          <w:szCs w:val="28"/>
        </w:rPr>
      </w:pPr>
      <w:r w:rsidRPr="00F12F3B">
        <w:rPr>
          <w:b/>
          <w:szCs w:val="28"/>
        </w:rPr>
        <w:t xml:space="preserve">в отношении </w:t>
      </w:r>
      <w:r w:rsidR="00A04DB1">
        <w:rPr>
          <w:b/>
          <w:szCs w:val="28"/>
        </w:rPr>
        <w:t xml:space="preserve">постановления администрации </w:t>
      </w:r>
      <w:r w:rsidR="003B6E4B" w:rsidRPr="006D6D0E">
        <w:rPr>
          <w:b/>
          <w:szCs w:val="28"/>
        </w:rPr>
        <w:t xml:space="preserve">муниципального образования </w:t>
      </w:r>
      <w:proofErr w:type="spellStart"/>
      <w:r w:rsidR="003B6E4B" w:rsidRPr="006D6D0E">
        <w:rPr>
          <w:b/>
          <w:szCs w:val="28"/>
        </w:rPr>
        <w:t>Новопокровский</w:t>
      </w:r>
      <w:proofErr w:type="spellEnd"/>
      <w:r w:rsidR="003B6E4B" w:rsidRPr="006D6D0E">
        <w:rPr>
          <w:b/>
          <w:szCs w:val="28"/>
        </w:rPr>
        <w:t xml:space="preserve"> </w:t>
      </w:r>
      <w:r w:rsidR="003B6E4B">
        <w:rPr>
          <w:b/>
          <w:szCs w:val="28"/>
        </w:rPr>
        <w:t>р</w:t>
      </w:r>
      <w:r w:rsidR="003B6E4B" w:rsidRPr="006D6D0E">
        <w:rPr>
          <w:b/>
          <w:szCs w:val="28"/>
        </w:rPr>
        <w:t>айон</w:t>
      </w:r>
      <w:r w:rsidR="003B6E4B">
        <w:rPr>
          <w:b/>
          <w:szCs w:val="28"/>
        </w:rPr>
        <w:t xml:space="preserve"> от </w:t>
      </w:r>
      <w:r w:rsidR="002C78E0">
        <w:rPr>
          <w:b/>
          <w:szCs w:val="28"/>
        </w:rPr>
        <w:t>3</w:t>
      </w:r>
      <w:r w:rsidR="00B1015B">
        <w:rPr>
          <w:b/>
          <w:szCs w:val="28"/>
        </w:rPr>
        <w:t>1</w:t>
      </w:r>
      <w:r w:rsidR="003B6E4B">
        <w:rPr>
          <w:b/>
          <w:szCs w:val="28"/>
        </w:rPr>
        <w:t>.</w:t>
      </w:r>
      <w:r w:rsidR="002C78E0">
        <w:rPr>
          <w:b/>
          <w:szCs w:val="28"/>
        </w:rPr>
        <w:t>1</w:t>
      </w:r>
      <w:r w:rsidR="00B251F8" w:rsidRPr="00B251F8">
        <w:rPr>
          <w:b/>
          <w:szCs w:val="28"/>
        </w:rPr>
        <w:t>2</w:t>
      </w:r>
      <w:r w:rsidR="003B6E4B">
        <w:rPr>
          <w:b/>
          <w:szCs w:val="28"/>
        </w:rPr>
        <w:t>.201</w:t>
      </w:r>
      <w:r w:rsidR="00B1015B">
        <w:rPr>
          <w:b/>
          <w:szCs w:val="28"/>
        </w:rPr>
        <w:t>9</w:t>
      </w:r>
      <w:r w:rsidR="003B6E4B">
        <w:rPr>
          <w:b/>
          <w:szCs w:val="28"/>
        </w:rPr>
        <w:t xml:space="preserve"> №</w:t>
      </w:r>
      <w:r w:rsidR="00B251F8" w:rsidRPr="00B251F8">
        <w:rPr>
          <w:b/>
          <w:szCs w:val="28"/>
        </w:rPr>
        <w:t xml:space="preserve"> </w:t>
      </w:r>
      <w:r w:rsidR="002C78E0">
        <w:rPr>
          <w:b/>
          <w:szCs w:val="28"/>
        </w:rPr>
        <w:t>12</w:t>
      </w:r>
      <w:r w:rsidR="006F1B21">
        <w:rPr>
          <w:b/>
          <w:szCs w:val="28"/>
        </w:rPr>
        <w:t>40</w:t>
      </w:r>
      <w:r w:rsidR="003B6E4B" w:rsidRPr="006D6D0E">
        <w:rPr>
          <w:b/>
          <w:szCs w:val="28"/>
        </w:rPr>
        <w:t xml:space="preserve"> «</w:t>
      </w:r>
      <w:r w:rsidR="00B1015B">
        <w:rPr>
          <w:b/>
          <w:szCs w:val="28"/>
        </w:rPr>
        <w:t xml:space="preserve">Об </w:t>
      </w:r>
      <w:r w:rsidR="00A04DB1">
        <w:rPr>
          <w:b/>
          <w:bCs/>
          <w:szCs w:val="28"/>
        </w:rPr>
        <w:t xml:space="preserve"> утверждении </w:t>
      </w:r>
      <w:r w:rsidR="002C78E0">
        <w:rPr>
          <w:b/>
          <w:bCs/>
          <w:szCs w:val="28"/>
        </w:rPr>
        <w:t xml:space="preserve">административного регламента </w:t>
      </w:r>
      <w:r w:rsidR="006F1B21">
        <w:rPr>
          <w:b/>
          <w:bCs/>
          <w:szCs w:val="28"/>
        </w:rPr>
        <w:t xml:space="preserve">предоставления муниципальной услуги </w:t>
      </w:r>
      <w:r w:rsidR="002C78E0">
        <w:rPr>
          <w:b/>
          <w:bCs/>
          <w:szCs w:val="28"/>
        </w:rPr>
        <w:t>«</w:t>
      </w:r>
      <w:r w:rsidR="006F1B21">
        <w:rPr>
          <w:b/>
          <w:bCs/>
          <w:szCs w:val="28"/>
        </w:rPr>
        <w:t>Предоставление муниципального имущества в аренду или безвозмездное пользование без проведения торгов</w:t>
      </w:r>
      <w:r w:rsidR="00A04DB1">
        <w:rPr>
          <w:b/>
          <w:bCs/>
          <w:szCs w:val="28"/>
        </w:rPr>
        <w:t xml:space="preserve">» </w:t>
      </w:r>
    </w:p>
    <w:p w:rsidR="003D08D3" w:rsidRPr="00F12F3B" w:rsidRDefault="003D08D3" w:rsidP="000C4B3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B7E06" w:rsidRPr="002029E0" w:rsidRDefault="00A16595" w:rsidP="002029E0">
      <w:pPr>
        <w:tabs>
          <w:tab w:val="left" w:pos="907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>В соответствии</w:t>
      </w:r>
      <w:r w:rsidR="007050C9">
        <w:rPr>
          <w:rFonts w:ascii="Times New Roman" w:hAnsi="Times New Roman" w:cs="Times New Roman"/>
          <w:sz w:val="28"/>
          <w:szCs w:val="28"/>
        </w:rPr>
        <w:t xml:space="preserve"> с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Порядком проведения экспертизы муниципальных нормативных правовых актов муниципального образования </w:t>
      </w:r>
      <w:proofErr w:type="spellStart"/>
      <w:r w:rsidR="00BB7E06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район, затрагивающих вопросы осуществления предпринимательской и инвестиционной деятельности, утверждённым</w:t>
      </w:r>
      <w:r w:rsidR="00A04DB1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7050C9">
        <w:rPr>
          <w:rFonts w:ascii="Times New Roman" w:hAnsi="Times New Roman" w:cs="Times New Roman"/>
          <w:sz w:val="28"/>
          <w:szCs w:val="28"/>
        </w:rPr>
        <w:t>решением Совета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от </w:t>
      </w:r>
      <w:r w:rsidR="007050C9">
        <w:rPr>
          <w:rFonts w:ascii="Times New Roman" w:hAnsi="Times New Roman" w:cs="Times New Roman"/>
          <w:sz w:val="28"/>
          <w:szCs w:val="28"/>
        </w:rPr>
        <w:t>01.06.2018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 №  </w:t>
      </w:r>
      <w:r w:rsidR="007050C9">
        <w:rPr>
          <w:rFonts w:ascii="Times New Roman" w:hAnsi="Times New Roman" w:cs="Times New Roman"/>
          <w:sz w:val="28"/>
          <w:szCs w:val="28"/>
        </w:rPr>
        <w:t xml:space="preserve">198 </w:t>
      </w:r>
      <w:r w:rsidR="00553AB4" w:rsidRPr="007050C9">
        <w:rPr>
          <w:rFonts w:ascii="Times New Roman" w:hAnsi="Times New Roman" w:cs="Times New Roman"/>
          <w:sz w:val="28"/>
          <w:szCs w:val="28"/>
        </w:rPr>
        <w:t>«</w:t>
      </w:r>
      <w:r w:rsidR="007050C9" w:rsidRPr="007050C9">
        <w:rPr>
          <w:rFonts w:ascii="Times New Roman" w:hAnsi="Times New Roman" w:cs="Times New Roman"/>
          <w:bCs/>
          <w:sz w:val="28"/>
          <w:szCs w:val="28"/>
        </w:rPr>
        <w:t>Об  утверждении порядка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 в муниципальном образовании Новопокровский район</w:t>
      </w:r>
      <w:r w:rsidR="00553AB4" w:rsidRPr="007050C9">
        <w:rPr>
          <w:rFonts w:ascii="Times New Roman" w:hAnsi="Times New Roman" w:cs="Times New Roman"/>
          <w:bCs/>
          <w:sz w:val="28"/>
          <w:szCs w:val="28"/>
        </w:rPr>
        <w:t>»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и Планом проведения экспертизы муниципальных нормативных правовых актов</w:t>
      </w:r>
      <w:proofErr w:type="gramEnd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B7E06" w:rsidRPr="00F12F3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на </w:t>
      </w:r>
      <w:r w:rsidR="002C78E0">
        <w:rPr>
          <w:rFonts w:ascii="Times New Roman" w:hAnsi="Times New Roman" w:cs="Times New Roman"/>
          <w:sz w:val="28"/>
          <w:szCs w:val="28"/>
        </w:rPr>
        <w:t>второе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полугодие 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года, в целях </w:t>
      </w:r>
      <w:r w:rsidR="00106635">
        <w:rPr>
          <w:rFonts w:ascii="Times New Roman" w:hAnsi="Times New Roman" w:cs="Times New Roman"/>
          <w:sz w:val="28"/>
          <w:szCs w:val="28"/>
        </w:rPr>
        <w:t>соблюдения прав и законных интересов субъектов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предпринимательской и инвестиционной деятельности, 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отдел экономики, прогнозирования и инвестиций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 район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проводит публичные консультации в отношении</w:t>
      </w:r>
      <w:r w:rsidR="00A04DB1" w:rsidRPr="00A04DB1">
        <w:rPr>
          <w:b/>
          <w:szCs w:val="28"/>
        </w:rPr>
        <w:t xml:space="preserve"> 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A04DB1" w:rsidRPr="00A04DB1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A04DB1" w:rsidRPr="00A04DB1">
        <w:rPr>
          <w:rFonts w:ascii="Times New Roman" w:hAnsi="Times New Roman" w:cs="Times New Roman"/>
          <w:sz w:val="28"/>
          <w:szCs w:val="28"/>
        </w:rPr>
        <w:t xml:space="preserve"> район от </w:t>
      </w:r>
      <w:r w:rsidR="002C78E0">
        <w:rPr>
          <w:rFonts w:ascii="Times New Roman" w:hAnsi="Times New Roman" w:cs="Times New Roman"/>
          <w:sz w:val="28"/>
          <w:szCs w:val="28"/>
        </w:rPr>
        <w:t>3</w:t>
      </w:r>
      <w:r w:rsidR="001075A3">
        <w:rPr>
          <w:rFonts w:ascii="Times New Roman" w:hAnsi="Times New Roman" w:cs="Times New Roman"/>
          <w:sz w:val="28"/>
          <w:szCs w:val="28"/>
        </w:rPr>
        <w:t>1</w:t>
      </w:r>
      <w:r w:rsidR="00A04DB1" w:rsidRPr="00A04DB1">
        <w:rPr>
          <w:rFonts w:ascii="Times New Roman" w:hAnsi="Times New Roman" w:cs="Times New Roman"/>
          <w:sz w:val="28"/>
          <w:szCs w:val="28"/>
        </w:rPr>
        <w:t>.</w:t>
      </w:r>
      <w:r w:rsidR="002C78E0">
        <w:rPr>
          <w:rFonts w:ascii="Times New Roman" w:hAnsi="Times New Roman" w:cs="Times New Roman"/>
          <w:sz w:val="28"/>
          <w:szCs w:val="28"/>
        </w:rPr>
        <w:t>1</w:t>
      </w:r>
      <w:r w:rsidR="001075A3">
        <w:rPr>
          <w:rFonts w:ascii="Times New Roman" w:hAnsi="Times New Roman" w:cs="Times New Roman"/>
          <w:sz w:val="28"/>
          <w:szCs w:val="28"/>
        </w:rPr>
        <w:t>2</w:t>
      </w:r>
      <w:r w:rsidR="00A04DB1" w:rsidRPr="00A04DB1">
        <w:rPr>
          <w:rFonts w:ascii="Times New Roman" w:hAnsi="Times New Roman" w:cs="Times New Roman"/>
          <w:sz w:val="28"/>
          <w:szCs w:val="28"/>
        </w:rPr>
        <w:t>.201</w:t>
      </w:r>
      <w:r w:rsidR="001075A3">
        <w:rPr>
          <w:rFonts w:ascii="Times New Roman" w:hAnsi="Times New Roman" w:cs="Times New Roman"/>
          <w:sz w:val="28"/>
          <w:szCs w:val="28"/>
        </w:rPr>
        <w:t>9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№</w:t>
      </w:r>
      <w:r w:rsidR="002C78E0">
        <w:rPr>
          <w:rFonts w:ascii="Times New Roman" w:hAnsi="Times New Roman" w:cs="Times New Roman"/>
          <w:sz w:val="28"/>
          <w:szCs w:val="28"/>
        </w:rPr>
        <w:t>12</w:t>
      </w:r>
      <w:r w:rsidR="006F1B21">
        <w:rPr>
          <w:rFonts w:ascii="Times New Roman" w:hAnsi="Times New Roman" w:cs="Times New Roman"/>
          <w:sz w:val="28"/>
          <w:szCs w:val="28"/>
        </w:rPr>
        <w:t>40</w:t>
      </w:r>
      <w:r w:rsidR="00A04DB1" w:rsidRPr="00A04DB1">
        <w:rPr>
          <w:rFonts w:ascii="Times New Roman" w:hAnsi="Times New Roman" w:cs="Times New Roman"/>
          <w:sz w:val="28"/>
          <w:szCs w:val="28"/>
        </w:rPr>
        <w:t xml:space="preserve"> «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административного регламента 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предоставления муниципальной услуги</w:t>
      </w:r>
      <w:r w:rsidR="002C78E0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F1B21">
        <w:rPr>
          <w:rFonts w:ascii="Times New Roman" w:hAnsi="Times New Roman" w:cs="Times New Roman"/>
          <w:bCs/>
          <w:sz w:val="28"/>
          <w:szCs w:val="28"/>
        </w:rPr>
        <w:t>Предоставление муниципального имущества в аренду или безвозмездное пользование</w:t>
      </w:r>
      <w:proofErr w:type="gramEnd"/>
      <w:r w:rsidR="006F1B21">
        <w:rPr>
          <w:rFonts w:ascii="Times New Roman" w:hAnsi="Times New Roman" w:cs="Times New Roman"/>
          <w:bCs/>
          <w:sz w:val="28"/>
          <w:szCs w:val="28"/>
        </w:rPr>
        <w:t xml:space="preserve"> без проведения торгов</w:t>
      </w:r>
      <w:r w:rsidR="00A04DB1" w:rsidRPr="00A04DB1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BB7E06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="00BB7E06" w:rsidRPr="003B6E4B">
        <w:rPr>
          <w:rFonts w:ascii="Times New Roman" w:hAnsi="Times New Roman" w:cs="Times New Roman"/>
          <w:sz w:val="28"/>
          <w:szCs w:val="28"/>
        </w:rPr>
        <w:t>(далее — МНПА</w:t>
      </w:r>
      <w:r w:rsidR="00BB7E06" w:rsidRPr="00B027A3">
        <w:rPr>
          <w:rFonts w:ascii="Times New Roman" w:hAnsi="Times New Roman" w:cs="Times New Roman"/>
          <w:sz w:val="28"/>
          <w:szCs w:val="28"/>
        </w:rPr>
        <w:t>).</w:t>
      </w:r>
    </w:p>
    <w:p w:rsidR="00EC6CF6" w:rsidRPr="00A16595" w:rsidRDefault="00BB7E06" w:rsidP="00A165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F3B">
        <w:rPr>
          <w:rFonts w:ascii="Times New Roman" w:hAnsi="Times New Roman" w:cs="Times New Roman"/>
          <w:sz w:val="28"/>
          <w:szCs w:val="28"/>
        </w:rPr>
        <w:t>Прием замечаний, предложений и иной информации по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МНПА, будет осуществляться с </w:t>
      </w:r>
      <w:r w:rsidR="006F1B21">
        <w:rPr>
          <w:rFonts w:ascii="Times New Roman" w:hAnsi="Times New Roman" w:cs="Times New Roman"/>
          <w:sz w:val="28"/>
          <w:szCs w:val="28"/>
        </w:rPr>
        <w:t>26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F1B21">
        <w:rPr>
          <w:rFonts w:ascii="Times New Roman" w:hAnsi="Times New Roman" w:cs="Times New Roman"/>
          <w:sz w:val="28"/>
          <w:szCs w:val="28"/>
        </w:rPr>
        <w:t>10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до </w:t>
      </w:r>
      <w:r w:rsidR="006F1B21">
        <w:rPr>
          <w:rFonts w:ascii="Times New Roman" w:hAnsi="Times New Roman" w:cs="Times New Roman"/>
          <w:sz w:val="28"/>
          <w:szCs w:val="28"/>
        </w:rPr>
        <w:t>26</w:t>
      </w:r>
      <w:r w:rsidR="002029E0">
        <w:rPr>
          <w:rFonts w:ascii="Times New Roman" w:hAnsi="Times New Roman" w:cs="Times New Roman"/>
          <w:sz w:val="28"/>
          <w:szCs w:val="28"/>
        </w:rPr>
        <w:t>.</w:t>
      </w:r>
      <w:r w:rsidR="006F1B21">
        <w:rPr>
          <w:rFonts w:ascii="Times New Roman" w:hAnsi="Times New Roman" w:cs="Times New Roman"/>
          <w:sz w:val="28"/>
          <w:szCs w:val="28"/>
        </w:rPr>
        <w:t>11</w:t>
      </w:r>
      <w:r w:rsidR="00DC6C53">
        <w:rPr>
          <w:rFonts w:ascii="Times New Roman" w:hAnsi="Times New Roman" w:cs="Times New Roman"/>
          <w:sz w:val="28"/>
          <w:szCs w:val="28"/>
        </w:rPr>
        <w:t>.20</w:t>
      </w:r>
      <w:r w:rsidR="00B251F8">
        <w:rPr>
          <w:rFonts w:ascii="Times New Roman" w:hAnsi="Times New Roman" w:cs="Times New Roman"/>
          <w:sz w:val="28"/>
          <w:szCs w:val="28"/>
        </w:rPr>
        <w:t>20</w:t>
      </w:r>
      <w:r w:rsidRPr="00F12F3B">
        <w:rPr>
          <w:rFonts w:ascii="Times New Roman" w:hAnsi="Times New Roman" w:cs="Times New Roman"/>
          <w:sz w:val="28"/>
          <w:szCs w:val="28"/>
        </w:rPr>
        <w:t xml:space="preserve"> по электронной почте: </w:t>
      </w:r>
      <w:hyperlink r:id="rId4" w:history="1"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econnovop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553AB4" w:rsidRPr="00F12F3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3AB4" w:rsidRPr="00F12F3B">
        <w:rPr>
          <w:rFonts w:ascii="Times New Roman" w:hAnsi="Times New Roman" w:cs="Times New Roman"/>
          <w:sz w:val="28"/>
          <w:szCs w:val="28"/>
        </w:rPr>
        <w:t xml:space="preserve"> </w:t>
      </w:r>
      <w:r w:rsidRPr="00F12F3B">
        <w:rPr>
          <w:rFonts w:ascii="Times New Roman" w:hAnsi="Times New Roman" w:cs="Times New Roman"/>
          <w:sz w:val="28"/>
          <w:szCs w:val="28"/>
        </w:rPr>
        <w:t xml:space="preserve"> или по адресу: </w:t>
      </w:r>
      <w:r w:rsidR="00553AB4" w:rsidRPr="00F12F3B">
        <w:rPr>
          <w:rFonts w:ascii="Times New Roman" w:hAnsi="Times New Roman" w:cs="Times New Roman"/>
          <w:sz w:val="28"/>
          <w:szCs w:val="28"/>
        </w:rPr>
        <w:t>353020</w:t>
      </w:r>
      <w:r w:rsidRPr="00F12F3B">
        <w:rPr>
          <w:rFonts w:ascii="Times New Roman" w:hAnsi="Times New Roman" w:cs="Times New Roman"/>
          <w:sz w:val="28"/>
          <w:szCs w:val="28"/>
        </w:rPr>
        <w:t>,</w:t>
      </w:r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Краснодарский край,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Новопокровский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553AB4" w:rsidRPr="00F12F3B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="00553AB4" w:rsidRPr="00F12F3B">
        <w:rPr>
          <w:rFonts w:ascii="Times New Roman" w:hAnsi="Times New Roman" w:cs="Times New Roman"/>
          <w:sz w:val="28"/>
          <w:szCs w:val="28"/>
        </w:rPr>
        <w:t xml:space="preserve"> Новопокровская, ул. Ленина, 133 (2 этаж, каб.16),</w:t>
      </w:r>
      <w:r w:rsidRPr="00F12F3B">
        <w:rPr>
          <w:rFonts w:ascii="Times New Roman" w:hAnsi="Times New Roman" w:cs="Times New Roman"/>
          <w:sz w:val="28"/>
          <w:szCs w:val="28"/>
        </w:rPr>
        <w:t xml:space="preserve"> телефон для справок: 8(861</w:t>
      </w:r>
      <w:r w:rsidR="00553AB4" w:rsidRPr="00F12F3B">
        <w:rPr>
          <w:rFonts w:ascii="Times New Roman" w:hAnsi="Times New Roman" w:cs="Times New Roman"/>
          <w:sz w:val="28"/>
          <w:szCs w:val="28"/>
        </w:rPr>
        <w:t>49</w:t>
      </w:r>
      <w:r w:rsidRPr="00F12F3B">
        <w:rPr>
          <w:rFonts w:ascii="Times New Roman" w:hAnsi="Times New Roman" w:cs="Times New Roman"/>
          <w:sz w:val="28"/>
          <w:szCs w:val="28"/>
        </w:rPr>
        <w:t>)</w:t>
      </w:r>
      <w:r w:rsidR="00553AB4" w:rsidRPr="00F12F3B">
        <w:rPr>
          <w:rFonts w:ascii="Times New Roman" w:hAnsi="Times New Roman" w:cs="Times New Roman"/>
          <w:sz w:val="28"/>
          <w:szCs w:val="28"/>
        </w:rPr>
        <w:t>7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23</w:t>
      </w:r>
      <w:r w:rsidR="00C20096">
        <w:rPr>
          <w:rFonts w:ascii="Times New Roman" w:hAnsi="Times New Roman" w:cs="Times New Roman"/>
          <w:sz w:val="28"/>
          <w:szCs w:val="28"/>
        </w:rPr>
        <w:t xml:space="preserve"> </w:t>
      </w:r>
      <w:r w:rsidR="00553AB4" w:rsidRPr="00F12F3B">
        <w:rPr>
          <w:rFonts w:ascii="Times New Roman" w:hAnsi="Times New Roman" w:cs="Times New Roman"/>
          <w:sz w:val="28"/>
          <w:szCs w:val="28"/>
        </w:rPr>
        <w:t>81</w:t>
      </w:r>
      <w:r w:rsidRPr="00F12F3B">
        <w:rPr>
          <w:rFonts w:ascii="Times New Roman" w:hAnsi="Times New Roman" w:cs="Times New Roman"/>
          <w:sz w:val="28"/>
          <w:szCs w:val="28"/>
        </w:rPr>
        <w:t>.</w:t>
      </w:r>
    </w:p>
    <w:sectPr w:rsidR="00EC6CF6" w:rsidRPr="00A16595" w:rsidSect="00755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7E06"/>
    <w:rsid w:val="00073A59"/>
    <w:rsid w:val="000972C6"/>
    <w:rsid w:val="000C1105"/>
    <w:rsid w:val="000C4B3F"/>
    <w:rsid w:val="000E0639"/>
    <w:rsid w:val="00106635"/>
    <w:rsid w:val="001075A3"/>
    <w:rsid w:val="001B65F3"/>
    <w:rsid w:val="002029E0"/>
    <w:rsid w:val="002273C6"/>
    <w:rsid w:val="00252013"/>
    <w:rsid w:val="00255BBE"/>
    <w:rsid w:val="002776F3"/>
    <w:rsid w:val="002C78E0"/>
    <w:rsid w:val="002D62F5"/>
    <w:rsid w:val="00317C18"/>
    <w:rsid w:val="003A4F4E"/>
    <w:rsid w:val="003B6E4B"/>
    <w:rsid w:val="003D08D3"/>
    <w:rsid w:val="004910B8"/>
    <w:rsid w:val="004F14F2"/>
    <w:rsid w:val="00504D63"/>
    <w:rsid w:val="00553AB4"/>
    <w:rsid w:val="006320A6"/>
    <w:rsid w:val="00655D5C"/>
    <w:rsid w:val="00670E5F"/>
    <w:rsid w:val="00671B6A"/>
    <w:rsid w:val="00694439"/>
    <w:rsid w:val="006A797F"/>
    <w:rsid w:val="006F1B21"/>
    <w:rsid w:val="007050C9"/>
    <w:rsid w:val="00755A1D"/>
    <w:rsid w:val="00767D42"/>
    <w:rsid w:val="007756A6"/>
    <w:rsid w:val="007E197F"/>
    <w:rsid w:val="00802A9E"/>
    <w:rsid w:val="008352E6"/>
    <w:rsid w:val="008A2EF9"/>
    <w:rsid w:val="00925314"/>
    <w:rsid w:val="00956DBB"/>
    <w:rsid w:val="00963E4D"/>
    <w:rsid w:val="009C1962"/>
    <w:rsid w:val="009C4835"/>
    <w:rsid w:val="00A04DB1"/>
    <w:rsid w:val="00A16595"/>
    <w:rsid w:val="00A900EB"/>
    <w:rsid w:val="00AC5E88"/>
    <w:rsid w:val="00B027A3"/>
    <w:rsid w:val="00B1015B"/>
    <w:rsid w:val="00B251F8"/>
    <w:rsid w:val="00BB5030"/>
    <w:rsid w:val="00BB7E06"/>
    <w:rsid w:val="00BD3DF7"/>
    <w:rsid w:val="00BF3B8F"/>
    <w:rsid w:val="00C168F4"/>
    <w:rsid w:val="00C175BD"/>
    <w:rsid w:val="00C20096"/>
    <w:rsid w:val="00CB6F9E"/>
    <w:rsid w:val="00DC6C53"/>
    <w:rsid w:val="00DE09F4"/>
    <w:rsid w:val="00E200FB"/>
    <w:rsid w:val="00E21DBB"/>
    <w:rsid w:val="00E60E95"/>
    <w:rsid w:val="00EC6CF6"/>
    <w:rsid w:val="00F12F3B"/>
    <w:rsid w:val="00F24E8A"/>
    <w:rsid w:val="00F27AEB"/>
    <w:rsid w:val="00F535DA"/>
    <w:rsid w:val="00F67761"/>
    <w:rsid w:val="00F82A84"/>
    <w:rsid w:val="00FC2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AB4"/>
    <w:rPr>
      <w:color w:val="0000FF" w:themeColor="hyperlink"/>
      <w:u w:val="single"/>
    </w:rPr>
  </w:style>
  <w:style w:type="paragraph" w:styleId="a4">
    <w:name w:val="Body Text Indent"/>
    <w:basedOn w:val="a"/>
    <w:link w:val="a5"/>
    <w:rsid w:val="003B6E4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с отступом Знак"/>
    <w:basedOn w:val="a0"/>
    <w:link w:val="a4"/>
    <w:rsid w:val="003B6E4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novop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Пользователь Windows</cp:lastModifiedBy>
  <cp:revision>12</cp:revision>
  <dcterms:created xsi:type="dcterms:W3CDTF">2018-11-08T06:16:00Z</dcterms:created>
  <dcterms:modified xsi:type="dcterms:W3CDTF">2020-10-21T07:35:00Z</dcterms:modified>
</cp:coreProperties>
</file>