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14692"/>
      </w:tblGrid>
      <w:tr w:rsidR="00D13875" w:rsidRPr="001F2662" w:rsidTr="006E27DC">
        <w:trPr>
          <w:trHeight w:val="31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875" w:rsidRPr="001F2662" w:rsidRDefault="00D13875" w:rsidP="006E2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D13875" w:rsidRPr="001F2662" w:rsidTr="006E27DC">
        <w:trPr>
          <w:trHeight w:val="112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875" w:rsidRPr="001F2662" w:rsidRDefault="00D13875" w:rsidP="00FB5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 итогах экономического развития, исполнении отдельных показателей индикативного плана социально-экономического развития  муниципального образования Новопокровский район на 201</w:t>
            </w:r>
            <w:r w:rsidR="00FB54C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 год и плановый период 2020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 20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FB54C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годов за   январь</w:t>
            </w:r>
            <w:r w:rsidR="005B194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201</w:t>
            </w:r>
            <w:r w:rsidR="00FB54C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1134"/>
        <w:gridCol w:w="1134"/>
        <w:gridCol w:w="1276"/>
        <w:gridCol w:w="1134"/>
        <w:gridCol w:w="1134"/>
        <w:gridCol w:w="1134"/>
        <w:gridCol w:w="1276"/>
        <w:gridCol w:w="3479"/>
      </w:tblGrid>
      <w:tr w:rsidR="003444BB" w:rsidTr="008D6E61">
        <w:trPr>
          <w:tblHeader/>
        </w:trPr>
        <w:tc>
          <w:tcPr>
            <w:tcW w:w="3085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Показатель, единица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 на 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Прогнозируемый темп роста в 201</w:t>
            </w:r>
            <w:r w:rsidR="00F22541" w:rsidRPr="00F22541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Темп роста за   201</w:t>
            </w:r>
            <w:r w:rsidR="00F22541" w:rsidRPr="00F22541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к     201</w:t>
            </w:r>
            <w:r w:rsidR="00F22541" w:rsidRPr="00F22541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Процент выполнения плана 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Отклонение от прогнози</w:t>
            </w:r>
            <w:r w:rsidR="00026B81">
              <w:rPr>
                <w:rFonts w:ascii="Times New Roman" w:hAnsi="Times New Roman"/>
                <w:sz w:val="24"/>
                <w:szCs w:val="24"/>
              </w:rPr>
              <w:t xml:space="preserve">руемых темпов роста        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>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B17E6C">
              <w:rPr>
                <w:rFonts w:ascii="Times New Roman" w:hAnsi="Times New Roman"/>
                <w:sz w:val="24"/>
                <w:szCs w:val="24"/>
              </w:rPr>
              <w:t>п.п.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79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Причины невыполнения,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перевыполнения</w:t>
            </w:r>
          </w:p>
        </w:tc>
      </w:tr>
      <w:tr w:rsidR="003444BB" w:rsidTr="008D6E61">
        <w:trPr>
          <w:tblHeader/>
        </w:trPr>
        <w:tc>
          <w:tcPr>
            <w:tcW w:w="3085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44BB" w:rsidRPr="002E7156" w:rsidTr="00AE39D2">
        <w:trPr>
          <w:trHeight w:val="1141"/>
        </w:trPr>
        <w:tc>
          <w:tcPr>
            <w:tcW w:w="3085" w:type="dxa"/>
          </w:tcPr>
          <w:p w:rsidR="003444BB" w:rsidRPr="00284F20" w:rsidRDefault="003444BB" w:rsidP="00284F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t>Прибыль прибыльных предприятий в разрезе крупных и средних, млн. рублей (на</w:t>
            </w:r>
            <w:r w:rsidR="00C15BC5" w:rsidRPr="00284F20">
              <w:rPr>
                <w:rFonts w:ascii="Times New Roman" w:hAnsi="Times New Roman"/>
                <w:sz w:val="24"/>
                <w:szCs w:val="24"/>
              </w:rPr>
              <w:t xml:space="preserve"> 01.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02</w:t>
            </w:r>
            <w:r w:rsidR="002832E4" w:rsidRPr="00284F20">
              <w:rPr>
                <w:rFonts w:ascii="Times New Roman" w:hAnsi="Times New Roman"/>
                <w:sz w:val="24"/>
                <w:szCs w:val="24"/>
              </w:rPr>
              <w:t>.</w:t>
            </w:r>
            <w:r w:rsidR="003B457B" w:rsidRPr="00284F20">
              <w:rPr>
                <w:rFonts w:ascii="Times New Roman" w:hAnsi="Times New Roman"/>
                <w:sz w:val="24"/>
                <w:szCs w:val="24"/>
              </w:rPr>
              <w:t>201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9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5C6AA7" w:rsidRDefault="005C6AA7" w:rsidP="00AE3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444BB" w:rsidRPr="005C6AA7" w:rsidRDefault="005C6AA7" w:rsidP="00AE3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444BB" w:rsidRPr="005C6AA7" w:rsidRDefault="007F05C6" w:rsidP="00232AF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835.9</w:t>
            </w:r>
          </w:p>
        </w:tc>
        <w:tc>
          <w:tcPr>
            <w:tcW w:w="1134" w:type="dxa"/>
          </w:tcPr>
          <w:p w:rsidR="003444BB" w:rsidRPr="005C6AA7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>1</w:t>
            </w:r>
            <w:r w:rsidR="004977A5" w:rsidRPr="005C6AA7">
              <w:rPr>
                <w:rFonts w:ascii="Times New Roman" w:hAnsi="Times New Roman"/>
                <w:sz w:val="24"/>
                <w:szCs w:val="24"/>
              </w:rPr>
              <w:t>06,7</w:t>
            </w:r>
          </w:p>
        </w:tc>
        <w:tc>
          <w:tcPr>
            <w:tcW w:w="1134" w:type="dxa"/>
          </w:tcPr>
          <w:p w:rsidR="003444BB" w:rsidRPr="005C6AA7" w:rsidRDefault="005C6AA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444BB" w:rsidRPr="005C6AA7" w:rsidRDefault="005C6AA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444BB" w:rsidRPr="005C6AA7" w:rsidRDefault="005C6AA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3444BB" w:rsidRPr="00284F20" w:rsidRDefault="00284F20" w:rsidP="00AE39D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представляется месяцем позже.</w:t>
            </w:r>
          </w:p>
        </w:tc>
      </w:tr>
      <w:tr w:rsidR="007B5F36" w:rsidRPr="00B25AF2" w:rsidTr="008D6E61">
        <w:tc>
          <w:tcPr>
            <w:tcW w:w="3085" w:type="dxa"/>
          </w:tcPr>
          <w:p w:rsidR="007B5F36" w:rsidRPr="00284F20" w:rsidRDefault="007B5F36" w:rsidP="00284F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t>Фонд оплаты труда, млн. рублей в разрезе крупны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х и средних предприятий (на 01.02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.201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9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B5F36" w:rsidRPr="005C6AA7" w:rsidRDefault="005C6AA7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5C6AA7" w:rsidRDefault="005C6AA7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5C6AA7" w:rsidRDefault="007F05C6" w:rsidP="00232AF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1818.5</w:t>
            </w:r>
          </w:p>
        </w:tc>
        <w:tc>
          <w:tcPr>
            <w:tcW w:w="1134" w:type="dxa"/>
          </w:tcPr>
          <w:p w:rsidR="007B5F36" w:rsidRPr="005C6AA7" w:rsidRDefault="007B5F36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>104,</w:t>
            </w:r>
            <w:r w:rsidR="004977A5" w:rsidRPr="005C6A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B5F36" w:rsidRPr="005C6AA7" w:rsidRDefault="005C6AA7" w:rsidP="00284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5C6AA7" w:rsidRDefault="005C6AA7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6E7DD0" w:rsidRDefault="005C6AA7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7B5F36" w:rsidRPr="006E7DD0" w:rsidRDefault="00284F20" w:rsidP="00AE39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DD0">
              <w:rPr>
                <w:rFonts w:ascii="Times New Roman" w:hAnsi="Times New Roman"/>
                <w:sz w:val="24"/>
                <w:szCs w:val="24"/>
              </w:rPr>
              <w:t>Информация представляется месяцем позже.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FB54C3" w:rsidRDefault="003444BB" w:rsidP="00AA5CD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0B69">
              <w:rPr>
                <w:rFonts w:ascii="Times New Roman" w:hAnsi="Times New Roman"/>
                <w:sz w:val="24"/>
                <w:szCs w:val="24"/>
              </w:rPr>
              <w:t>Объем отгруженных товаров собственного производства (обрабатывающее производство, производство и распределение электроэнергии, газа и воды) по крупным и средним предприятиям млн. рублей</w:t>
            </w:r>
          </w:p>
        </w:tc>
        <w:tc>
          <w:tcPr>
            <w:tcW w:w="1134" w:type="dxa"/>
          </w:tcPr>
          <w:p w:rsidR="003444BB" w:rsidRPr="00AC00FB" w:rsidRDefault="00F132A7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102,8</w:t>
            </w:r>
          </w:p>
        </w:tc>
        <w:tc>
          <w:tcPr>
            <w:tcW w:w="1134" w:type="dxa"/>
          </w:tcPr>
          <w:p w:rsidR="003444BB" w:rsidRPr="00AC00FB" w:rsidRDefault="00AC00FB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0FB">
              <w:rPr>
                <w:rFonts w:ascii="Times New Roman" w:hAnsi="Times New Roman"/>
                <w:sz w:val="24"/>
                <w:szCs w:val="24"/>
              </w:rPr>
              <w:t>139,7</w:t>
            </w:r>
          </w:p>
        </w:tc>
        <w:tc>
          <w:tcPr>
            <w:tcW w:w="1276" w:type="dxa"/>
          </w:tcPr>
          <w:p w:rsidR="003444BB" w:rsidRPr="00AC00FB" w:rsidRDefault="007F05C6" w:rsidP="00AC00F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0FB">
              <w:rPr>
                <w:rFonts w:ascii="Times New Roman" w:hAnsi="Times New Roman"/>
                <w:sz w:val="24"/>
                <w:szCs w:val="24"/>
                <w:lang w:val="en-US"/>
              </w:rPr>
              <w:t>2242.1</w:t>
            </w:r>
          </w:p>
        </w:tc>
        <w:tc>
          <w:tcPr>
            <w:tcW w:w="1134" w:type="dxa"/>
          </w:tcPr>
          <w:p w:rsidR="003444BB" w:rsidRPr="00AC00FB" w:rsidRDefault="00875AAF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0FB">
              <w:rPr>
                <w:rFonts w:ascii="Times New Roman" w:hAnsi="Times New Roman"/>
                <w:sz w:val="24"/>
                <w:szCs w:val="24"/>
              </w:rPr>
              <w:t>1</w:t>
            </w:r>
            <w:r w:rsidR="004977A5" w:rsidRPr="00AC00FB">
              <w:rPr>
                <w:rFonts w:ascii="Times New Roman" w:hAnsi="Times New Roman"/>
                <w:sz w:val="24"/>
                <w:szCs w:val="24"/>
              </w:rPr>
              <w:t>05,7</w:t>
            </w:r>
          </w:p>
        </w:tc>
        <w:tc>
          <w:tcPr>
            <w:tcW w:w="1134" w:type="dxa"/>
          </w:tcPr>
          <w:p w:rsidR="003444BB" w:rsidRPr="00AC00FB" w:rsidRDefault="00F132A7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135,9</w:t>
            </w:r>
          </w:p>
        </w:tc>
        <w:tc>
          <w:tcPr>
            <w:tcW w:w="1134" w:type="dxa"/>
          </w:tcPr>
          <w:p w:rsidR="003444BB" w:rsidRPr="00AC00FB" w:rsidRDefault="00F132A7" w:rsidP="00F13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1276" w:type="dxa"/>
          </w:tcPr>
          <w:p w:rsidR="003444BB" w:rsidRPr="006E7DD0" w:rsidRDefault="00F132A7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DD0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3479" w:type="dxa"/>
          </w:tcPr>
          <w:p w:rsidR="003444BB" w:rsidRPr="006E7DD0" w:rsidRDefault="002832E4" w:rsidP="006E7D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DD0">
              <w:rPr>
                <w:rFonts w:ascii="Times New Roman" w:hAnsi="Times New Roman"/>
                <w:color w:val="000000"/>
                <w:sz w:val="24"/>
                <w:szCs w:val="24"/>
              </w:rPr>
              <w:t>Основной объем (более</w:t>
            </w:r>
            <w:r w:rsidR="00F132A7" w:rsidRPr="006E7D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90%) приходится на ОАО "</w:t>
            </w:r>
            <w:proofErr w:type="spellStart"/>
            <w:r w:rsidR="00F132A7" w:rsidRPr="006E7DD0">
              <w:rPr>
                <w:rFonts w:ascii="Times New Roman" w:hAnsi="Times New Roman"/>
                <w:color w:val="000000"/>
                <w:sz w:val="24"/>
                <w:szCs w:val="24"/>
              </w:rPr>
              <w:t>Викор</w:t>
            </w:r>
            <w:proofErr w:type="spellEnd"/>
            <w:r w:rsidR="00F132A7" w:rsidRPr="006E7DD0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6E7D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В отчетном периоде </w:t>
            </w:r>
            <w:r w:rsidR="00F132A7" w:rsidRPr="006E7DD0">
              <w:rPr>
                <w:rFonts w:ascii="Times New Roman" w:hAnsi="Times New Roman"/>
                <w:color w:val="000000"/>
                <w:sz w:val="24"/>
                <w:szCs w:val="24"/>
              </w:rPr>
              <w:t>отгружено  продукции собственного производства в количестве 4165 тонн по цене 34853,34 рубля, а в январе 2018 года – 3954,2 тонны по цене 25224,72 рубля.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5C6AA7" w:rsidRDefault="003444BB" w:rsidP="00C52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 xml:space="preserve">Объем услуг крупных и </w:t>
            </w:r>
            <w:r w:rsidRPr="005C6AA7">
              <w:rPr>
                <w:rFonts w:ascii="Times New Roman" w:hAnsi="Times New Roman"/>
                <w:sz w:val="24"/>
                <w:szCs w:val="24"/>
              </w:rPr>
              <w:lastRenderedPageBreak/>
              <w:t>средних предприятий транспорта млн. рублей</w:t>
            </w:r>
          </w:p>
        </w:tc>
        <w:tc>
          <w:tcPr>
            <w:tcW w:w="1134" w:type="dxa"/>
          </w:tcPr>
          <w:p w:rsidR="003444BB" w:rsidRPr="005C6AA7" w:rsidRDefault="005C6AA7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6,9</w:t>
            </w:r>
          </w:p>
        </w:tc>
        <w:tc>
          <w:tcPr>
            <w:tcW w:w="1134" w:type="dxa"/>
          </w:tcPr>
          <w:p w:rsidR="003444BB" w:rsidRPr="005A3F4E" w:rsidRDefault="005A3F4E" w:rsidP="005C6AA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5A3F4E">
              <w:rPr>
                <w:rFonts w:ascii="Times New Roman" w:hAnsi="Times New Roman"/>
                <w:sz w:val="24"/>
                <w:szCs w:val="24"/>
                <w:lang w:val="en-US"/>
              </w:rPr>
              <w:t>13.8</w:t>
            </w:r>
          </w:p>
        </w:tc>
        <w:tc>
          <w:tcPr>
            <w:tcW w:w="1276" w:type="dxa"/>
          </w:tcPr>
          <w:p w:rsidR="003444BB" w:rsidRPr="007F05C6" w:rsidRDefault="007F05C6" w:rsidP="005C6AA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574.6</w:t>
            </w:r>
          </w:p>
        </w:tc>
        <w:tc>
          <w:tcPr>
            <w:tcW w:w="1134" w:type="dxa"/>
          </w:tcPr>
          <w:p w:rsidR="003444BB" w:rsidRPr="00FB54C3" w:rsidRDefault="00875AAF" w:rsidP="005C6AA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4977A5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134" w:type="dxa"/>
          </w:tcPr>
          <w:p w:rsidR="003444BB" w:rsidRPr="005C6AA7" w:rsidRDefault="005C6AA7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</w:tcPr>
          <w:p w:rsidR="003444BB" w:rsidRPr="005C6AA7" w:rsidRDefault="005C6AA7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276" w:type="dxa"/>
          </w:tcPr>
          <w:p w:rsidR="003444BB" w:rsidRPr="005C6AA7" w:rsidRDefault="005C6AA7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  <w:tc>
          <w:tcPr>
            <w:tcW w:w="3479" w:type="dxa"/>
          </w:tcPr>
          <w:p w:rsidR="003444BB" w:rsidRPr="00BC6DDE" w:rsidRDefault="0004002A" w:rsidP="00BC6DD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D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общем объеме  доля  </w:t>
            </w:r>
            <w:r w:rsidRPr="00BC6DD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предприятия   ОАО «Новопокровское ДРСУ» составляет 9</w:t>
            </w:r>
            <w:r w:rsidR="00BC6DDE" w:rsidRPr="00BC6DD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BC6D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,7%. Деятельность предприятия направлена на эксплуатацию автомобильных дорог общего пользования, ремонты которых финансируются из бюджетов всех уровней и напрямую зависит от возможностей бюджета и выигранных торгов. Объем производства работ и услуг по предприятию в отчетном периоде увеличился в </w:t>
            </w:r>
            <w:r w:rsidR="00BC6DDE" w:rsidRPr="00BC6DD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BC6D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раза </w:t>
            </w:r>
            <w:proofErr w:type="gramStart"/>
            <w:r w:rsidRPr="00BC6DDE">
              <w:rPr>
                <w:rFonts w:ascii="Times New Roman" w:hAnsi="Times New Roman"/>
                <w:color w:val="000000"/>
                <w:sz w:val="24"/>
                <w:szCs w:val="24"/>
              </w:rPr>
              <w:t>по сравнению с соответствующим периодом прошлого года в действующих цена</w:t>
            </w:r>
            <w:r w:rsidR="00BC6DDE" w:rsidRPr="00BC6DDE">
              <w:rPr>
                <w:rFonts w:ascii="Times New Roman" w:hAnsi="Times New Roman"/>
                <w:color w:val="000000"/>
                <w:sz w:val="24"/>
                <w:szCs w:val="24"/>
              </w:rPr>
              <w:t>х за счет увеличения объемов работ в январе</w:t>
            </w:r>
            <w:proofErr w:type="gramEnd"/>
            <w:r w:rsidR="00BC6DDE" w:rsidRPr="00BC6D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2019 года. Выполнение плановых показателей составило 2,4%, основной объем работ ожидается во 2 полугодии.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120103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lastRenderedPageBreak/>
              <w:t>Оборот розничной торговли млн. руб. (% в сопоставимых ценах)</w:t>
            </w:r>
          </w:p>
        </w:tc>
        <w:tc>
          <w:tcPr>
            <w:tcW w:w="1134" w:type="dxa"/>
          </w:tcPr>
          <w:p w:rsidR="003444BB" w:rsidRPr="00120103" w:rsidRDefault="0012010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107,533</w:t>
            </w:r>
          </w:p>
        </w:tc>
        <w:tc>
          <w:tcPr>
            <w:tcW w:w="1134" w:type="dxa"/>
          </w:tcPr>
          <w:p w:rsidR="003444BB" w:rsidRPr="00120103" w:rsidRDefault="0012010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>124,908</w:t>
            </w:r>
          </w:p>
        </w:tc>
        <w:tc>
          <w:tcPr>
            <w:tcW w:w="1276" w:type="dxa"/>
          </w:tcPr>
          <w:p w:rsidR="003444BB" w:rsidRPr="007F05C6" w:rsidRDefault="007F05C6" w:rsidP="003A111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3891.4</w:t>
            </w:r>
          </w:p>
        </w:tc>
        <w:tc>
          <w:tcPr>
            <w:tcW w:w="1134" w:type="dxa"/>
          </w:tcPr>
          <w:p w:rsidR="003444BB" w:rsidRPr="00FB54C3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4977A5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134" w:type="dxa"/>
          </w:tcPr>
          <w:p w:rsidR="003444BB" w:rsidRPr="00FB54C3" w:rsidRDefault="00120103" w:rsidP="003A111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>116,2</w:t>
            </w:r>
          </w:p>
        </w:tc>
        <w:tc>
          <w:tcPr>
            <w:tcW w:w="1134" w:type="dxa"/>
          </w:tcPr>
          <w:p w:rsidR="003444BB" w:rsidRPr="00120103" w:rsidRDefault="0012010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276" w:type="dxa"/>
          </w:tcPr>
          <w:p w:rsidR="003444BB" w:rsidRPr="00120103" w:rsidRDefault="0012010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>14</w:t>
            </w:r>
            <w:r w:rsidR="00E86A23" w:rsidRPr="0012010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479" w:type="dxa"/>
          </w:tcPr>
          <w:p w:rsidR="003444BB" w:rsidRPr="00FB54C3" w:rsidRDefault="00E86A23" w:rsidP="00661C9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Объемы продаж выросли</w:t>
            </w:r>
            <w:r w:rsidR="00661C9E" w:rsidRPr="00661C9E">
              <w:rPr>
                <w:rFonts w:ascii="Times New Roman" w:hAnsi="Times New Roman"/>
                <w:sz w:val="24"/>
                <w:szCs w:val="24"/>
              </w:rPr>
              <w:t xml:space="preserve"> за счет роста</w:t>
            </w:r>
            <w:r w:rsidRPr="00661C9E">
              <w:rPr>
                <w:rFonts w:ascii="Times New Roman" w:hAnsi="Times New Roman"/>
                <w:sz w:val="24"/>
                <w:szCs w:val="24"/>
              </w:rPr>
              <w:t xml:space="preserve"> оборота в сетевы</w:t>
            </w:r>
            <w:r w:rsidR="00C3672C" w:rsidRPr="00661C9E">
              <w:rPr>
                <w:rFonts w:ascii="Times New Roman" w:hAnsi="Times New Roman"/>
                <w:sz w:val="24"/>
                <w:szCs w:val="24"/>
              </w:rPr>
              <w:t>х</w:t>
            </w:r>
            <w:r w:rsidRPr="00661C9E">
              <w:rPr>
                <w:rFonts w:ascii="Times New Roman" w:hAnsi="Times New Roman"/>
                <w:sz w:val="24"/>
                <w:szCs w:val="24"/>
              </w:rPr>
              <w:t xml:space="preserve"> торговых объектах</w:t>
            </w:r>
            <w:r w:rsidR="00661C9E" w:rsidRPr="00661C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444BB" w:rsidRPr="00BF2425" w:rsidTr="008D6E61">
        <w:tc>
          <w:tcPr>
            <w:tcW w:w="3085" w:type="dxa"/>
          </w:tcPr>
          <w:p w:rsidR="003444BB" w:rsidRPr="00FB54C3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 xml:space="preserve">Оборот общественного </w:t>
            </w:r>
            <w:r w:rsidRPr="00120103">
              <w:rPr>
                <w:rFonts w:ascii="Times New Roman" w:hAnsi="Times New Roman"/>
                <w:sz w:val="24"/>
                <w:szCs w:val="24"/>
              </w:rPr>
              <w:lastRenderedPageBreak/>
              <w:t>питания млн. руб. (% в сопоставимых ценах)</w:t>
            </w:r>
          </w:p>
        </w:tc>
        <w:tc>
          <w:tcPr>
            <w:tcW w:w="1134" w:type="dxa"/>
          </w:tcPr>
          <w:p w:rsidR="003444BB" w:rsidRPr="00120103" w:rsidRDefault="0012010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lastRenderedPageBreak/>
              <w:t>0,54</w:t>
            </w:r>
          </w:p>
        </w:tc>
        <w:tc>
          <w:tcPr>
            <w:tcW w:w="1134" w:type="dxa"/>
          </w:tcPr>
          <w:p w:rsidR="003444BB" w:rsidRPr="00120103" w:rsidRDefault="0012010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  <w:tc>
          <w:tcPr>
            <w:tcW w:w="1276" w:type="dxa"/>
          </w:tcPr>
          <w:p w:rsidR="003444BB" w:rsidRPr="009E5CCB" w:rsidRDefault="009E5CCB" w:rsidP="003A111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E5CCB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134" w:type="dxa"/>
          </w:tcPr>
          <w:p w:rsidR="003444BB" w:rsidRPr="00FB54C3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100,</w:t>
            </w:r>
            <w:r w:rsidR="004977A5" w:rsidRPr="004977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444BB" w:rsidRPr="00120103" w:rsidRDefault="0012010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>122,2</w:t>
            </w:r>
          </w:p>
        </w:tc>
        <w:tc>
          <w:tcPr>
            <w:tcW w:w="1134" w:type="dxa"/>
          </w:tcPr>
          <w:p w:rsidR="003444BB" w:rsidRPr="00120103" w:rsidRDefault="0012010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</w:tcPr>
          <w:p w:rsidR="003444BB" w:rsidRPr="00833E99" w:rsidRDefault="0012010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E99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3479" w:type="dxa"/>
          </w:tcPr>
          <w:p w:rsidR="003444BB" w:rsidRPr="00833E99" w:rsidRDefault="00833E99" w:rsidP="00833E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99">
              <w:rPr>
                <w:rFonts w:ascii="Times New Roman" w:hAnsi="Times New Roman"/>
                <w:sz w:val="24"/>
                <w:szCs w:val="24"/>
              </w:rPr>
              <w:t xml:space="preserve">Рост в 2019 году на 22,2% к </w:t>
            </w:r>
            <w:r w:rsidRPr="00833E99">
              <w:rPr>
                <w:rFonts w:ascii="Times New Roman" w:hAnsi="Times New Roman"/>
                <w:sz w:val="24"/>
                <w:szCs w:val="24"/>
              </w:rPr>
              <w:lastRenderedPageBreak/>
              <w:t>уровню прошлого года, в связи с ранним началом сезонных работ и соответственно началом работ столовых сельхозпредприятий.</w:t>
            </w:r>
          </w:p>
        </w:tc>
      </w:tr>
      <w:tr w:rsidR="00875AAF" w:rsidRPr="002E7156" w:rsidTr="008D6E61">
        <w:tc>
          <w:tcPr>
            <w:tcW w:w="3085" w:type="dxa"/>
          </w:tcPr>
          <w:p w:rsidR="00875AAF" w:rsidRPr="00FB54C3" w:rsidRDefault="00875AAF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lastRenderedPageBreak/>
              <w:t>Ввод в эксплуатацию жилых домов тыс. кв. метров общей площади</w:t>
            </w:r>
          </w:p>
        </w:tc>
        <w:tc>
          <w:tcPr>
            <w:tcW w:w="1134" w:type="dxa"/>
          </w:tcPr>
          <w:p w:rsidR="00875AAF" w:rsidRPr="00120103" w:rsidRDefault="00120103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>0,665</w:t>
            </w:r>
          </w:p>
        </w:tc>
        <w:tc>
          <w:tcPr>
            <w:tcW w:w="1134" w:type="dxa"/>
          </w:tcPr>
          <w:p w:rsidR="00875AAF" w:rsidRPr="00120103" w:rsidRDefault="00120103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>0,358</w:t>
            </w:r>
          </w:p>
        </w:tc>
        <w:tc>
          <w:tcPr>
            <w:tcW w:w="1276" w:type="dxa"/>
          </w:tcPr>
          <w:p w:rsidR="00875AAF" w:rsidRPr="00120103" w:rsidRDefault="007F05C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  <w:lang w:val="en-US"/>
              </w:rPr>
              <w:t>10.9</w:t>
            </w:r>
          </w:p>
        </w:tc>
        <w:tc>
          <w:tcPr>
            <w:tcW w:w="1134" w:type="dxa"/>
          </w:tcPr>
          <w:p w:rsidR="00875AAF" w:rsidRPr="00120103" w:rsidRDefault="00875AAF" w:rsidP="00B72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>1</w:t>
            </w:r>
            <w:r w:rsidR="00B7235F" w:rsidRPr="00120103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1134" w:type="dxa"/>
          </w:tcPr>
          <w:p w:rsidR="00875AAF" w:rsidRPr="00120103" w:rsidRDefault="00120103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134" w:type="dxa"/>
          </w:tcPr>
          <w:p w:rsidR="00875AAF" w:rsidRPr="00120103" w:rsidRDefault="00120103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276" w:type="dxa"/>
          </w:tcPr>
          <w:p w:rsidR="00875AAF" w:rsidRPr="00120103" w:rsidRDefault="007B5F36" w:rsidP="001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>-</w:t>
            </w:r>
            <w:r w:rsidR="00120103" w:rsidRPr="00120103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3479" w:type="dxa"/>
          </w:tcPr>
          <w:p w:rsidR="00875AAF" w:rsidRPr="00FB54C3" w:rsidRDefault="007B5F36" w:rsidP="006A1EE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F132A7">
              <w:rPr>
                <w:rFonts w:ascii="Times New Roman" w:hAnsi="Times New Roman"/>
                <w:color w:val="000000"/>
                <w:sz w:val="24"/>
                <w:szCs w:val="24"/>
              </w:rPr>
              <w:t>Снижение произошло из-за переносов сроков ввода жилья и внесения изменений в Градостроительный кодекс Российской Федерации, т.к. в соответствии с п. 15 ст. 55 ГК РФ  разрешение на ввод объекта в эксплуатацию не требуется в случае, если в соответствии с частью 17 статьи 51 ГК РФ для строительства или реконструкции объекта не требуется выдача разрешения на строительство.</w:t>
            </w:r>
            <w:proofErr w:type="gramEnd"/>
            <w:r w:rsidRPr="00F13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 вступления в силу  Федерального Закона от 03.08.2018 № 340-ФЗ не представляется возможным </w:t>
            </w:r>
            <w:proofErr w:type="gramStart"/>
            <w:r w:rsidRPr="00F132A7">
              <w:rPr>
                <w:rFonts w:ascii="Times New Roman" w:hAnsi="Times New Roman"/>
                <w:color w:val="000000"/>
                <w:sz w:val="24"/>
                <w:szCs w:val="24"/>
              </w:rPr>
              <w:t>отследить данные по вводу в эксплуатацию жилых домов пока не утверждена</w:t>
            </w:r>
            <w:proofErr w:type="gramEnd"/>
            <w:r w:rsidRPr="00F13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методика </w:t>
            </w:r>
            <w:r w:rsidRPr="00F132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учета индивидуального жилищного строительства.</w:t>
            </w:r>
          </w:p>
        </w:tc>
      </w:tr>
      <w:tr w:rsidR="007B5F36" w:rsidRPr="007B5F36" w:rsidTr="008D6E61">
        <w:tc>
          <w:tcPr>
            <w:tcW w:w="3085" w:type="dxa"/>
          </w:tcPr>
          <w:p w:rsidR="007B5F36" w:rsidRPr="00661C9E" w:rsidRDefault="007B5F36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субъектов малого предпринимательства, единиц (единиц)</w:t>
            </w:r>
          </w:p>
        </w:tc>
        <w:tc>
          <w:tcPr>
            <w:tcW w:w="1134" w:type="dxa"/>
          </w:tcPr>
          <w:p w:rsidR="007B5F36" w:rsidRPr="00661C9E" w:rsidRDefault="00661C9E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1887</w:t>
            </w:r>
          </w:p>
        </w:tc>
        <w:tc>
          <w:tcPr>
            <w:tcW w:w="1134" w:type="dxa"/>
          </w:tcPr>
          <w:p w:rsidR="007B5F36" w:rsidRPr="00661C9E" w:rsidRDefault="00661C9E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1970</w:t>
            </w:r>
          </w:p>
        </w:tc>
        <w:tc>
          <w:tcPr>
            <w:tcW w:w="1276" w:type="dxa"/>
          </w:tcPr>
          <w:p w:rsidR="007B5F36" w:rsidRPr="007F05C6" w:rsidRDefault="007B5F36" w:rsidP="00D970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2</w:t>
            </w:r>
            <w:r w:rsidR="007F05C6" w:rsidRPr="007F05C6">
              <w:rPr>
                <w:rFonts w:ascii="Times New Roman" w:hAnsi="Times New Roman"/>
                <w:sz w:val="24"/>
                <w:szCs w:val="24"/>
                <w:lang w:val="en-US"/>
              </w:rPr>
              <w:t>301</w:t>
            </w:r>
          </w:p>
        </w:tc>
        <w:tc>
          <w:tcPr>
            <w:tcW w:w="1134" w:type="dxa"/>
          </w:tcPr>
          <w:p w:rsidR="007B5F36" w:rsidRPr="00661C9E" w:rsidRDefault="007B5F36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100,</w:t>
            </w:r>
            <w:r w:rsidR="004977A5" w:rsidRPr="00661C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B5F36" w:rsidRPr="00661C9E" w:rsidRDefault="00661C9E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1134" w:type="dxa"/>
          </w:tcPr>
          <w:p w:rsidR="007B5F36" w:rsidRPr="00661C9E" w:rsidRDefault="00661C9E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1276" w:type="dxa"/>
          </w:tcPr>
          <w:p w:rsidR="007B5F36" w:rsidRPr="00661C9E" w:rsidRDefault="00661C9E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3479" w:type="dxa"/>
          </w:tcPr>
          <w:p w:rsidR="007B5F36" w:rsidRPr="00661C9E" w:rsidRDefault="007B5F36" w:rsidP="00EB6C86">
            <w:pPr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 xml:space="preserve">Изменился источник данных 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661C9E" w:rsidRDefault="007B5F36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Численность работников в малом предпринимательстве (человек)</w:t>
            </w:r>
          </w:p>
        </w:tc>
        <w:tc>
          <w:tcPr>
            <w:tcW w:w="1134" w:type="dxa"/>
          </w:tcPr>
          <w:p w:rsidR="007B5F36" w:rsidRPr="00661C9E" w:rsidRDefault="007B5F36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3311</w:t>
            </w:r>
          </w:p>
        </w:tc>
        <w:tc>
          <w:tcPr>
            <w:tcW w:w="1134" w:type="dxa"/>
          </w:tcPr>
          <w:p w:rsidR="007B5F36" w:rsidRPr="00661C9E" w:rsidRDefault="007B5F36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3317</w:t>
            </w:r>
          </w:p>
        </w:tc>
        <w:tc>
          <w:tcPr>
            <w:tcW w:w="1276" w:type="dxa"/>
          </w:tcPr>
          <w:p w:rsidR="007B5F36" w:rsidRPr="007F05C6" w:rsidRDefault="007B5F36" w:rsidP="00D970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3</w:t>
            </w:r>
            <w:r w:rsidR="007F05C6" w:rsidRPr="007F05C6">
              <w:rPr>
                <w:rFonts w:ascii="Times New Roman" w:hAnsi="Times New Roman"/>
                <w:sz w:val="24"/>
                <w:szCs w:val="24"/>
                <w:lang w:val="en-US"/>
              </w:rPr>
              <w:t>329</w:t>
            </w:r>
          </w:p>
        </w:tc>
        <w:tc>
          <w:tcPr>
            <w:tcW w:w="1134" w:type="dxa"/>
          </w:tcPr>
          <w:p w:rsidR="007B5F36" w:rsidRPr="00FB54C3" w:rsidRDefault="007B5F36" w:rsidP="00D970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100,</w:t>
            </w:r>
            <w:r w:rsidR="004977A5" w:rsidRPr="004977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B5F36" w:rsidRPr="00661C9E" w:rsidRDefault="007B5F36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</w:tcPr>
          <w:p w:rsidR="007B5F36" w:rsidRPr="00661C9E" w:rsidRDefault="00661C9E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  <w:tc>
          <w:tcPr>
            <w:tcW w:w="1276" w:type="dxa"/>
          </w:tcPr>
          <w:p w:rsidR="007B5F36" w:rsidRPr="00661C9E" w:rsidRDefault="00661C9E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-</w:t>
            </w:r>
            <w:r w:rsidR="00422DDD" w:rsidRPr="00661C9E">
              <w:rPr>
                <w:rFonts w:ascii="Times New Roman" w:hAnsi="Times New Roman"/>
                <w:sz w:val="24"/>
                <w:szCs w:val="24"/>
              </w:rPr>
              <w:t>0,</w:t>
            </w:r>
            <w:r w:rsidRPr="00661C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79" w:type="dxa"/>
          </w:tcPr>
          <w:p w:rsidR="007B5F36" w:rsidRPr="00661C9E" w:rsidRDefault="00661C9E" w:rsidP="00661C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7A5">
              <w:rPr>
                <w:rFonts w:ascii="Times New Roman" w:hAnsi="Times New Roman"/>
                <w:sz w:val="24"/>
                <w:szCs w:val="24"/>
              </w:rPr>
              <w:t>Принятые меры по поддержке субъектов предпринимательства привели к увеличению численности. В 2019 году на реализацию мероприятия по оказанию информационно-консультационных услуг запланировано 738,2 тыс</w:t>
            </w:r>
            <w:proofErr w:type="gramStart"/>
            <w:r w:rsidRPr="00F167A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167A5">
              <w:rPr>
                <w:rFonts w:ascii="Times New Roman" w:hAnsi="Times New Roman"/>
                <w:sz w:val="24"/>
                <w:szCs w:val="24"/>
              </w:rPr>
              <w:t>ублей.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>Численность зарегистрированных безработных (человек)</w:t>
            </w:r>
          </w:p>
        </w:tc>
        <w:tc>
          <w:tcPr>
            <w:tcW w:w="1134" w:type="dxa"/>
          </w:tcPr>
          <w:p w:rsidR="007B5F36" w:rsidRPr="00A437CA" w:rsidRDefault="00A437CA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134" w:type="dxa"/>
          </w:tcPr>
          <w:p w:rsidR="007B5F36" w:rsidRPr="00A437CA" w:rsidRDefault="00A437CA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1276" w:type="dxa"/>
          </w:tcPr>
          <w:p w:rsidR="007B5F36" w:rsidRPr="005C6E61" w:rsidRDefault="007B5F36" w:rsidP="004B0A8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0A82">
              <w:rPr>
                <w:rFonts w:ascii="Times New Roman" w:hAnsi="Times New Roman"/>
                <w:sz w:val="24"/>
                <w:szCs w:val="24"/>
              </w:rPr>
              <w:t>2</w:t>
            </w:r>
            <w:r w:rsidR="007F05C6" w:rsidRPr="004B0A82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134" w:type="dxa"/>
          </w:tcPr>
          <w:p w:rsidR="007B5F36" w:rsidRPr="00FB54C3" w:rsidRDefault="004977A5" w:rsidP="002F412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104,6</w:t>
            </w:r>
          </w:p>
        </w:tc>
        <w:tc>
          <w:tcPr>
            <w:tcW w:w="1134" w:type="dxa"/>
          </w:tcPr>
          <w:p w:rsidR="007B5F36" w:rsidRPr="00FB54C3" w:rsidRDefault="006E7DD0" w:rsidP="006E7DD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7DD0">
              <w:rPr>
                <w:rFonts w:ascii="Times New Roman" w:hAnsi="Times New Roman"/>
                <w:sz w:val="24"/>
                <w:szCs w:val="24"/>
              </w:rPr>
              <w:t>150,7</w:t>
            </w:r>
          </w:p>
        </w:tc>
        <w:tc>
          <w:tcPr>
            <w:tcW w:w="1134" w:type="dxa"/>
          </w:tcPr>
          <w:p w:rsidR="007B5F36" w:rsidRPr="00FB54C3" w:rsidRDefault="004B0A82" w:rsidP="004B0A8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0A82">
              <w:rPr>
                <w:rFonts w:ascii="Times New Roman" w:hAnsi="Times New Roman"/>
                <w:sz w:val="24"/>
                <w:szCs w:val="24"/>
              </w:rPr>
              <w:t>134</w:t>
            </w:r>
            <w:r w:rsidR="007B5F36" w:rsidRPr="004B0A82">
              <w:rPr>
                <w:rFonts w:ascii="Times New Roman" w:hAnsi="Times New Roman"/>
                <w:sz w:val="24"/>
                <w:szCs w:val="24"/>
              </w:rPr>
              <w:t>,</w:t>
            </w:r>
            <w:r w:rsidRPr="004B0A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B5F36" w:rsidRPr="00FB54C3" w:rsidRDefault="006E7DD0" w:rsidP="006E7DD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7DD0"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3479" w:type="dxa"/>
          </w:tcPr>
          <w:p w:rsidR="007B5F36" w:rsidRPr="00FB54C3" w:rsidRDefault="00FA4C53" w:rsidP="00BE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FA4C53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численности зарегистрированных безработных на 50,7% к уровню прошлого года, объясняется сокращением численности штата в ОАО «Радуга» в связи с ликвидацией. Также отсутствие вакансий в районе напрямую влияет на рост численности безработных.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A437CA" w:rsidRDefault="007B5F36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lastRenderedPageBreak/>
              <w:t>Уровень регистрируемой безработицы</w:t>
            </w:r>
            <w:proofErr w:type="gramStart"/>
            <w:r w:rsidRPr="00A437C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7B5F36" w:rsidRPr="00A437CA" w:rsidRDefault="008A7879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B5F36" w:rsidRPr="00A437CA" w:rsidRDefault="00A437CA" w:rsidP="00014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:rsidR="007B5F36" w:rsidRPr="007F05C6" w:rsidRDefault="007F05C6" w:rsidP="001C063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1134" w:type="dxa"/>
          </w:tcPr>
          <w:p w:rsidR="007B5F36" w:rsidRPr="00FB54C3" w:rsidRDefault="007B5F36" w:rsidP="001C063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</w:t>
            </w:r>
            <w:r w:rsidR="00C75BB9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134" w:type="dxa"/>
          </w:tcPr>
          <w:p w:rsidR="007B5F36" w:rsidRPr="006E7DD0" w:rsidRDefault="008A7879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DD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7B5F36" w:rsidRPr="006E7DD0" w:rsidRDefault="008A7879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DD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 w:rsidR="007B5F36" w:rsidRPr="006E7DD0" w:rsidRDefault="008A7879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DD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</w:tcPr>
          <w:p w:rsidR="007B5F36" w:rsidRPr="004B0A82" w:rsidRDefault="007B5F36" w:rsidP="00EE58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A82">
              <w:rPr>
                <w:rFonts w:ascii="Times New Roman" w:hAnsi="Times New Roman"/>
                <w:sz w:val="24"/>
                <w:szCs w:val="24"/>
              </w:rPr>
              <w:t>Причиной безработицы по-прежнему является отсутствие вакансий в районе и проведенное сокращение работников пенсионного фонда и коммерческого банка "Новопокровский"</w:t>
            </w:r>
            <w:r w:rsidR="004B0A82" w:rsidRPr="004B0A82">
              <w:rPr>
                <w:rFonts w:ascii="Times New Roman" w:hAnsi="Times New Roman"/>
                <w:sz w:val="24"/>
                <w:szCs w:val="24"/>
              </w:rPr>
              <w:t xml:space="preserve"> в 2018 году</w:t>
            </w:r>
            <w:r w:rsidRPr="004B0A8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32A7">
              <w:rPr>
                <w:rFonts w:ascii="Times New Roman" w:hAnsi="Times New Roman"/>
                <w:sz w:val="24"/>
                <w:szCs w:val="24"/>
              </w:rPr>
              <w:t>Объем продукции сельского хозяйства всех сельскохозяйственных товаропроизводителей млн. руб. (% в сопоставимых ценах)</w:t>
            </w:r>
          </w:p>
        </w:tc>
        <w:tc>
          <w:tcPr>
            <w:tcW w:w="1134" w:type="dxa"/>
          </w:tcPr>
          <w:p w:rsidR="007B5F36" w:rsidRPr="00F132A7" w:rsidRDefault="00F132A7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2A7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134" w:type="dxa"/>
          </w:tcPr>
          <w:p w:rsidR="007B5F36" w:rsidRPr="00F132A7" w:rsidRDefault="00F132A7" w:rsidP="00EE5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2A7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276" w:type="dxa"/>
          </w:tcPr>
          <w:p w:rsidR="007B5F36" w:rsidRPr="007F05C6" w:rsidRDefault="007B5F36" w:rsidP="00825C3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1</w:t>
            </w:r>
            <w:r w:rsidR="007F05C6" w:rsidRPr="007F05C6">
              <w:rPr>
                <w:rFonts w:ascii="Times New Roman" w:hAnsi="Times New Roman"/>
                <w:sz w:val="24"/>
                <w:szCs w:val="24"/>
                <w:lang w:val="en-US"/>
              </w:rPr>
              <w:t>1957.1</w:t>
            </w:r>
          </w:p>
        </w:tc>
        <w:tc>
          <w:tcPr>
            <w:tcW w:w="1134" w:type="dxa"/>
          </w:tcPr>
          <w:p w:rsidR="007B5F36" w:rsidRPr="00FB54C3" w:rsidRDefault="007B5F36" w:rsidP="00825C3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102,</w:t>
            </w:r>
            <w:r w:rsidR="00C75B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B5F36" w:rsidRPr="00F132A7" w:rsidRDefault="00F132A7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2A7">
              <w:rPr>
                <w:rFonts w:ascii="Times New Roman" w:hAnsi="Times New Roman"/>
                <w:sz w:val="24"/>
                <w:szCs w:val="24"/>
              </w:rPr>
              <w:t>120,7</w:t>
            </w:r>
          </w:p>
        </w:tc>
        <w:tc>
          <w:tcPr>
            <w:tcW w:w="1134" w:type="dxa"/>
          </w:tcPr>
          <w:p w:rsidR="007B5F36" w:rsidRPr="00F132A7" w:rsidRDefault="00F132A7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2A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7B5F36" w:rsidRPr="00F132A7" w:rsidRDefault="00F132A7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2A7"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3479" w:type="dxa"/>
          </w:tcPr>
          <w:p w:rsidR="007B5F36" w:rsidRPr="00FB54C3" w:rsidRDefault="00F132A7" w:rsidP="00F132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32A7">
              <w:rPr>
                <w:rFonts w:ascii="Times New Roman" w:hAnsi="Times New Roman"/>
                <w:sz w:val="24"/>
                <w:szCs w:val="24"/>
              </w:rPr>
              <w:t>Объём продукции сельского хозяйства за ян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варь 2019 года увеличен на 20,7% к уровню 2018 </w:t>
            </w:r>
            <w:r w:rsidRPr="00F132A7">
              <w:rPr>
                <w:rFonts w:ascii="Times New Roman" w:hAnsi="Times New Roman"/>
                <w:sz w:val="24"/>
                <w:szCs w:val="24"/>
              </w:rPr>
              <w:t>года, в результате увеличения производства животново</w:t>
            </w:r>
            <w:r>
              <w:rPr>
                <w:rFonts w:ascii="Times New Roman" w:hAnsi="Times New Roman"/>
                <w:sz w:val="24"/>
                <w:szCs w:val="24"/>
              </w:rPr>
              <w:t>дческой продукции  (мяса на 40,2%, молока на      3,5 %, яиц на 25,7</w:t>
            </w:r>
            <w:r w:rsidRPr="00F132A7">
              <w:rPr>
                <w:rFonts w:ascii="Times New Roman" w:hAnsi="Times New Roman"/>
                <w:sz w:val="24"/>
                <w:szCs w:val="24"/>
              </w:rPr>
              <w:t>%).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2743BF" w:rsidRDefault="007B5F36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зерна (в весе после доработки)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7B5F36" w:rsidRPr="002743BF" w:rsidRDefault="002743BF" w:rsidP="004B1FD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7F05C6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6</w:t>
            </w:r>
            <w:r w:rsidR="007F05C6" w:rsidRPr="007F05C6">
              <w:rPr>
                <w:rFonts w:ascii="Times New Roman" w:hAnsi="Times New Roman"/>
                <w:sz w:val="24"/>
                <w:szCs w:val="24"/>
                <w:lang w:val="en-US"/>
              </w:rPr>
              <w:t>49.1</w:t>
            </w:r>
          </w:p>
        </w:tc>
        <w:tc>
          <w:tcPr>
            <w:tcW w:w="1134" w:type="dxa"/>
          </w:tcPr>
          <w:p w:rsidR="007B5F36" w:rsidRPr="00FB54C3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100,</w:t>
            </w:r>
            <w:r w:rsidR="00C75B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79" w:type="dxa"/>
          </w:tcPr>
          <w:p w:rsidR="007B5F36" w:rsidRPr="00FB54C3" w:rsidRDefault="007B5F36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B5F36" w:rsidRPr="002E7156" w:rsidTr="008D6E61">
        <w:tc>
          <w:tcPr>
            <w:tcW w:w="3085" w:type="dxa"/>
          </w:tcPr>
          <w:p w:rsidR="007B5F36" w:rsidRPr="002743BF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сахарной свеклы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7B5F36" w:rsidRPr="002743BF" w:rsidRDefault="002743BF" w:rsidP="00013F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7F05C6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362.4</w:t>
            </w:r>
          </w:p>
        </w:tc>
        <w:tc>
          <w:tcPr>
            <w:tcW w:w="1134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 w:rsidR="00C75BB9" w:rsidRPr="002743BF">
              <w:rPr>
                <w:rFonts w:ascii="Times New Roman" w:hAnsi="Times New Roman"/>
                <w:sz w:val="24"/>
                <w:szCs w:val="24"/>
              </w:rPr>
              <w:t>09,8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79" w:type="dxa"/>
          </w:tcPr>
          <w:p w:rsidR="007B5F36" w:rsidRPr="00FB54C3" w:rsidRDefault="007B5F36" w:rsidP="007F7D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B5F36" w:rsidRPr="002E7156" w:rsidTr="00EB6C86">
        <w:trPr>
          <w:trHeight w:val="1277"/>
        </w:trPr>
        <w:tc>
          <w:tcPr>
            <w:tcW w:w="3085" w:type="dxa"/>
          </w:tcPr>
          <w:p w:rsidR="007B5F36" w:rsidRPr="002743BF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подсолнечника (в весе после доработки) тыс. тонн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7B5F36" w:rsidP="007F05C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7</w:t>
            </w:r>
            <w:r w:rsidR="007F05C6" w:rsidRPr="002743BF">
              <w:rPr>
                <w:rFonts w:ascii="Times New Roman" w:hAnsi="Times New Roman"/>
                <w:sz w:val="24"/>
                <w:szCs w:val="24"/>
                <w:lang w:val="en-US"/>
              </w:rPr>
              <w:t>6.6</w:t>
            </w:r>
          </w:p>
        </w:tc>
        <w:tc>
          <w:tcPr>
            <w:tcW w:w="1134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C75BB9" w:rsidRPr="002743B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79" w:type="dxa"/>
          </w:tcPr>
          <w:p w:rsidR="007B5F36" w:rsidRPr="00FB54C3" w:rsidRDefault="007B5F36" w:rsidP="006104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картофеля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2743BF" w:rsidRDefault="002743BF" w:rsidP="00013F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013F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 w:rsidR="007F05C6" w:rsidRPr="002743BF">
              <w:rPr>
                <w:rFonts w:ascii="Times New Roman" w:hAnsi="Times New Roman"/>
                <w:sz w:val="24"/>
                <w:szCs w:val="24"/>
                <w:lang w:val="en-US"/>
              </w:rPr>
              <w:t>0.6</w:t>
            </w:r>
          </w:p>
        </w:tc>
        <w:tc>
          <w:tcPr>
            <w:tcW w:w="1134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2743BF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013F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79" w:type="dxa"/>
          </w:tcPr>
          <w:p w:rsidR="007B5F36" w:rsidRPr="00FB54C3" w:rsidRDefault="007B5F36" w:rsidP="005A030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овощей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 w:rsidR="007F05C6" w:rsidRPr="002743BF">
              <w:rPr>
                <w:rFonts w:ascii="Times New Roman" w:hAnsi="Times New Roman"/>
                <w:sz w:val="24"/>
                <w:szCs w:val="24"/>
                <w:lang w:val="en-US"/>
              </w:rPr>
              <w:t>4.1</w:t>
            </w:r>
          </w:p>
        </w:tc>
        <w:tc>
          <w:tcPr>
            <w:tcW w:w="1134" w:type="dxa"/>
          </w:tcPr>
          <w:p w:rsidR="007B5F36" w:rsidRPr="002743BF" w:rsidRDefault="007B5F36" w:rsidP="00875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2743BF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79" w:type="dxa"/>
          </w:tcPr>
          <w:p w:rsidR="007B5F36" w:rsidRPr="00FB54C3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B5F36" w:rsidRPr="002E7156" w:rsidTr="008D6E61">
        <w:tc>
          <w:tcPr>
            <w:tcW w:w="3085" w:type="dxa"/>
          </w:tcPr>
          <w:p w:rsidR="007B5F36" w:rsidRPr="002743BF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 личных подсобных хозяйствах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 w:rsidR="007F05C6" w:rsidRPr="002743BF">
              <w:rPr>
                <w:rFonts w:ascii="Times New Roman" w:hAnsi="Times New Roman"/>
                <w:sz w:val="24"/>
                <w:szCs w:val="24"/>
                <w:lang w:val="en-US"/>
              </w:rPr>
              <w:t>0.1</w:t>
            </w:r>
          </w:p>
        </w:tc>
        <w:tc>
          <w:tcPr>
            <w:tcW w:w="1134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2743BF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79" w:type="dxa"/>
          </w:tcPr>
          <w:p w:rsidR="007B5F36" w:rsidRPr="00FB54C3" w:rsidRDefault="007B5F36" w:rsidP="00BF5AF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овощей в крестьянских (фермерских) хозяйствах и у индивидуальных предпринимателей тыс. тонн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7F05C6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3.5</w:t>
            </w:r>
          </w:p>
        </w:tc>
        <w:tc>
          <w:tcPr>
            <w:tcW w:w="1134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2743BF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5F562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2743BF" w:rsidP="005F562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79" w:type="dxa"/>
          </w:tcPr>
          <w:p w:rsidR="007B5F36" w:rsidRPr="00FB54C3" w:rsidRDefault="007B5F36" w:rsidP="0059782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B5F36" w:rsidRPr="002E7156" w:rsidTr="008D6E61">
        <w:tc>
          <w:tcPr>
            <w:tcW w:w="3085" w:type="dxa"/>
          </w:tcPr>
          <w:p w:rsidR="007B5F36" w:rsidRPr="002743BF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плодов и ягод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7F05C6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1134" w:type="dxa"/>
          </w:tcPr>
          <w:p w:rsidR="007B5F36" w:rsidRPr="002743BF" w:rsidRDefault="007B5F36" w:rsidP="004977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2743BF">
              <w:rPr>
                <w:rFonts w:ascii="Times New Roman" w:hAnsi="Times New Roman"/>
                <w:sz w:val="24"/>
                <w:szCs w:val="24"/>
              </w:rPr>
              <w:t>7</w:t>
            </w:r>
            <w:r w:rsidRPr="002743BF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5F562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2743BF" w:rsidP="005F562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79" w:type="dxa"/>
          </w:tcPr>
          <w:p w:rsidR="007B5F36" w:rsidRPr="00FB54C3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B5F36" w:rsidRPr="002E7156" w:rsidTr="008D6E61">
        <w:tc>
          <w:tcPr>
            <w:tcW w:w="3085" w:type="dxa"/>
          </w:tcPr>
          <w:p w:rsidR="007B5F36" w:rsidRPr="002743BF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винограда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="002743BF"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2743BF" w:rsidRDefault="007B5F36" w:rsidP="00FC19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0,</w:t>
            </w:r>
            <w:r w:rsidR="007F05C6" w:rsidRPr="002743BF">
              <w:rPr>
                <w:rFonts w:ascii="Times New Roman" w:hAnsi="Times New Roman"/>
                <w:sz w:val="24"/>
                <w:szCs w:val="24"/>
                <w:lang w:val="en-US"/>
              </w:rPr>
              <w:t>074</w:t>
            </w:r>
          </w:p>
        </w:tc>
        <w:tc>
          <w:tcPr>
            <w:tcW w:w="1134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 w:rsidR="004977A5" w:rsidRPr="002743BF"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EE731C" w:rsidRPr="00FB54C3" w:rsidRDefault="00EE731C" w:rsidP="00BF5AF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мяса в живом весе во всех категориях хозяйств тыс. тонн</w:t>
            </w:r>
          </w:p>
        </w:tc>
        <w:tc>
          <w:tcPr>
            <w:tcW w:w="1134" w:type="dxa"/>
          </w:tcPr>
          <w:p w:rsidR="007B5F36" w:rsidRPr="002743BF" w:rsidRDefault="00FA4C5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0,097</w:t>
            </w:r>
          </w:p>
        </w:tc>
        <w:tc>
          <w:tcPr>
            <w:tcW w:w="1134" w:type="dxa"/>
          </w:tcPr>
          <w:p w:rsidR="007B5F36" w:rsidRPr="002743BF" w:rsidRDefault="00FA4C5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0,136</w:t>
            </w:r>
          </w:p>
        </w:tc>
        <w:tc>
          <w:tcPr>
            <w:tcW w:w="1276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5</w:t>
            </w:r>
            <w:r w:rsidR="007F05C6" w:rsidRPr="002743BF">
              <w:rPr>
                <w:rFonts w:ascii="Times New Roman" w:hAnsi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1134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2743BF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</w:tcPr>
          <w:p w:rsidR="007B5F36" w:rsidRPr="002743BF" w:rsidRDefault="00FA4C5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140,2</w:t>
            </w:r>
          </w:p>
        </w:tc>
        <w:tc>
          <w:tcPr>
            <w:tcW w:w="1134" w:type="dxa"/>
          </w:tcPr>
          <w:p w:rsidR="007B5F36" w:rsidRPr="002743BF" w:rsidRDefault="00FA4C5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7B5F36" w:rsidRPr="002743BF" w:rsidRDefault="00FA4C5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3479" w:type="dxa"/>
          </w:tcPr>
          <w:p w:rsidR="007B5F36" w:rsidRPr="00FB54C3" w:rsidRDefault="00FA4C53" w:rsidP="00FA4C5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A4C53">
              <w:rPr>
                <w:rFonts w:ascii="Times New Roman" w:hAnsi="Times New Roman"/>
                <w:sz w:val="24"/>
                <w:szCs w:val="24"/>
              </w:rPr>
              <w:t>Производство мяса в цело</w:t>
            </w:r>
            <w:r>
              <w:rPr>
                <w:rFonts w:ascii="Times New Roman" w:hAnsi="Times New Roman"/>
                <w:sz w:val="24"/>
                <w:szCs w:val="24"/>
              </w:rPr>
              <w:t>м по району увеличилось на 40,2</w:t>
            </w:r>
            <w:r w:rsidRPr="00FA4C53">
              <w:rPr>
                <w:rFonts w:ascii="Times New Roman" w:hAnsi="Times New Roman"/>
                <w:sz w:val="24"/>
                <w:szCs w:val="24"/>
              </w:rPr>
              <w:t>%, за счёт роста производства в сельхозпредприятиях в 2,3 раз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а, в КФХ в 2 раза, в ЛПХ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1,5</w:t>
            </w:r>
            <w:r w:rsidRPr="00FA4C53">
              <w:rPr>
                <w:rFonts w:ascii="Times New Roman" w:hAnsi="Times New Roman"/>
                <w:sz w:val="24"/>
                <w:szCs w:val="24"/>
              </w:rPr>
              <w:t>% к уровню прошлого года.</w:t>
            </w:r>
          </w:p>
        </w:tc>
      </w:tr>
      <w:tr w:rsidR="007B5F36" w:rsidRPr="00BF5A02" w:rsidTr="008D6E61">
        <w:tc>
          <w:tcPr>
            <w:tcW w:w="3085" w:type="dxa"/>
          </w:tcPr>
          <w:p w:rsidR="007B5F36" w:rsidRPr="00334C2D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 xml:space="preserve">Производство мяса (скот и птица) в живом весе в </w:t>
            </w:r>
            <w:r w:rsidRPr="00334C2D">
              <w:rPr>
                <w:rFonts w:ascii="Times New Roman" w:hAnsi="Times New Roman"/>
                <w:sz w:val="24"/>
                <w:szCs w:val="24"/>
              </w:rPr>
              <w:lastRenderedPageBreak/>
              <w:t>личных подсобных хозяйствах тыс. тонн</w:t>
            </w:r>
          </w:p>
        </w:tc>
        <w:tc>
          <w:tcPr>
            <w:tcW w:w="1134" w:type="dxa"/>
          </w:tcPr>
          <w:p w:rsidR="007B5F36" w:rsidRPr="00334C2D" w:rsidRDefault="00FA4C53" w:rsidP="00FA4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lastRenderedPageBreak/>
              <w:t>0,065</w:t>
            </w:r>
          </w:p>
        </w:tc>
        <w:tc>
          <w:tcPr>
            <w:tcW w:w="1134" w:type="dxa"/>
          </w:tcPr>
          <w:p w:rsidR="007B5F36" w:rsidRPr="00334C2D" w:rsidRDefault="00334C2D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0,066</w:t>
            </w:r>
          </w:p>
        </w:tc>
        <w:tc>
          <w:tcPr>
            <w:tcW w:w="1276" w:type="dxa"/>
          </w:tcPr>
          <w:p w:rsidR="007B5F36" w:rsidRPr="005C6E61" w:rsidRDefault="007F05C6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5C6E6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B5F36" w:rsidRPr="00FB54C3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4977A5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134" w:type="dxa"/>
          </w:tcPr>
          <w:p w:rsidR="00D36740" w:rsidRPr="00334C2D" w:rsidRDefault="00334C2D" w:rsidP="00D36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1134" w:type="dxa"/>
          </w:tcPr>
          <w:p w:rsidR="007B5F36" w:rsidRPr="00334C2D" w:rsidRDefault="00334C2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276" w:type="dxa"/>
          </w:tcPr>
          <w:p w:rsidR="007B5F36" w:rsidRPr="00FB54C3" w:rsidRDefault="00334C2D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3479" w:type="dxa"/>
          </w:tcPr>
          <w:p w:rsidR="007B5F36" w:rsidRPr="00FB54C3" w:rsidRDefault="00334C2D" w:rsidP="00334C2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 xml:space="preserve">Производство мяса увеличилось на 1,5% к уровню </w:t>
            </w:r>
            <w:r w:rsidRPr="00334C2D">
              <w:rPr>
                <w:rFonts w:ascii="Times New Roman" w:hAnsi="Times New Roman"/>
                <w:sz w:val="24"/>
                <w:szCs w:val="24"/>
              </w:rPr>
              <w:lastRenderedPageBreak/>
              <w:t>прошлого года, в результате увеличения поголовья КРС на 3,8%.</w:t>
            </w:r>
          </w:p>
        </w:tc>
      </w:tr>
      <w:tr w:rsidR="007B5F36" w:rsidRPr="00BF5A02" w:rsidTr="008D6E61">
        <w:tc>
          <w:tcPr>
            <w:tcW w:w="3085" w:type="dxa"/>
          </w:tcPr>
          <w:p w:rsidR="007B5F36" w:rsidRPr="00334C2D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мяса (скот и птица) в живом весе в крестьянских (фермерских) хозяйствах и у индивидуальных предпринимателей тыс. тонн</w:t>
            </w:r>
          </w:p>
        </w:tc>
        <w:tc>
          <w:tcPr>
            <w:tcW w:w="1134" w:type="dxa"/>
          </w:tcPr>
          <w:p w:rsidR="007B5F36" w:rsidRPr="00334C2D" w:rsidRDefault="00D36740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0,</w:t>
            </w:r>
            <w:r w:rsidR="00334C2D" w:rsidRPr="00334C2D">
              <w:rPr>
                <w:rFonts w:ascii="Times New Roman" w:hAnsi="Times New Roman"/>
                <w:sz w:val="24"/>
                <w:szCs w:val="24"/>
              </w:rPr>
              <w:t>007</w:t>
            </w:r>
          </w:p>
        </w:tc>
        <w:tc>
          <w:tcPr>
            <w:tcW w:w="1134" w:type="dxa"/>
          </w:tcPr>
          <w:p w:rsidR="007B5F36" w:rsidRPr="00334C2D" w:rsidRDefault="00D36740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0,</w:t>
            </w:r>
            <w:r w:rsidR="00334C2D" w:rsidRPr="00334C2D">
              <w:rPr>
                <w:rFonts w:ascii="Times New Roman" w:hAnsi="Times New Roman"/>
                <w:sz w:val="24"/>
                <w:szCs w:val="24"/>
              </w:rPr>
              <w:t>014</w:t>
            </w:r>
          </w:p>
        </w:tc>
        <w:tc>
          <w:tcPr>
            <w:tcW w:w="1276" w:type="dxa"/>
          </w:tcPr>
          <w:p w:rsidR="007B5F36" w:rsidRPr="005C6E61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5BB9">
              <w:rPr>
                <w:rFonts w:ascii="Times New Roman" w:hAnsi="Times New Roman"/>
                <w:sz w:val="24"/>
                <w:szCs w:val="24"/>
              </w:rPr>
              <w:t>0,</w:t>
            </w:r>
            <w:r w:rsidR="007F05C6" w:rsidRPr="00C75BB9">
              <w:rPr>
                <w:rFonts w:ascii="Times New Roman" w:hAnsi="Times New Roman"/>
                <w:sz w:val="24"/>
                <w:szCs w:val="24"/>
                <w:lang w:val="en-US"/>
              </w:rPr>
              <w:t>670</w:t>
            </w:r>
          </w:p>
        </w:tc>
        <w:tc>
          <w:tcPr>
            <w:tcW w:w="1134" w:type="dxa"/>
          </w:tcPr>
          <w:p w:rsidR="007B5F36" w:rsidRPr="00334C2D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334C2D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134" w:type="dxa"/>
          </w:tcPr>
          <w:p w:rsidR="007B5F36" w:rsidRPr="00334C2D" w:rsidRDefault="00334C2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</w:tcPr>
          <w:p w:rsidR="007B5F36" w:rsidRPr="00334C2D" w:rsidRDefault="00334C2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276" w:type="dxa"/>
          </w:tcPr>
          <w:p w:rsidR="007B5F36" w:rsidRPr="00334C2D" w:rsidRDefault="00334C2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96,9</w:t>
            </w:r>
          </w:p>
        </w:tc>
        <w:tc>
          <w:tcPr>
            <w:tcW w:w="3479" w:type="dxa"/>
          </w:tcPr>
          <w:p w:rsidR="007B5F36" w:rsidRPr="00FB54C3" w:rsidRDefault="00334C2D" w:rsidP="00334C2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мяса увеличено в 2 раза к уровню прошлого года, за сч</w:t>
            </w:r>
            <w:r>
              <w:rPr>
                <w:rFonts w:ascii="Times New Roman" w:hAnsi="Times New Roman"/>
                <w:sz w:val="24"/>
                <w:szCs w:val="24"/>
              </w:rPr>
              <w:t>ёт увеличения поголовья КРС 4,3%, свиней на 2</w:t>
            </w:r>
            <w:r w:rsidRPr="00334C2D">
              <w:rPr>
                <w:rFonts w:ascii="Times New Roman" w:hAnsi="Times New Roman"/>
                <w:sz w:val="24"/>
                <w:szCs w:val="24"/>
              </w:rPr>
              <w:t>%, МРС на 2,7%.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во всех категориях хозяйств тыс. тонн</w:t>
            </w:r>
          </w:p>
        </w:tc>
        <w:tc>
          <w:tcPr>
            <w:tcW w:w="1134" w:type="dxa"/>
          </w:tcPr>
          <w:p w:rsidR="007B5F36" w:rsidRPr="00334C2D" w:rsidRDefault="00334C2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</w:tcPr>
          <w:p w:rsidR="007B5F36" w:rsidRPr="00334C2D" w:rsidRDefault="00334C2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0,828</w:t>
            </w:r>
          </w:p>
        </w:tc>
        <w:tc>
          <w:tcPr>
            <w:tcW w:w="1276" w:type="dxa"/>
          </w:tcPr>
          <w:p w:rsidR="007B5F36" w:rsidRPr="007F05C6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1</w:t>
            </w:r>
            <w:r w:rsidR="007F05C6" w:rsidRPr="007F05C6">
              <w:rPr>
                <w:rFonts w:ascii="Times New Roman" w:hAnsi="Times New Roman"/>
                <w:sz w:val="24"/>
                <w:szCs w:val="24"/>
                <w:lang w:val="en-US"/>
              </w:rPr>
              <w:t>0.2</w:t>
            </w:r>
          </w:p>
        </w:tc>
        <w:tc>
          <w:tcPr>
            <w:tcW w:w="1134" w:type="dxa"/>
          </w:tcPr>
          <w:p w:rsidR="007B5F36" w:rsidRPr="00334C2D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334C2D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7B5F36" w:rsidRPr="00334C2D" w:rsidRDefault="00D36740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</w:t>
            </w:r>
            <w:r w:rsidR="00334C2D" w:rsidRPr="00334C2D">
              <w:rPr>
                <w:rFonts w:ascii="Times New Roman" w:hAnsi="Times New Roman"/>
                <w:sz w:val="24"/>
                <w:szCs w:val="24"/>
              </w:rPr>
              <w:t>03,5</w:t>
            </w:r>
          </w:p>
        </w:tc>
        <w:tc>
          <w:tcPr>
            <w:tcW w:w="1134" w:type="dxa"/>
          </w:tcPr>
          <w:p w:rsidR="007B5F36" w:rsidRPr="00334C2D" w:rsidRDefault="00334C2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1276" w:type="dxa"/>
          </w:tcPr>
          <w:p w:rsidR="007B5F36" w:rsidRPr="00334C2D" w:rsidRDefault="00334C2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3479" w:type="dxa"/>
          </w:tcPr>
          <w:p w:rsidR="007B5F36" w:rsidRPr="00FB54C3" w:rsidRDefault="00334C2D" w:rsidP="00334C2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увеличилось на 3,5% к уровню прошлого года, за счёт увеличения производства молока в сельхозпредприятиях на 16%, в ЛПХ на 1,2%</w:t>
            </w:r>
            <w:r w:rsidR="00C671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334C2D" w:rsidRDefault="007B5F36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 личных подсобных хозяйствах тыс. тонн</w:t>
            </w:r>
          </w:p>
        </w:tc>
        <w:tc>
          <w:tcPr>
            <w:tcW w:w="1134" w:type="dxa"/>
          </w:tcPr>
          <w:p w:rsidR="007B5F36" w:rsidRPr="00334C2D" w:rsidRDefault="00334C2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0,445</w:t>
            </w:r>
          </w:p>
        </w:tc>
        <w:tc>
          <w:tcPr>
            <w:tcW w:w="1134" w:type="dxa"/>
          </w:tcPr>
          <w:p w:rsidR="007B5F36" w:rsidRPr="00334C2D" w:rsidRDefault="00334C2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1276" w:type="dxa"/>
          </w:tcPr>
          <w:p w:rsidR="007B5F36" w:rsidRPr="00334C2D" w:rsidRDefault="007F05C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334C2D">
              <w:rPr>
                <w:rFonts w:ascii="Times New Roman" w:hAnsi="Times New Roman"/>
                <w:sz w:val="24"/>
                <w:szCs w:val="24"/>
              </w:rPr>
              <w:t>,120</w:t>
            </w:r>
          </w:p>
        </w:tc>
        <w:tc>
          <w:tcPr>
            <w:tcW w:w="1134" w:type="dxa"/>
          </w:tcPr>
          <w:p w:rsidR="007B5F36" w:rsidRPr="00334C2D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334C2D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7B5F36" w:rsidRPr="00334C2D" w:rsidRDefault="00D36740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</w:t>
            </w:r>
            <w:r w:rsidR="00334C2D" w:rsidRPr="00334C2D">
              <w:rPr>
                <w:rFonts w:ascii="Times New Roman" w:hAnsi="Times New Roman"/>
                <w:sz w:val="24"/>
                <w:szCs w:val="24"/>
              </w:rPr>
              <w:t>01,1</w:t>
            </w:r>
          </w:p>
        </w:tc>
        <w:tc>
          <w:tcPr>
            <w:tcW w:w="1134" w:type="dxa"/>
          </w:tcPr>
          <w:p w:rsidR="007B5F36" w:rsidRPr="00334C2D" w:rsidRDefault="00334C2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1276" w:type="dxa"/>
          </w:tcPr>
          <w:p w:rsidR="007B5F36" w:rsidRPr="00334C2D" w:rsidRDefault="00334C2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-0,9</w:t>
            </w:r>
          </w:p>
        </w:tc>
        <w:tc>
          <w:tcPr>
            <w:tcW w:w="3479" w:type="dxa"/>
          </w:tcPr>
          <w:p w:rsidR="007B5F36" w:rsidRPr="00FB54C3" w:rsidRDefault="00334C2D" w:rsidP="00334C2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 xml:space="preserve">Производство молока выросло на 1,1% к уровню прошлого года, в результате увеличения </w:t>
            </w:r>
            <w:r w:rsidR="00C671BF">
              <w:rPr>
                <w:rFonts w:ascii="Times New Roman" w:hAnsi="Times New Roman"/>
                <w:sz w:val="24"/>
                <w:szCs w:val="24"/>
              </w:rPr>
              <w:t>поголовья коров.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334C2D" w:rsidRDefault="007B5F36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 крестьянских (фермерских) хозяйствах и индивидуальных предпринимателей тыс. тонн</w:t>
            </w:r>
          </w:p>
        </w:tc>
        <w:tc>
          <w:tcPr>
            <w:tcW w:w="1134" w:type="dxa"/>
          </w:tcPr>
          <w:p w:rsidR="007B5F36" w:rsidRPr="00334C2D" w:rsidRDefault="00334C2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0,094</w:t>
            </w:r>
          </w:p>
        </w:tc>
        <w:tc>
          <w:tcPr>
            <w:tcW w:w="1134" w:type="dxa"/>
          </w:tcPr>
          <w:p w:rsidR="007B5F36" w:rsidRPr="00334C2D" w:rsidRDefault="00334C2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0,075</w:t>
            </w:r>
          </w:p>
        </w:tc>
        <w:tc>
          <w:tcPr>
            <w:tcW w:w="1276" w:type="dxa"/>
          </w:tcPr>
          <w:p w:rsidR="007B5F36" w:rsidRPr="00334C2D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0,</w:t>
            </w:r>
            <w:r w:rsidR="007F05C6" w:rsidRPr="00334C2D">
              <w:rPr>
                <w:rFonts w:ascii="Times New Roman" w:hAnsi="Times New Roman"/>
                <w:sz w:val="24"/>
                <w:szCs w:val="24"/>
              </w:rPr>
              <w:t>923</w:t>
            </w:r>
          </w:p>
        </w:tc>
        <w:tc>
          <w:tcPr>
            <w:tcW w:w="1134" w:type="dxa"/>
          </w:tcPr>
          <w:p w:rsidR="007B5F36" w:rsidRPr="00334C2D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102,</w:t>
            </w:r>
            <w:r w:rsidR="004977A5" w:rsidRPr="00334C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B5F36" w:rsidRPr="00334C2D" w:rsidRDefault="00334C2D" w:rsidP="00AE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1134" w:type="dxa"/>
          </w:tcPr>
          <w:p w:rsidR="007B5F36" w:rsidRPr="00334C2D" w:rsidRDefault="00334C2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1276" w:type="dxa"/>
          </w:tcPr>
          <w:p w:rsidR="007B5F36" w:rsidRPr="00334C2D" w:rsidRDefault="00334C2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-22,8</w:t>
            </w:r>
          </w:p>
        </w:tc>
        <w:tc>
          <w:tcPr>
            <w:tcW w:w="3479" w:type="dxa"/>
          </w:tcPr>
          <w:p w:rsidR="007B5F36" w:rsidRPr="00FB54C3" w:rsidRDefault="00334C2D" w:rsidP="00334C2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34BBA">
              <w:rPr>
                <w:rFonts w:ascii="Times New Roman" w:hAnsi="Times New Roman"/>
                <w:sz w:val="24"/>
                <w:szCs w:val="24"/>
              </w:rPr>
              <w:t>Производство молока сокращено на 20,2% к уровню прошлого года, в результате сокращения продуктивности дойного стада на 38,6%.</w:t>
            </w:r>
          </w:p>
        </w:tc>
      </w:tr>
      <w:tr w:rsidR="007B5F36" w:rsidRPr="00AF54C3" w:rsidTr="008D6E61">
        <w:tc>
          <w:tcPr>
            <w:tcW w:w="3085" w:type="dxa"/>
          </w:tcPr>
          <w:p w:rsidR="007B5F36" w:rsidRPr="00FB54C3" w:rsidRDefault="007B5F36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яиц во всех категориях хозяйств млн. штук</w:t>
            </w:r>
          </w:p>
        </w:tc>
        <w:tc>
          <w:tcPr>
            <w:tcW w:w="1134" w:type="dxa"/>
          </w:tcPr>
          <w:p w:rsidR="007B5F36" w:rsidRPr="00BE5D63" w:rsidRDefault="00334C2D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7B5F36" w:rsidRPr="00BE5D63" w:rsidRDefault="00334C2D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76" w:type="dxa"/>
          </w:tcPr>
          <w:p w:rsidR="007B5F36" w:rsidRPr="00BE5D63" w:rsidRDefault="007B5F36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4</w:t>
            </w:r>
            <w:r w:rsidR="007F05C6" w:rsidRPr="00BE5D63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134" w:type="dxa"/>
          </w:tcPr>
          <w:p w:rsidR="007B5F36" w:rsidRPr="00BE5D63" w:rsidRDefault="007B5F36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101,</w:t>
            </w:r>
            <w:r w:rsidR="004977A5" w:rsidRPr="00BE5D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B5F36" w:rsidRPr="00BE5D63" w:rsidRDefault="00EE731C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1</w:t>
            </w:r>
            <w:r w:rsidR="00334C2D" w:rsidRPr="00BE5D63"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134" w:type="dxa"/>
          </w:tcPr>
          <w:p w:rsidR="007B5F36" w:rsidRPr="00BE5D63" w:rsidRDefault="00BE5D63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276" w:type="dxa"/>
          </w:tcPr>
          <w:p w:rsidR="007B5F36" w:rsidRPr="00BE5D63" w:rsidRDefault="00BE5D63" w:rsidP="00404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24,7</w:t>
            </w:r>
          </w:p>
        </w:tc>
        <w:tc>
          <w:tcPr>
            <w:tcW w:w="3479" w:type="dxa"/>
          </w:tcPr>
          <w:p w:rsidR="007B5F36" w:rsidRPr="00FB54C3" w:rsidRDefault="00BE5D63" w:rsidP="00BE5D6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sz w:val="24"/>
                <w:szCs w:val="24"/>
              </w:rPr>
              <w:t>изводство яиц увеличено на 25,7</w:t>
            </w:r>
            <w:r w:rsidRPr="00BE5D63">
              <w:rPr>
                <w:rFonts w:ascii="Times New Roman" w:hAnsi="Times New Roman"/>
                <w:sz w:val="24"/>
                <w:szCs w:val="24"/>
              </w:rPr>
              <w:t>% к уровню прошлого года, за счёт увеличения производства в сельхозпредпр</w:t>
            </w:r>
            <w:r>
              <w:rPr>
                <w:rFonts w:ascii="Times New Roman" w:hAnsi="Times New Roman"/>
                <w:sz w:val="24"/>
                <w:szCs w:val="24"/>
              </w:rPr>
              <w:t>иятиях на 2,2% и КФХ на 5,6</w:t>
            </w:r>
            <w:r w:rsidRPr="00BE5D63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</w:tr>
      <w:tr w:rsidR="007B5F36" w:rsidRPr="00AF54C3" w:rsidTr="00620A7D">
        <w:trPr>
          <w:trHeight w:val="548"/>
        </w:trPr>
        <w:tc>
          <w:tcPr>
            <w:tcW w:w="3085" w:type="dxa"/>
          </w:tcPr>
          <w:p w:rsidR="007B5F36" w:rsidRPr="00FB54C3" w:rsidRDefault="007B5F36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Численность поголовья птиц на конец года во всех категориях хозяйств тыс. голов</w:t>
            </w:r>
          </w:p>
        </w:tc>
        <w:tc>
          <w:tcPr>
            <w:tcW w:w="1134" w:type="dxa"/>
          </w:tcPr>
          <w:p w:rsidR="007B5F36" w:rsidRPr="002743BF" w:rsidRDefault="002743B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280,2</w:t>
            </w:r>
          </w:p>
        </w:tc>
        <w:tc>
          <w:tcPr>
            <w:tcW w:w="1134" w:type="dxa"/>
          </w:tcPr>
          <w:p w:rsidR="007B5F36" w:rsidRPr="002743BF" w:rsidRDefault="002743B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265,7</w:t>
            </w:r>
          </w:p>
        </w:tc>
        <w:tc>
          <w:tcPr>
            <w:tcW w:w="1276" w:type="dxa"/>
          </w:tcPr>
          <w:p w:rsidR="007B5F36" w:rsidRPr="00FB54C3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3</w:t>
            </w:r>
            <w:r w:rsidR="007F05C6" w:rsidRPr="007F05C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7B5F36" w:rsidRPr="00FB54C3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4977A5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134" w:type="dxa"/>
          </w:tcPr>
          <w:p w:rsidR="007B5F36" w:rsidRPr="002743BF" w:rsidRDefault="002743B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94,8</w:t>
            </w:r>
          </w:p>
        </w:tc>
        <w:tc>
          <w:tcPr>
            <w:tcW w:w="1134" w:type="dxa"/>
          </w:tcPr>
          <w:p w:rsidR="007B5F36" w:rsidRPr="002743BF" w:rsidRDefault="002743B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71,8</w:t>
            </w:r>
          </w:p>
        </w:tc>
        <w:tc>
          <w:tcPr>
            <w:tcW w:w="1276" w:type="dxa"/>
          </w:tcPr>
          <w:p w:rsidR="007B5F36" w:rsidRPr="002743BF" w:rsidRDefault="002743B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-8,8</w:t>
            </w:r>
          </w:p>
        </w:tc>
        <w:tc>
          <w:tcPr>
            <w:tcW w:w="3479" w:type="dxa"/>
          </w:tcPr>
          <w:p w:rsidR="007B5F36" w:rsidRPr="00FB54C3" w:rsidRDefault="002743BF" w:rsidP="002743B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Численность поголовья птиц в целом по району сокращено на 5,2 % к уровню прошлого года (обновление стада).</w:t>
            </w:r>
            <w:r w:rsidR="00C671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43BF">
              <w:rPr>
                <w:rFonts w:ascii="Times New Roman" w:hAnsi="Times New Roman"/>
                <w:sz w:val="24"/>
                <w:szCs w:val="24"/>
              </w:rPr>
              <w:t>Однако план по численности поголовья птиц будет выполнен к концу года.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2743BF" w:rsidRDefault="007B5F3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Улов рыбы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2743BF" w:rsidRDefault="002743B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2743BF" w:rsidRDefault="007F05C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134" w:type="dxa"/>
          </w:tcPr>
          <w:p w:rsidR="007B5F36" w:rsidRPr="002743BF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C75BB9" w:rsidRPr="002743BF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134" w:type="dxa"/>
          </w:tcPr>
          <w:p w:rsidR="007B5F36" w:rsidRPr="002743BF" w:rsidRDefault="002743B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2743BF" w:rsidRDefault="002743B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7B5F36" w:rsidRDefault="007B5F36" w:rsidP="005A030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E5B80" w:rsidRDefault="008E5B80" w:rsidP="005A030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E5B80" w:rsidRPr="00FB54C3" w:rsidRDefault="008E5B80" w:rsidP="005A030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Численность поголовья крупного рогатого скота (гол.)</w:t>
            </w:r>
          </w:p>
        </w:tc>
        <w:tc>
          <w:tcPr>
            <w:tcW w:w="1134" w:type="dxa"/>
          </w:tcPr>
          <w:p w:rsidR="007B5F36" w:rsidRPr="002743BF" w:rsidRDefault="002743B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4442</w:t>
            </w:r>
          </w:p>
        </w:tc>
        <w:tc>
          <w:tcPr>
            <w:tcW w:w="1134" w:type="dxa"/>
          </w:tcPr>
          <w:p w:rsidR="007B5F36" w:rsidRPr="002743BF" w:rsidRDefault="002743B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4576</w:t>
            </w:r>
          </w:p>
        </w:tc>
        <w:tc>
          <w:tcPr>
            <w:tcW w:w="1276" w:type="dxa"/>
          </w:tcPr>
          <w:p w:rsidR="007B5F36" w:rsidRPr="002743BF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44</w:t>
            </w:r>
            <w:r w:rsidR="007F05C6" w:rsidRPr="002743BF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7B5F36" w:rsidRPr="002743BF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B7235F" w:rsidRPr="002743BF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:rsidR="007B5F36" w:rsidRPr="002743BF" w:rsidRDefault="00EE731C" w:rsidP="00274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2743BF" w:rsidRPr="002743BF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7B5F36" w:rsidRPr="002743BF" w:rsidRDefault="002743B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276" w:type="dxa"/>
          </w:tcPr>
          <w:p w:rsidR="007B5F36" w:rsidRPr="002743BF" w:rsidRDefault="002743B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3479" w:type="dxa"/>
          </w:tcPr>
          <w:p w:rsidR="007B5F36" w:rsidRPr="00FB54C3" w:rsidRDefault="008E5B80" w:rsidP="00B34BB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34BBA">
              <w:rPr>
                <w:rFonts w:ascii="Times New Roman" w:hAnsi="Times New Roman"/>
                <w:sz w:val="24"/>
                <w:szCs w:val="24"/>
              </w:rPr>
              <w:t xml:space="preserve">Поголовье КРС в целом по району увеличено на 3% к уровню прошлого года, за счёт увеличения поголовья в сельхозпредприятиях на </w:t>
            </w:r>
            <w:r w:rsidR="00B34BBA" w:rsidRPr="00B34BBA">
              <w:rPr>
                <w:rFonts w:ascii="Times New Roman" w:hAnsi="Times New Roman"/>
                <w:sz w:val="24"/>
                <w:szCs w:val="24"/>
              </w:rPr>
              <w:t>104</w:t>
            </w:r>
            <w:r w:rsidRPr="00B34BBA">
              <w:rPr>
                <w:rFonts w:ascii="Times New Roman" w:hAnsi="Times New Roman"/>
                <w:sz w:val="24"/>
                <w:szCs w:val="24"/>
              </w:rPr>
              <w:t xml:space="preserve"> головы, КФХ на 20 голов, ЛПХ на </w:t>
            </w:r>
            <w:r w:rsidR="00B34BBA" w:rsidRPr="00B34BBA">
              <w:rPr>
                <w:rFonts w:ascii="Times New Roman" w:hAnsi="Times New Roman"/>
                <w:sz w:val="24"/>
                <w:szCs w:val="24"/>
              </w:rPr>
              <w:t>10</w:t>
            </w:r>
            <w:r w:rsidRPr="00B34BBA">
              <w:rPr>
                <w:rFonts w:ascii="Times New Roman" w:hAnsi="Times New Roman"/>
                <w:sz w:val="24"/>
                <w:szCs w:val="24"/>
              </w:rPr>
              <w:t xml:space="preserve"> голов.</w:t>
            </w:r>
            <w:r w:rsidR="0019193F">
              <w:t xml:space="preserve"> </w:t>
            </w:r>
          </w:p>
        </w:tc>
      </w:tr>
      <w:tr w:rsidR="007B5F36" w:rsidRPr="00AF54C3" w:rsidTr="008E5B80">
        <w:trPr>
          <w:trHeight w:val="2265"/>
        </w:trPr>
        <w:tc>
          <w:tcPr>
            <w:tcW w:w="3085" w:type="dxa"/>
          </w:tcPr>
          <w:p w:rsidR="007B5F36" w:rsidRPr="008E5B80" w:rsidRDefault="007B5F3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lastRenderedPageBreak/>
              <w:t>в том числе коровы</w:t>
            </w:r>
          </w:p>
        </w:tc>
        <w:tc>
          <w:tcPr>
            <w:tcW w:w="1134" w:type="dxa"/>
          </w:tcPr>
          <w:p w:rsidR="007B5F36" w:rsidRPr="008E5B80" w:rsidRDefault="008E5B80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1596</w:t>
            </w:r>
          </w:p>
        </w:tc>
        <w:tc>
          <w:tcPr>
            <w:tcW w:w="1134" w:type="dxa"/>
          </w:tcPr>
          <w:p w:rsidR="007B5F36" w:rsidRPr="008E5B80" w:rsidRDefault="008E5B80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1753</w:t>
            </w:r>
          </w:p>
        </w:tc>
        <w:tc>
          <w:tcPr>
            <w:tcW w:w="1276" w:type="dxa"/>
          </w:tcPr>
          <w:p w:rsidR="007B5F36" w:rsidRPr="008E5B80" w:rsidRDefault="007B5F3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17</w:t>
            </w:r>
            <w:r w:rsidR="007F05C6" w:rsidRPr="008E5B8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</w:tcPr>
          <w:p w:rsidR="007B5F36" w:rsidRPr="008E5B80" w:rsidRDefault="007B5F3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100,</w:t>
            </w:r>
            <w:r w:rsidR="00B7235F" w:rsidRPr="008E5B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B5F36" w:rsidRPr="008E5B80" w:rsidRDefault="00EE731C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10</w:t>
            </w:r>
            <w:r w:rsidR="008E5B80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134" w:type="dxa"/>
          </w:tcPr>
          <w:p w:rsidR="007B5F36" w:rsidRPr="008E5B80" w:rsidRDefault="00EE731C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10</w:t>
            </w:r>
            <w:r w:rsidR="008E5B80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276" w:type="dxa"/>
          </w:tcPr>
          <w:p w:rsidR="007B5F36" w:rsidRPr="00B34BBA" w:rsidRDefault="008E5B80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BBA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3479" w:type="dxa"/>
          </w:tcPr>
          <w:p w:rsidR="007B5F36" w:rsidRPr="00B34BBA" w:rsidRDefault="008E5B80" w:rsidP="00B34BB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BBA">
              <w:rPr>
                <w:rFonts w:ascii="Times New Roman" w:hAnsi="Times New Roman"/>
                <w:sz w:val="24"/>
                <w:szCs w:val="24"/>
              </w:rPr>
              <w:t xml:space="preserve">Поголовье коров в целом по району увеличено на 4,9% к уровню прошлого года, за счёт увеличения поголовья в сельхозпредприятиях на 104 головы, КФХ на </w:t>
            </w:r>
            <w:r w:rsidR="00B34BBA" w:rsidRPr="00B34BBA">
              <w:rPr>
                <w:rFonts w:ascii="Times New Roman" w:hAnsi="Times New Roman"/>
                <w:sz w:val="24"/>
                <w:szCs w:val="24"/>
              </w:rPr>
              <w:t>2</w:t>
            </w:r>
            <w:r w:rsidRPr="00B34BBA">
              <w:rPr>
                <w:rFonts w:ascii="Times New Roman" w:hAnsi="Times New Roman"/>
                <w:sz w:val="24"/>
                <w:szCs w:val="24"/>
              </w:rPr>
              <w:t xml:space="preserve">0 голов, ЛПХ на </w:t>
            </w:r>
            <w:r w:rsidR="00B34BBA" w:rsidRPr="00B34BBA">
              <w:rPr>
                <w:rFonts w:ascii="Times New Roman" w:hAnsi="Times New Roman"/>
                <w:sz w:val="24"/>
                <w:szCs w:val="24"/>
              </w:rPr>
              <w:t>10</w:t>
            </w:r>
            <w:r w:rsidRPr="00B34BBA">
              <w:rPr>
                <w:rFonts w:ascii="Times New Roman" w:hAnsi="Times New Roman"/>
                <w:sz w:val="24"/>
                <w:szCs w:val="24"/>
              </w:rPr>
              <w:t xml:space="preserve">  голов.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8E5B80" w:rsidRDefault="007B5F3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Численность поголовья свиней (гол.)</w:t>
            </w:r>
          </w:p>
        </w:tc>
        <w:tc>
          <w:tcPr>
            <w:tcW w:w="1134" w:type="dxa"/>
          </w:tcPr>
          <w:p w:rsidR="007B5F36" w:rsidRPr="008E5B80" w:rsidRDefault="008E5B80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5038</w:t>
            </w:r>
          </w:p>
        </w:tc>
        <w:tc>
          <w:tcPr>
            <w:tcW w:w="1134" w:type="dxa"/>
          </w:tcPr>
          <w:p w:rsidR="007B5F36" w:rsidRPr="008E5B80" w:rsidRDefault="008E5B80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5283</w:t>
            </w:r>
          </w:p>
        </w:tc>
        <w:tc>
          <w:tcPr>
            <w:tcW w:w="1276" w:type="dxa"/>
          </w:tcPr>
          <w:p w:rsidR="007B5F36" w:rsidRPr="008E5B80" w:rsidRDefault="007B5F3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5</w:t>
            </w:r>
            <w:r w:rsidR="007F05C6" w:rsidRPr="008E5B80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134" w:type="dxa"/>
          </w:tcPr>
          <w:p w:rsidR="007B5F36" w:rsidRPr="008E5B80" w:rsidRDefault="007B5F3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10</w:t>
            </w:r>
            <w:r w:rsidR="00B7235F" w:rsidRPr="008E5B80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:rsidR="007B5F36" w:rsidRPr="008E5B80" w:rsidRDefault="00EE731C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10</w:t>
            </w:r>
            <w:r w:rsidR="008E5B80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1134" w:type="dxa"/>
          </w:tcPr>
          <w:p w:rsidR="007B5F36" w:rsidRPr="008E5B80" w:rsidRDefault="008E5B80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98,6</w:t>
            </w:r>
          </w:p>
        </w:tc>
        <w:tc>
          <w:tcPr>
            <w:tcW w:w="1276" w:type="dxa"/>
          </w:tcPr>
          <w:p w:rsidR="007B5F36" w:rsidRPr="008E5B80" w:rsidRDefault="008E5B80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3479" w:type="dxa"/>
          </w:tcPr>
          <w:p w:rsidR="007B5F36" w:rsidRPr="00FB54C3" w:rsidRDefault="008E5B80" w:rsidP="008E5B80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Поголовье свиней в ц</w:t>
            </w:r>
            <w:r>
              <w:rPr>
                <w:rFonts w:ascii="Times New Roman" w:hAnsi="Times New Roman"/>
                <w:sz w:val="24"/>
                <w:szCs w:val="24"/>
              </w:rPr>
              <w:t>елом по району увеличено на 4,9</w:t>
            </w:r>
            <w:r w:rsidRPr="008E5B80">
              <w:rPr>
                <w:rFonts w:ascii="Times New Roman" w:hAnsi="Times New Roman"/>
                <w:sz w:val="24"/>
                <w:szCs w:val="24"/>
              </w:rPr>
              <w:t xml:space="preserve">% к уровню прошлого года, в результате увеличения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8E5B80">
              <w:rPr>
                <w:rFonts w:ascii="Times New Roman" w:hAnsi="Times New Roman"/>
                <w:sz w:val="24"/>
                <w:szCs w:val="24"/>
              </w:rPr>
              <w:t xml:space="preserve">ОАО "Россия" на 216 голов,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E5B80">
              <w:rPr>
                <w:rFonts w:ascii="Times New Roman" w:hAnsi="Times New Roman"/>
                <w:sz w:val="24"/>
                <w:szCs w:val="24"/>
              </w:rPr>
              <w:t>КФХ на 29 голов.</w:t>
            </w:r>
          </w:p>
        </w:tc>
      </w:tr>
      <w:tr w:rsidR="007B5F36" w:rsidTr="008D6E61">
        <w:tc>
          <w:tcPr>
            <w:tcW w:w="3085" w:type="dxa"/>
          </w:tcPr>
          <w:p w:rsidR="007B5F36" w:rsidRPr="008E5B80" w:rsidRDefault="007B5F36" w:rsidP="00E41B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Численность поголовья овец, коз (гол.)</w:t>
            </w:r>
          </w:p>
        </w:tc>
        <w:tc>
          <w:tcPr>
            <w:tcW w:w="1134" w:type="dxa"/>
          </w:tcPr>
          <w:p w:rsidR="007B5F36" w:rsidRPr="008E5B80" w:rsidRDefault="008E5B80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6174</w:t>
            </w:r>
          </w:p>
        </w:tc>
        <w:tc>
          <w:tcPr>
            <w:tcW w:w="1134" w:type="dxa"/>
          </w:tcPr>
          <w:p w:rsidR="007B5F36" w:rsidRPr="008E5B80" w:rsidRDefault="008E5B80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5434</w:t>
            </w:r>
          </w:p>
        </w:tc>
        <w:tc>
          <w:tcPr>
            <w:tcW w:w="1276" w:type="dxa"/>
          </w:tcPr>
          <w:p w:rsidR="007B5F36" w:rsidRPr="008E5B80" w:rsidRDefault="007F05C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6200</w:t>
            </w:r>
          </w:p>
        </w:tc>
        <w:tc>
          <w:tcPr>
            <w:tcW w:w="1134" w:type="dxa"/>
          </w:tcPr>
          <w:p w:rsidR="007B5F36" w:rsidRPr="008E5B80" w:rsidRDefault="007B5F3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10</w:t>
            </w:r>
            <w:r w:rsidR="00B7235F" w:rsidRPr="008E5B8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7B5F36" w:rsidRPr="008E5B80" w:rsidRDefault="008E5B80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  <w:tc>
          <w:tcPr>
            <w:tcW w:w="1134" w:type="dxa"/>
          </w:tcPr>
          <w:p w:rsidR="007B5F36" w:rsidRPr="008E5B80" w:rsidRDefault="008E5B80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87,6</w:t>
            </w:r>
          </w:p>
        </w:tc>
        <w:tc>
          <w:tcPr>
            <w:tcW w:w="1276" w:type="dxa"/>
          </w:tcPr>
          <w:p w:rsidR="007B5F36" w:rsidRPr="008E5B80" w:rsidRDefault="008E5B80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-13,0</w:t>
            </w:r>
          </w:p>
        </w:tc>
        <w:tc>
          <w:tcPr>
            <w:tcW w:w="3479" w:type="dxa"/>
          </w:tcPr>
          <w:p w:rsidR="007B5F36" w:rsidRPr="00FB54C3" w:rsidRDefault="008E5B80" w:rsidP="0066244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Поголовье овец и коз сокраще</w:t>
            </w:r>
            <w:r>
              <w:rPr>
                <w:rFonts w:ascii="Times New Roman" w:hAnsi="Times New Roman"/>
                <w:sz w:val="24"/>
                <w:szCs w:val="24"/>
              </w:rPr>
              <w:t>но на 12</w:t>
            </w:r>
            <w:r w:rsidRPr="008E5B80">
              <w:rPr>
                <w:rFonts w:ascii="Times New Roman" w:hAnsi="Times New Roman"/>
                <w:sz w:val="24"/>
                <w:szCs w:val="24"/>
              </w:rPr>
              <w:t>% к уровню прошлого года,</w:t>
            </w:r>
            <w:r w:rsidR="00662441">
              <w:rPr>
                <w:rFonts w:ascii="Times New Roman" w:hAnsi="Times New Roman"/>
                <w:sz w:val="24"/>
                <w:szCs w:val="24"/>
              </w:rPr>
              <w:t xml:space="preserve"> за счет с</w:t>
            </w:r>
            <w:r w:rsidRPr="008E5B80">
              <w:rPr>
                <w:rFonts w:ascii="Times New Roman" w:hAnsi="Times New Roman"/>
                <w:sz w:val="24"/>
                <w:szCs w:val="24"/>
              </w:rPr>
              <w:t>окращени</w:t>
            </w:r>
            <w:r w:rsidR="00662441">
              <w:rPr>
                <w:rFonts w:ascii="Times New Roman" w:hAnsi="Times New Roman"/>
                <w:sz w:val="24"/>
                <w:szCs w:val="24"/>
              </w:rPr>
              <w:t>я поголовья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ЛПХ на 772 </w:t>
            </w:r>
            <w:r w:rsidRPr="008E5B80">
              <w:rPr>
                <w:rFonts w:ascii="Times New Roman" w:hAnsi="Times New Roman"/>
                <w:sz w:val="24"/>
                <w:szCs w:val="24"/>
              </w:rPr>
              <w:t xml:space="preserve">головы, и сельхозпредприятиях на </w:t>
            </w:r>
            <w:r w:rsidR="00662441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8E5B80">
              <w:rPr>
                <w:rFonts w:ascii="Times New Roman" w:hAnsi="Times New Roman"/>
                <w:sz w:val="24"/>
                <w:szCs w:val="24"/>
              </w:rPr>
              <w:t>44 головы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5B80">
              <w:rPr>
                <w:rFonts w:ascii="Times New Roman" w:hAnsi="Times New Roman"/>
                <w:sz w:val="24"/>
                <w:szCs w:val="24"/>
              </w:rPr>
              <w:t>(реализация взрослого поголовья).</w:t>
            </w:r>
          </w:p>
        </w:tc>
      </w:tr>
    </w:tbl>
    <w:p w:rsidR="00E22000" w:rsidRDefault="00E22000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000" w:rsidRPr="00F922C0" w:rsidRDefault="00C84230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</w:t>
      </w:r>
      <w:r w:rsidR="00E22000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E22000">
        <w:rPr>
          <w:rFonts w:ascii="Times New Roman" w:hAnsi="Times New Roman"/>
          <w:sz w:val="28"/>
          <w:szCs w:val="28"/>
        </w:rPr>
        <w:tab/>
        <w:t xml:space="preserve">О.В. </w:t>
      </w:r>
      <w:proofErr w:type="spellStart"/>
      <w:r w:rsidR="00E22000">
        <w:rPr>
          <w:rFonts w:ascii="Times New Roman" w:hAnsi="Times New Roman"/>
          <w:sz w:val="28"/>
          <w:szCs w:val="28"/>
        </w:rPr>
        <w:t>Варавина</w:t>
      </w:r>
      <w:proofErr w:type="spellEnd"/>
    </w:p>
    <w:sectPr w:rsidR="00E22000" w:rsidRPr="00F922C0" w:rsidSect="002E0468">
      <w:headerReference w:type="default" r:id="rId8"/>
      <w:pgSz w:w="16838" w:h="11906" w:orient="landscape"/>
      <w:pgMar w:top="156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0F8" w:rsidRDefault="003B50F8" w:rsidP="009232C6">
      <w:pPr>
        <w:spacing w:after="0" w:line="240" w:lineRule="auto"/>
      </w:pPr>
      <w:r>
        <w:separator/>
      </w:r>
    </w:p>
  </w:endnote>
  <w:endnote w:type="continuationSeparator" w:id="0">
    <w:p w:rsidR="003B50F8" w:rsidRDefault="003B50F8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0F8" w:rsidRDefault="003B50F8" w:rsidP="009232C6">
      <w:pPr>
        <w:spacing w:after="0" w:line="240" w:lineRule="auto"/>
      </w:pPr>
      <w:r>
        <w:separator/>
      </w:r>
    </w:p>
  </w:footnote>
  <w:footnote w:type="continuationSeparator" w:id="0">
    <w:p w:rsidR="003B50F8" w:rsidRDefault="003B50F8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FA4C53" w:rsidRDefault="009D20D4">
        <w:pPr>
          <w:pStyle w:val="a5"/>
          <w:jc w:val="center"/>
        </w:pPr>
        <w:fldSimple w:instr=" PAGE   \* MERGEFORMAT ">
          <w:r w:rsidR="00A074D2">
            <w:rPr>
              <w:noProof/>
            </w:rPr>
            <w:t>7</w:t>
          </w:r>
        </w:fldSimple>
      </w:p>
    </w:sdtContent>
  </w:sdt>
  <w:p w:rsidR="00FA4C53" w:rsidRDefault="00FA4C5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107E1"/>
    <w:rsid w:val="00013F6B"/>
    <w:rsid w:val="00014E32"/>
    <w:rsid w:val="000152B0"/>
    <w:rsid w:val="0001653E"/>
    <w:rsid w:val="000224A9"/>
    <w:rsid w:val="000268C4"/>
    <w:rsid w:val="00026B81"/>
    <w:rsid w:val="00026CBE"/>
    <w:rsid w:val="000336BA"/>
    <w:rsid w:val="00033893"/>
    <w:rsid w:val="00035B25"/>
    <w:rsid w:val="0004002A"/>
    <w:rsid w:val="00040383"/>
    <w:rsid w:val="00044D01"/>
    <w:rsid w:val="00045FBB"/>
    <w:rsid w:val="00047098"/>
    <w:rsid w:val="00057FD4"/>
    <w:rsid w:val="0006337F"/>
    <w:rsid w:val="00064927"/>
    <w:rsid w:val="0007092B"/>
    <w:rsid w:val="00071D07"/>
    <w:rsid w:val="000751A6"/>
    <w:rsid w:val="00077CF9"/>
    <w:rsid w:val="000819BA"/>
    <w:rsid w:val="00092C37"/>
    <w:rsid w:val="00094516"/>
    <w:rsid w:val="000963BC"/>
    <w:rsid w:val="000A08D7"/>
    <w:rsid w:val="000A45D4"/>
    <w:rsid w:val="000A761D"/>
    <w:rsid w:val="000B5031"/>
    <w:rsid w:val="000B5839"/>
    <w:rsid w:val="000D03CE"/>
    <w:rsid w:val="000D13AD"/>
    <w:rsid w:val="000D567E"/>
    <w:rsid w:val="000D6EAC"/>
    <w:rsid w:val="000E3C61"/>
    <w:rsid w:val="000F41D9"/>
    <w:rsid w:val="000F4CF1"/>
    <w:rsid w:val="000F6A1C"/>
    <w:rsid w:val="001044FC"/>
    <w:rsid w:val="00110223"/>
    <w:rsid w:val="001104EE"/>
    <w:rsid w:val="00114A01"/>
    <w:rsid w:val="00116EDF"/>
    <w:rsid w:val="00120103"/>
    <w:rsid w:val="00130137"/>
    <w:rsid w:val="001355F9"/>
    <w:rsid w:val="00141F3A"/>
    <w:rsid w:val="001451A6"/>
    <w:rsid w:val="00145C40"/>
    <w:rsid w:val="00173968"/>
    <w:rsid w:val="00180DE3"/>
    <w:rsid w:val="00182886"/>
    <w:rsid w:val="0019193F"/>
    <w:rsid w:val="00194854"/>
    <w:rsid w:val="00197078"/>
    <w:rsid w:val="001A0042"/>
    <w:rsid w:val="001A04C0"/>
    <w:rsid w:val="001A44F6"/>
    <w:rsid w:val="001B0A4E"/>
    <w:rsid w:val="001B3ADF"/>
    <w:rsid w:val="001C0633"/>
    <w:rsid w:val="001C29BD"/>
    <w:rsid w:val="001D169B"/>
    <w:rsid w:val="001D2227"/>
    <w:rsid w:val="001D3B62"/>
    <w:rsid w:val="001D5018"/>
    <w:rsid w:val="001E1BCA"/>
    <w:rsid w:val="001E3051"/>
    <w:rsid w:val="001E5625"/>
    <w:rsid w:val="001E6268"/>
    <w:rsid w:val="001F0499"/>
    <w:rsid w:val="00200D1B"/>
    <w:rsid w:val="00203457"/>
    <w:rsid w:val="00204515"/>
    <w:rsid w:val="00207300"/>
    <w:rsid w:val="00210902"/>
    <w:rsid w:val="002202F6"/>
    <w:rsid w:val="0022164B"/>
    <w:rsid w:val="0023272C"/>
    <w:rsid w:val="00232AF1"/>
    <w:rsid w:val="00251AB9"/>
    <w:rsid w:val="0025541D"/>
    <w:rsid w:val="00256947"/>
    <w:rsid w:val="00257FD6"/>
    <w:rsid w:val="00261138"/>
    <w:rsid w:val="00262FCE"/>
    <w:rsid w:val="00263C04"/>
    <w:rsid w:val="00265A8C"/>
    <w:rsid w:val="00273D68"/>
    <w:rsid w:val="002743BF"/>
    <w:rsid w:val="00275609"/>
    <w:rsid w:val="0028116B"/>
    <w:rsid w:val="002832E4"/>
    <w:rsid w:val="002846BF"/>
    <w:rsid w:val="00284F20"/>
    <w:rsid w:val="0029054C"/>
    <w:rsid w:val="00292EF3"/>
    <w:rsid w:val="002930A4"/>
    <w:rsid w:val="002A0126"/>
    <w:rsid w:val="002A12BD"/>
    <w:rsid w:val="002A3B42"/>
    <w:rsid w:val="002A463C"/>
    <w:rsid w:val="002A76E0"/>
    <w:rsid w:val="002A7AFD"/>
    <w:rsid w:val="002B0BD3"/>
    <w:rsid w:val="002B41A7"/>
    <w:rsid w:val="002C44D2"/>
    <w:rsid w:val="002C68D4"/>
    <w:rsid w:val="002D34A5"/>
    <w:rsid w:val="002D65DA"/>
    <w:rsid w:val="002E0267"/>
    <w:rsid w:val="002E0468"/>
    <w:rsid w:val="002E2CC7"/>
    <w:rsid w:val="002E7156"/>
    <w:rsid w:val="002E7A0C"/>
    <w:rsid w:val="002F136B"/>
    <w:rsid w:val="002F412B"/>
    <w:rsid w:val="002F6C51"/>
    <w:rsid w:val="00304FE7"/>
    <w:rsid w:val="00315422"/>
    <w:rsid w:val="003214FF"/>
    <w:rsid w:val="00322369"/>
    <w:rsid w:val="003239D2"/>
    <w:rsid w:val="00327148"/>
    <w:rsid w:val="00327F38"/>
    <w:rsid w:val="00333DB4"/>
    <w:rsid w:val="00334C2D"/>
    <w:rsid w:val="00337635"/>
    <w:rsid w:val="00337CC3"/>
    <w:rsid w:val="00343B4A"/>
    <w:rsid w:val="003444BB"/>
    <w:rsid w:val="003503E5"/>
    <w:rsid w:val="0035380A"/>
    <w:rsid w:val="00354A38"/>
    <w:rsid w:val="00361409"/>
    <w:rsid w:val="003663B1"/>
    <w:rsid w:val="003805BB"/>
    <w:rsid w:val="00386AC3"/>
    <w:rsid w:val="003950C0"/>
    <w:rsid w:val="00396F89"/>
    <w:rsid w:val="00397896"/>
    <w:rsid w:val="003A046F"/>
    <w:rsid w:val="003A1113"/>
    <w:rsid w:val="003A4118"/>
    <w:rsid w:val="003B3B52"/>
    <w:rsid w:val="003B457B"/>
    <w:rsid w:val="003B50F8"/>
    <w:rsid w:val="003D0E09"/>
    <w:rsid w:val="003E097A"/>
    <w:rsid w:val="003E4DB0"/>
    <w:rsid w:val="003E61F9"/>
    <w:rsid w:val="003E6E6A"/>
    <w:rsid w:val="003F0302"/>
    <w:rsid w:val="003F3E07"/>
    <w:rsid w:val="004008EC"/>
    <w:rsid w:val="00400ABB"/>
    <w:rsid w:val="0040468C"/>
    <w:rsid w:val="0041184B"/>
    <w:rsid w:val="00415F5A"/>
    <w:rsid w:val="00422DDD"/>
    <w:rsid w:val="0042716F"/>
    <w:rsid w:val="00427EC2"/>
    <w:rsid w:val="004457BA"/>
    <w:rsid w:val="004477F1"/>
    <w:rsid w:val="00457088"/>
    <w:rsid w:val="00463A3A"/>
    <w:rsid w:val="00473D0C"/>
    <w:rsid w:val="00475376"/>
    <w:rsid w:val="0048171F"/>
    <w:rsid w:val="0048206A"/>
    <w:rsid w:val="0049312A"/>
    <w:rsid w:val="00493187"/>
    <w:rsid w:val="00496566"/>
    <w:rsid w:val="004977A5"/>
    <w:rsid w:val="004A7388"/>
    <w:rsid w:val="004B0A82"/>
    <w:rsid w:val="004B0CB2"/>
    <w:rsid w:val="004B1FD6"/>
    <w:rsid w:val="004C3E22"/>
    <w:rsid w:val="004C5981"/>
    <w:rsid w:val="004C5ACB"/>
    <w:rsid w:val="004D1044"/>
    <w:rsid w:val="004D273B"/>
    <w:rsid w:val="004D2ED5"/>
    <w:rsid w:val="004D3F7F"/>
    <w:rsid w:val="004E19DF"/>
    <w:rsid w:val="004E32C5"/>
    <w:rsid w:val="004E5C19"/>
    <w:rsid w:val="004E6EC4"/>
    <w:rsid w:val="004F2ACD"/>
    <w:rsid w:val="004F4A09"/>
    <w:rsid w:val="004F6D8D"/>
    <w:rsid w:val="0050004C"/>
    <w:rsid w:val="00515075"/>
    <w:rsid w:val="005211C9"/>
    <w:rsid w:val="00526273"/>
    <w:rsid w:val="0052703D"/>
    <w:rsid w:val="00527D22"/>
    <w:rsid w:val="005309A3"/>
    <w:rsid w:val="00534583"/>
    <w:rsid w:val="00534E95"/>
    <w:rsid w:val="00536457"/>
    <w:rsid w:val="0054210F"/>
    <w:rsid w:val="0054422B"/>
    <w:rsid w:val="00547AFA"/>
    <w:rsid w:val="0055771E"/>
    <w:rsid w:val="00560B7D"/>
    <w:rsid w:val="0056248D"/>
    <w:rsid w:val="0056466C"/>
    <w:rsid w:val="00567F98"/>
    <w:rsid w:val="005712E9"/>
    <w:rsid w:val="00571C41"/>
    <w:rsid w:val="005823E3"/>
    <w:rsid w:val="0058543A"/>
    <w:rsid w:val="00597826"/>
    <w:rsid w:val="005A0309"/>
    <w:rsid w:val="005A3F4E"/>
    <w:rsid w:val="005B194F"/>
    <w:rsid w:val="005B2142"/>
    <w:rsid w:val="005B3D88"/>
    <w:rsid w:val="005C0DA7"/>
    <w:rsid w:val="005C6AA7"/>
    <w:rsid w:val="005C6E61"/>
    <w:rsid w:val="005D01BC"/>
    <w:rsid w:val="005D1EE6"/>
    <w:rsid w:val="005D2D4D"/>
    <w:rsid w:val="005F22E3"/>
    <w:rsid w:val="005F5629"/>
    <w:rsid w:val="005F5D7F"/>
    <w:rsid w:val="005F6204"/>
    <w:rsid w:val="0060011E"/>
    <w:rsid w:val="00604CC4"/>
    <w:rsid w:val="00606271"/>
    <w:rsid w:val="00610430"/>
    <w:rsid w:val="0061177B"/>
    <w:rsid w:val="00611A05"/>
    <w:rsid w:val="00614490"/>
    <w:rsid w:val="0061685A"/>
    <w:rsid w:val="00620A7D"/>
    <w:rsid w:val="006255DC"/>
    <w:rsid w:val="00631BE7"/>
    <w:rsid w:val="006517D3"/>
    <w:rsid w:val="00656CC2"/>
    <w:rsid w:val="00661C9E"/>
    <w:rsid w:val="00662441"/>
    <w:rsid w:val="00663037"/>
    <w:rsid w:val="0066442F"/>
    <w:rsid w:val="006714FA"/>
    <w:rsid w:val="00671FC7"/>
    <w:rsid w:val="00691522"/>
    <w:rsid w:val="006A1EE0"/>
    <w:rsid w:val="006A3E8C"/>
    <w:rsid w:val="006B6F6F"/>
    <w:rsid w:val="006C37F4"/>
    <w:rsid w:val="006D3438"/>
    <w:rsid w:val="006D67B5"/>
    <w:rsid w:val="006E0A95"/>
    <w:rsid w:val="006E2325"/>
    <w:rsid w:val="006E27DC"/>
    <w:rsid w:val="006E40E7"/>
    <w:rsid w:val="006E6792"/>
    <w:rsid w:val="006E7DD0"/>
    <w:rsid w:val="006F4059"/>
    <w:rsid w:val="006F5C54"/>
    <w:rsid w:val="007000BC"/>
    <w:rsid w:val="007047AA"/>
    <w:rsid w:val="00714C89"/>
    <w:rsid w:val="00714C8B"/>
    <w:rsid w:val="0072153A"/>
    <w:rsid w:val="00723F2A"/>
    <w:rsid w:val="00726345"/>
    <w:rsid w:val="007430B6"/>
    <w:rsid w:val="00743FE8"/>
    <w:rsid w:val="0074758F"/>
    <w:rsid w:val="0075705E"/>
    <w:rsid w:val="00767007"/>
    <w:rsid w:val="00774B80"/>
    <w:rsid w:val="0078488D"/>
    <w:rsid w:val="00785CAC"/>
    <w:rsid w:val="0078766D"/>
    <w:rsid w:val="007A1452"/>
    <w:rsid w:val="007A4DAC"/>
    <w:rsid w:val="007B5F36"/>
    <w:rsid w:val="007C1F67"/>
    <w:rsid w:val="007C43D7"/>
    <w:rsid w:val="007C6164"/>
    <w:rsid w:val="007E26BA"/>
    <w:rsid w:val="007E4EED"/>
    <w:rsid w:val="007E6713"/>
    <w:rsid w:val="007F0156"/>
    <w:rsid w:val="007F05C6"/>
    <w:rsid w:val="007F6D76"/>
    <w:rsid w:val="007F7313"/>
    <w:rsid w:val="007F7D21"/>
    <w:rsid w:val="00802C9B"/>
    <w:rsid w:val="0081227A"/>
    <w:rsid w:val="0081398D"/>
    <w:rsid w:val="00816400"/>
    <w:rsid w:val="0081739B"/>
    <w:rsid w:val="00825C31"/>
    <w:rsid w:val="00825FC1"/>
    <w:rsid w:val="00827244"/>
    <w:rsid w:val="00833E99"/>
    <w:rsid w:val="00841E21"/>
    <w:rsid w:val="00843D47"/>
    <w:rsid w:val="00854AAC"/>
    <w:rsid w:val="00857EFC"/>
    <w:rsid w:val="00862431"/>
    <w:rsid w:val="00863D3B"/>
    <w:rsid w:val="0086710F"/>
    <w:rsid w:val="0087051B"/>
    <w:rsid w:val="00873495"/>
    <w:rsid w:val="0087453B"/>
    <w:rsid w:val="00875AAF"/>
    <w:rsid w:val="00877865"/>
    <w:rsid w:val="00885D06"/>
    <w:rsid w:val="00886993"/>
    <w:rsid w:val="0089279A"/>
    <w:rsid w:val="0089297D"/>
    <w:rsid w:val="008A7879"/>
    <w:rsid w:val="008B397D"/>
    <w:rsid w:val="008B3D9A"/>
    <w:rsid w:val="008C0B69"/>
    <w:rsid w:val="008C6B90"/>
    <w:rsid w:val="008D39F8"/>
    <w:rsid w:val="008D4DB2"/>
    <w:rsid w:val="008D6E61"/>
    <w:rsid w:val="008E0F85"/>
    <w:rsid w:val="008E2886"/>
    <w:rsid w:val="008E31FC"/>
    <w:rsid w:val="008E4E94"/>
    <w:rsid w:val="008E5B80"/>
    <w:rsid w:val="008E5F1D"/>
    <w:rsid w:val="00901E91"/>
    <w:rsid w:val="00904F28"/>
    <w:rsid w:val="009126A7"/>
    <w:rsid w:val="0091492A"/>
    <w:rsid w:val="00920F32"/>
    <w:rsid w:val="009232C6"/>
    <w:rsid w:val="00927055"/>
    <w:rsid w:val="00932FC6"/>
    <w:rsid w:val="00950979"/>
    <w:rsid w:val="00955973"/>
    <w:rsid w:val="00955FE1"/>
    <w:rsid w:val="009560BE"/>
    <w:rsid w:val="0096160C"/>
    <w:rsid w:val="0096463C"/>
    <w:rsid w:val="00973F7A"/>
    <w:rsid w:val="009757A0"/>
    <w:rsid w:val="00975C79"/>
    <w:rsid w:val="00976406"/>
    <w:rsid w:val="00996DAC"/>
    <w:rsid w:val="009A2155"/>
    <w:rsid w:val="009A2239"/>
    <w:rsid w:val="009A626B"/>
    <w:rsid w:val="009A7C07"/>
    <w:rsid w:val="009B30AB"/>
    <w:rsid w:val="009B4A8D"/>
    <w:rsid w:val="009B4D63"/>
    <w:rsid w:val="009B7154"/>
    <w:rsid w:val="009C4937"/>
    <w:rsid w:val="009D20D4"/>
    <w:rsid w:val="009D2BD2"/>
    <w:rsid w:val="009D58AE"/>
    <w:rsid w:val="009E1FB5"/>
    <w:rsid w:val="009E5CCB"/>
    <w:rsid w:val="009F3BB4"/>
    <w:rsid w:val="009F4FF9"/>
    <w:rsid w:val="00A074D2"/>
    <w:rsid w:val="00A108A6"/>
    <w:rsid w:val="00A27798"/>
    <w:rsid w:val="00A27D12"/>
    <w:rsid w:val="00A306A2"/>
    <w:rsid w:val="00A334EA"/>
    <w:rsid w:val="00A3514A"/>
    <w:rsid w:val="00A366FA"/>
    <w:rsid w:val="00A4076E"/>
    <w:rsid w:val="00A437CA"/>
    <w:rsid w:val="00A472BB"/>
    <w:rsid w:val="00A52979"/>
    <w:rsid w:val="00A60C43"/>
    <w:rsid w:val="00A61D42"/>
    <w:rsid w:val="00A708C7"/>
    <w:rsid w:val="00A71D48"/>
    <w:rsid w:val="00A754E7"/>
    <w:rsid w:val="00A8235C"/>
    <w:rsid w:val="00A85136"/>
    <w:rsid w:val="00A912E1"/>
    <w:rsid w:val="00A94286"/>
    <w:rsid w:val="00A950EB"/>
    <w:rsid w:val="00A96A47"/>
    <w:rsid w:val="00AA525B"/>
    <w:rsid w:val="00AA5CDA"/>
    <w:rsid w:val="00AA6D55"/>
    <w:rsid w:val="00AA7EF3"/>
    <w:rsid w:val="00AB6BD7"/>
    <w:rsid w:val="00AC00FB"/>
    <w:rsid w:val="00AC1900"/>
    <w:rsid w:val="00AC7FFC"/>
    <w:rsid w:val="00AE1DCB"/>
    <w:rsid w:val="00AE365D"/>
    <w:rsid w:val="00AE39D2"/>
    <w:rsid w:val="00AE7BDE"/>
    <w:rsid w:val="00AF2671"/>
    <w:rsid w:val="00AF2E67"/>
    <w:rsid w:val="00AF54C3"/>
    <w:rsid w:val="00B00C54"/>
    <w:rsid w:val="00B15396"/>
    <w:rsid w:val="00B17810"/>
    <w:rsid w:val="00B24297"/>
    <w:rsid w:val="00B24A21"/>
    <w:rsid w:val="00B25AF2"/>
    <w:rsid w:val="00B25B71"/>
    <w:rsid w:val="00B3085E"/>
    <w:rsid w:val="00B31CF2"/>
    <w:rsid w:val="00B333B6"/>
    <w:rsid w:val="00B34BBA"/>
    <w:rsid w:val="00B450B4"/>
    <w:rsid w:val="00B507FF"/>
    <w:rsid w:val="00B50A46"/>
    <w:rsid w:val="00B52D78"/>
    <w:rsid w:val="00B53652"/>
    <w:rsid w:val="00B536D4"/>
    <w:rsid w:val="00B562F0"/>
    <w:rsid w:val="00B574DF"/>
    <w:rsid w:val="00B604CB"/>
    <w:rsid w:val="00B65DD0"/>
    <w:rsid w:val="00B7235F"/>
    <w:rsid w:val="00B730B8"/>
    <w:rsid w:val="00B75357"/>
    <w:rsid w:val="00B835B1"/>
    <w:rsid w:val="00BB6ECB"/>
    <w:rsid w:val="00BC6DDE"/>
    <w:rsid w:val="00BE15C7"/>
    <w:rsid w:val="00BE5D63"/>
    <w:rsid w:val="00BE7A92"/>
    <w:rsid w:val="00BE7EAC"/>
    <w:rsid w:val="00BF18CC"/>
    <w:rsid w:val="00BF2425"/>
    <w:rsid w:val="00BF5A02"/>
    <w:rsid w:val="00BF5AF8"/>
    <w:rsid w:val="00C02EDE"/>
    <w:rsid w:val="00C15BC5"/>
    <w:rsid w:val="00C15EE6"/>
    <w:rsid w:val="00C24A8D"/>
    <w:rsid w:val="00C31594"/>
    <w:rsid w:val="00C33783"/>
    <w:rsid w:val="00C35D4B"/>
    <w:rsid w:val="00C3672C"/>
    <w:rsid w:val="00C41273"/>
    <w:rsid w:val="00C45D92"/>
    <w:rsid w:val="00C52D2C"/>
    <w:rsid w:val="00C55833"/>
    <w:rsid w:val="00C671BF"/>
    <w:rsid w:val="00C70CCC"/>
    <w:rsid w:val="00C75BB9"/>
    <w:rsid w:val="00C84230"/>
    <w:rsid w:val="00C93BE0"/>
    <w:rsid w:val="00C97AA3"/>
    <w:rsid w:val="00CA3D47"/>
    <w:rsid w:val="00CA4780"/>
    <w:rsid w:val="00CA5504"/>
    <w:rsid w:val="00CB08F5"/>
    <w:rsid w:val="00CB0FB5"/>
    <w:rsid w:val="00CB3A76"/>
    <w:rsid w:val="00CC09C2"/>
    <w:rsid w:val="00CC3DE8"/>
    <w:rsid w:val="00CC6D0F"/>
    <w:rsid w:val="00CE5889"/>
    <w:rsid w:val="00CF02C7"/>
    <w:rsid w:val="00CF2C54"/>
    <w:rsid w:val="00CF66DE"/>
    <w:rsid w:val="00CF7E1A"/>
    <w:rsid w:val="00D13875"/>
    <w:rsid w:val="00D15696"/>
    <w:rsid w:val="00D22E53"/>
    <w:rsid w:val="00D23536"/>
    <w:rsid w:val="00D24C36"/>
    <w:rsid w:val="00D27F29"/>
    <w:rsid w:val="00D30465"/>
    <w:rsid w:val="00D31323"/>
    <w:rsid w:val="00D36740"/>
    <w:rsid w:val="00D41686"/>
    <w:rsid w:val="00D5657A"/>
    <w:rsid w:val="00D646F2"/>
    <w:rsid w:val="00D648AC"/>
    <w:rsid w:val="00D65D29"/>
    <w:rsid w:val="00D7325C"/>
    <w:rsid w:val="00D73D9D"/>
    <w:rsid w:val="00D82003"/>
    <w:rsid w:val="00D873B0"/>
    <w:rsid w:val="00D97043"/>
    <w:rsid w:val="00DB7AC4"/>
    <w:rsid w:val="00DC3935"/>
    <w:rsid w:val="00DD36F8"/>
    <w:rsid w:val="00DD70C8"/>
    <w:rsid w:val="00DE390C"/>
    <w:rsid w:val="00DF1437"/>
    <w:rsid w:val="00DF7337"/>
    <w:rsid w:val="00DF73C2"/>
    <w:rsid w:val="00DF762C"/>
    <w:rsid w:val="00E12066"/>
    <w:rsid w:val="00E15DE7"/>
    <w:rsid w:val="00E16182"/>
    <w:rsid w:val="00E21BF6"/>
    <w:rsid w:val="00E22000"/>
    <w:rsid w:val="00E27B77"/>
    <w:rsid w:val="00E40B4E"/>
    <w:rsid w:val="00E41B73"/>
    <w:rsid w:val="00E43CA5"/>
    <w:rsid w:val="00E43EB8"/>
    <w:rsid w:val="00E47353"/>
    <w:rsid w:val="00E5300D"/>
    <w:rsid w:val="00E62B11"/>
    <w:rsid w:val="00E64225"/>
    <w:rsid w:val="00E73E1D"/>
    <w:rsid w:val="00E802AE"/>
    <w:rsid w:val="00E82C35"/>
    <w:rsid w:val="00E86A23"/>
    <w:rsid w:val="00E90FEC"/>
    <w:rsid w:val="00EA0B37"/>
    <w:rsid w:val="00EA1B5B"/>
    <w:rsid w:val="00EA6F7F"/>
    <w:rsid w:val="00EB17F7"/>
    <w:rsid w:val="00EB1C12"/>
    <w:rsid w:val="00EB5BBD"/>
    <w:rsid w:val="00EB6C86"/>
    <w:rsid w:val="00EC0430"/>
    <w:rsid w:val="00EC3B7F"/>
    <w:rsid w:val="00ED053C"/>
    <w:rsid w:val="00ED7785"/>
    <w:rsid w:val="00EE3219"/>
    <w:rsid w:val="00EE5537"/>
    <w:rsid w:val="00EE58D8"/>
    <w:rsid w:val="00EE731C"/>
    <w:rsid w:val="00EF7D2A"/>
    <w:rsid w:val="00F02394"/>
    <w:rsid w:val="00F04BD1"/>
    <w:rsid w:val="00F104DD"/>
    <w:rsid w:val="00F1069B"/>
    <w:rsid w:val="00F132A7"/>
    <w:rsid w:val="00F13DEE"/>
    <w:rsid w:val="00F15B8C"/>
    <w:rsid w:val="00F17321"/>
    <w:rsid w:val="00F22541"/>
    <w:rsid w:val="00F24FB9"/>
    <w:rsid w:val="00F2729F"/>
    <w:rsid w:val="00F30AC3"/>
    <w:rsid w:val="00F33F7E"/>
    <w:rsid w:val="00F35B99"/>
    <w:rsid w:val="00F402EA"/>
    <w:rsid w:val="00F40AED"/>
    <w:rsid w:val="00F433D5"/>
    <w:rsid w:val="00F4414F"/>
    <w:rsid w:val="00F52494"/>
    <w:rsid w:val="00F6010D"/>
    <w:rsid w:val="00F64E70"/>
    <w:rsid w:val="00F71BFE"/>
    <w:rsid w:val="00F774FD"/>
    <w:rsid w:val="00F77A29"/>
    <w:rsid w:val="00F922C0"/>
    <w:rsid w:val="00FA4C53"/>
    <w:rsid w:val="00FB54C3"/>
    <w:rsid w:val="00FC1990"/>
    <w:rsid w:val="00FC278C"/>
    <w:rsid w:val="00FD493F"/>
    <w:rsid w:val="00FE119F"/>
    <w:rsid w:val="00FE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link w:val="af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">
    <w:name w:val="Без интервала Знак"/>
    <w:link w:val="ae"/>
    <w:uiPriority w:val="1"/>
    <w:locked/>
    <w:rsid w:val="008B397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0E673-D292-48D4-A3F8-3035A5F14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9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Сапрыкина</dc:creator>
  <cp:lastModifiedBy>Пользователь Windows</cp:lastModifiedBy>
  <cp:revision>30</cp:revision>
  <cp:lastPrinted>2019-03-04T06:52:00Z</cp:lastPrinted>
  <dcterms:created xsi:type="dcterms:W3CDTF">2019-01-31T09:17:00Z</dcterms:created>
  <dcterms:modified xsi:type="dcterms:W3CDTF">2019-03-04T06:54:00Z</dcterms:modified>
</cp:coreProperties>
</file>