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Pr="00BF65C4" w:rsidRDefault="00E26869" w:rsidP="00BF65C4">
      <w:pPr>
        <w:pStyle w:val="a4"/>
        <w:jc w:val="center"/>
        <w:rPr>
          <w:b/>
          <w:lang w:eastAsia="ru-RU"/>
        </w:rPr>
      </w:pPr>
      <w:r w:rsidRPr="00BF65C4">
        <w:rPr>
          <w:b/>
          <w:lang w:eastAsia="ru-RU"/>
        </w:rPr>
        <w:t>ОТЧЕТ</w:t>
      </w:r>
    </w:p>
    <w:p w:rsidR="007122A2" w:rsidRPr="00BF65C4" w:rsidRDefault="00E26869" w:rsidP="00BF65C4">
      <w:pPr>
        <w:pStyle w:val="a4"/>
        <w:jc w:val="center"/>
        <w:rPr>
          <w:b/>
          <w:lang w:eastAsia="ru-RU"/>
        </w:rPr>
      </w:pPr>
      <w:r w:rsidRPr="00BF65C4">
        <w:rPr>
          <w:b/>
          <w:lang w:eastAsia="ru-RU"/>
        </w:rPr>
        <w:t xml:space="preserve">О МОНИТОРИНГЕ КОРРУПЦИОННЫХ РИСКОВ В АДМИНИСТРАЦИИ МУНИЦИПАЛЬНОГО ОБРАЗОВАНИЯ </w:t>
      </w:r>
      <w:r w:rsidR="004D5477" w:rsidRPr="00BF65C4">
        <w:rPr>
          <w:b/>
          <w:lang w:eastAsia="ru-RU"/>
        </w:rPr>
        <w:t xml:space="preserve">НОВОПОКРОВСКИЙ </w:t>
      </w:r>
      <w:r w:rsidRPr="00BF65C4">
        <w:rPr>
          <w:b/>
          <w:lang w:eastAsia="ru-RU"/>
        </w:rPr>
        <w:t xml:space="preserve"> РАЙОН</w:t>
      </w:r>
    </w:p>
    <w:p w:rsidR="00E26869" w:rsidRPr="00BF65C4" w:rsidRDefault="007122A2" w:rsidP="00BF65C4">
      <w:pPr>
        <w:pStyle w:val="a4"/>
        <w:jc w:val="center"/>
        <w:rPr>
          <w:b/>
          <w:lang w:eastAsia="ru-RU"/>
        </w:rPr>
      </w:pPr>
      <w:r w:rsidRPr="00BF65C4">
        <w:rPr>
          <w:b/>
          <w:lang w:eastAsia="ru-RU"/>
        </w:rPr>
        <w:t>ЗА 201</w:t>
      </w:r>
      <w:r w:rsidR="009D0F1F">
        <w:rPr>
          <w:b/>
          <w:lang w:eastAsia="ru-RU"/>
        </w:rPr>
        <w:t>3</w:t>
      </w:r>
      <w:r w:rsidRPr="00BF65C4">
        <w:rPr>
          <w:b/>
          <w:lang w:eastAsia="ru-RU"/>
        </w:rPr>
        <w:t xml:space="preserve"> ГОД.</w:t>
      </w:r>
    </w:p>
    <w:p w:rsidR="007122A2" w:rsidRPr="00BF65C4" w:rsidRDefault="007122A2" w:rsidP="007122A2">
      <w:pPr>
        <w:pStyle w:val="a4"/>
        <w:jc w:val="center"/>
        <w:rPr>
          <w:b/>
          <w:sz w:val="26"/>
          <w:szCs w:val="26"/>
          <w:lang w:eastAsia="ru-RU"/>
        </w:rPr>
      </w:pPr>
    </w:p>
    <w:p w:rsidR="00E26869" w:rsidRPr="00BF65C4" w:rsidRDefault="00E26869" w:rsidP="00BC2601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proofErr w:type="gramStart"/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 соответствии с постановлением администрации муниципального образования </w:t>
      </w:r>
      <w:r w:rsidR="004D5477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Новопокровский 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район от </w:t>
      </w:r>
      <w:r w:rsidR="00E837E5" w:rsidRPr="00BF65C4">
        <w:rPr>
          <w:rFonts w:eastAsia="Times New Roman" w:cs="Times New Roman"/>
          <w:color w:val="000000"/>
          <w:sz w:val="26"/>
          <w:szCs w:val="26"/>
          <w:lang w:eastAsia="ru-RU"/>
        </w:rPr>
        <w:t>29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E837E5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декабря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2010 года №</w:t>
      </w:r>
      <w:r w:rsidR="00E837E5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1200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«Об утверждении </w:t>
      </w:r>
      <w:r w:rsidR="00E837E5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м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етодики мониторинга </w:t>
      </w:r>
      <w:r w:rsidR="00E837E5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восприятия уровня коррупции в органах местного самоуправления муниципального образования Новопокровский район и методики мониторинга коррупционных рисков в органах  местного самоуправления муниципального 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образования </w:t>
      </w:r>
      <w:r w:rsidR="00E837E5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Новопокровский район, структурных подразделениях администрации  муниципального образования Новопокровский район для определения перечня должностей, в наибольшей степени подверженных риску коррупции</w:t>
      </w:r>
      <w:proofErr w:type="gramEnd"/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» в целях определения сфер муниципального управления и перечня муниципальных должностей, в наибольшей степени подверженных риску коррупции, проведен мониторинг коррупционных рисков в администрации муниципального образования </w:t>
      </w:r>
      <w:r w:rsidR="00E837E5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Новопокровский 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район.</w:t>
      </w:r>
    </w:p>
    <w:p w:rsidR="00E26869" w:rsidRPr="00BF65C4" w:rsidRDefault="00E26869" w:rsidP="00BC2601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>Мониторинг коррупционных рисков проводился на основании анализа следующих данных.</w:t>
      </w:r>
    </w:p>
    <w:p w:rsidR="00E26869" w:rsidRPr="00BF65C4" w:rsidRDefault="00BC2601" w:rsidP="00BC2601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 соответствии с </w:t>
      </w:r>
      <w:r w:rsidR="00E26869" w:rsidRPr="00BF65C4">
        <w:rPr>
          <w:rFonts w:eastAsia="Times New Roman" w:cs="Times New Roman"/>
          <w:color w:val="000000"/>
          <w:sz w:val="26"/>
          <w:szCs w:val="26"/>
          <w:lang w:eastAsia="ru-RU"/>
        </w:rPr>
        <w:t>решени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>ем</w:t>
      </w:r>
      <w:r w:rsidR="005E08F7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Совета </w:t>
      </w:r>
      <w:r w:rsidR="00E26869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по противодействию коррупции в  муниципально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>м</w:t>
      </w:r>
      <w:r w:rsidR="00E26869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образовани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и </w:t>
      </w:r>
      <w:r w:rsidR="00E26869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26281D">
        <w:rPr>
          <w:rFonts w:eastAsia="Times New Roman" w:cs="Times New Roman"/>
          <w:color w:val="000000"/>
          <w:sz w:val="26"/>
          <w:szCs w:val="26"/>
          <w:lang w:eastAsia="ru-RU"/>
        </w:rPr>
        <w:t>Новопокровский район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E26869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организована работа телефона доверия</w:t>
      </w:r>
      <w:r w:rsidR="005E08F7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E26869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2-1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>6</w:t>
      </w:r>
      <w:r w:rsidR="00E26869" w:rsidRPr="00BF65C4">
        <w:rPr>
          <w:rFonts w:eastAsia="Times New Roman" w:cs="Times New Roman"/>
          <w:color w:val="000000"/>
          <w:sz w:val="26"/>
          <w:szCs w:val="26"/>
          <w:lang w:eastAsia="ru-RU"/>
        </w:rPr>
        <w:t>-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>77</w:t>
      </w:r>
      <w:r w:rsidR="00E26869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, по которому осуществляется прием звонков «горячей линии» сообщений о коррупции. </w:t>
      </w:r>
      <w:r w:rsidR="00E26869" w:rsidRPr="00BF65C4">
        <w:rPr>
          <w:rFonts w:eastAsia="Times New Roman" w:cs="Times New Roman"/>
          <w:sz w:val="26"/>
          <w:szCs w:val="26"/>
          <w:lang w:eastAsia="ru-RU"/>
        </w:rPr>
        <w:t>В 201</w:t>
      </w:r>
      <w:r w:rsidR="00150620">
        <w:rPr>
          <w:rFonts w:eastAsia="Times New Roman" w:cs="Times New Roman"/>
          <w:sz w:val="26"/>
          <w:szCs w:val="26"/>
          <w:lang w:eastAsia="ru-RU"/>
        </w:rPr>
        <w:t>3</w:t>
      </w:r>
      <w:r w:rsidR="00E26869" w:rsidRPr="00BF65C4">
        <w:rPr>
          <w:rFonts w:eastAsia="Times New Roman" w:cs="Times New Roman"/>
          <w:sz w:val="26"/>
          <w:szCs w:val="26"/>
          <w:lang w:eastAsia="ru-RU"/>
        </w:rPr>
        <w:t xml:space="preserve"> году  на «горячую линию» </w:t>
      </w:r>
      <w:r w:rsidR="00CD54D5" w:rsidRPr="00BF65C4">
        <w:rPr>
          <w:rFonts w:eastAsia="Times New Roman" w:cs="Times New Roman"/>
          <w:sz w:val="26"/>
          <w:szCs w:val="26"/>
          <w:lang w:eastAsia="ru-RU"/>
        </w:rPr>
        <w:t xml:space="preserve"> по теме коррупция  звонков не поступало.  </w:t>
      </w:r>
    </w:p>
    <w:p w:rsidR="00BB485C" w:rsidRPr="00BF65C4" w:rsidRDefault="00E26869" w:rsidP="00BC2601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proofErr w:type="gramStart"/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Во исполнение постановления администрации муниципального образования </w:t>
      </w:r>
      <w:r w:rsidR="005471B3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Новопокровский 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район </w:t>
      </w:r>
      <w:r w:rsidR="00BC2601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от </w:t>
      </w:r>
      <w:r w:rsidR="00BB485C" w:rsidRPr="00BF65C4">
        <w:rPr>
          <w:rFonts w:eastAsia="Times New Roman" w:cs="Times New Roman"/>
          <w:color w:val="000000"/>
          <w:sz w:val="26"/>
          <w:szCs w:val="26"/>
          <w:lang w:eastAsia="ru-RU"/>
        </w:rPr>
        <w:t>22</w:t>
      </w:r>
      <w:r w:rsidR="00BC2601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BB485C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марта 2013</w:t>
      </w:r>
      <w:r w:rsidR="00BC2601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года № </w:t>
      </w:r>
      <w:r w:rsidR="00BB485C" w:rsidRPr="00BF65C4">
        <w:rPr>
          <w:rFonts w:eastAsia="Times New Roman" w:cs="Times New Roman"/>
          <w:color w:val="000000"/>
          <w:sz w:val="26"/>
          <w:szCs w:val="26"/>
          <w:lang w:eastAsia="ru-RU"/>
        </w:rPr>
        <w:t>226</w:t>
      </w:r>
      <w:r w:rsidR="00BC2601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«Об утверждении </w:t>
      </w:r>
      <w:r w:rsidR="00BB485C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Порядка направления проектов нормативных правовых актов органа местного самоуправления муниципального образования Новопокровский район в прокуратуру Новопокровского района»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 </w:t>
      </w:r>
      <w:r w:rsidR="00BB485C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прокуратуру </w:t>
      </w:r>
      <w:r w:rsidR="00CD54D5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Новопокровск</w:t>
      </w:r>
      <w:r w:rsidR="00BB485C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ого района направляются носящие нормативный характер проекты решений Совета муниципального образования Новопокровский район; проекты постановлений администрации муниципального образования Новопокровский район.</w:t>
      </w:r>
      <w:proofErr w:type="gramEnd"/>
      <w:r w:rsidR="00BB485C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За прошедший период 201</w:t>
      </w:r>
      <w:r w:rsidR="00150620">
        <w:rPr>
          <w:rFonts w:eastAsia="Times New Roman" w:cs="Times New Roman"/>
          <w:color w:val="000000"/>
          <w:sz w:val="26"/>
          <w:szCs w:val="26"/>
          <w:lang w:eastAsia="ru-RU"/>
        </w:rPr>
        <w:t>3</w:t>
      </w:r>
      <w:r w:rsidR="00BB485C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года прокуратурой Новопокровского района заключений о наличии  в проектах нормативных правовых актах </w:t>
      </w:r>
      <w:proofErr w:type="spellStart"/>
      <w:r w:rsidR="00BB485C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коррупциогенных</w:t>
      </w:r>
      <w:proofErr w:type="spellEnd"/>
      <w:r w:rsidR="00BB485C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фактах в адрес администрации муниципального образования и Совета муниципального образования не поступало.</w:t>
      </w:r>
    </w:p>
    <w:p w:rsidR="003751BD" w:rsidRPr="00BF65C4" w:rsidRDefault="00BB485C" w:rsidP="00BC2601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E26869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E02B0A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 соответствии 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>с Федеральным законом от 17 июля 2009 года № 172-ФЗ «Об антикоррупционной экспертизе нормативных правовых актов и проектов нормативных правовых актов»</w:t>
      </w:r>
      <w:r w:rsidR="003751BD" w:rsidRPr="00BF65C4">
        <w:rPr>
          <w:rFonts w:eastAsia="Times New Roman" w:cs="Times New Roman"/>
          <w:color w:val="000000"/>
          <w:sz w:val="26"/>
          <w:szCs w:val="26"/>
          <w:lang w:eastAsia="ru-RU"/>
        </w:rPr>
        <w:t>,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 также постановление</w:t>
      </w:r>
      <w:r w:rsidR="003751BD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м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администрации муниципального образования Новопокровский район от 29 декабря 2010 года № 1201 «Об антикоррупционной экспертизе муниципальных нормативных правовых актов и проектов</w:t>
      </w:r>
      <w:r w:rsidR="00E26869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муниципальных правовых актов» </w:t>
      </w:r>
      <w:r w:rsidR="003751BD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был утвержден порядок проведения антикоррупционной экспертизы нормативных правовых актов и проектов нормативных</w:t>
      </w:r>
      <w:proofErr w:type="gramEnd"/>
      <w:r w:rsidR="003751BD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правовых актов</w:t>
      </w:r>
      <w:r w:rsidR="002E066E" w:rsidRPr="00BF65C4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  <w:r w:rsidR="003751BD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26281D">
        <w:rPr>
          <w:rFonts w:eastAsia="Times New Roman" w:cs="Times New Roman"/>
          <w:color w:val="000000"/>
          <w:sz w:val="26"/>
          <w:szCs w:val="26"/>
          <w:lang w:eastAsia="ru-RU"/>
        </w:rPr>
        <w:t>В 201</w:t>
      </w:r>
      <w:r w:rsidR="00150620">
        <w:rPr>
          <w:rFonts w:eastAsia="Times New Roman" w:cs="Times New Roman"/>
          <w:color w:val="000000"/>
          <w:sz w:val="26"/>
          <w:szCs w:val="26"/>
          <w:lang w:eastAsia="ru-RU"/>
        </w:rPr>
        <w:t>3</w:t>
      </w:r>
      <w:r w:rsidR="0026281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году</w:t>
      </w:r>
      <w:r w:rsidR="002E066E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юридическим отделом администрации муниципального образования Новопокровский район было проведено </w:t>
      </w:r>
      <w:r w:rsidR="00150620">
        <w:rPr>
          <w:rFonts w:eastAsia="Times New Roman" w:cs="Times New Roman"/>
          <w:color w:val="000000"/>
          <w:sz w:val="26"/>
          <w:szCs w:val="26"/>
          <w:lang w:eastAsia="ru-RU"/>
        </w:rPr>
        <w:t>139</w:t>
      </w:r>
      <w:r w:rsidR="00E02B0A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2E066E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экспертиз. </w:t>
      </w:r>
      <w:r w:rsidR="00C943BF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Для проведения независимой экспертизы</w:t>
      </w:r>
      <w:r w:rsidR="00E02B0A" w:rsidRPr="00BF65C4">
        <w:rPr>
          <w:rFonts w:eastAsia="Times New Roman" w:cs="Times New Roman"/>
          <w:color w:val="000000"/>
          <w:sz w:val="26"/>
          <w:szCs w:val="26"/>
          <w:lang w:eastAsia="ru-RU"/>
        </w:rPr>
        <w:t>,</w:t>
      </w:r>
      <w:r w:rsidR="00C943BF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проекты НПА размещаются на официальном сайте администрации муниципального образования Новопокровский район в разделе «Антикоррупционная экспертиза». </w:t>
      </w:r>
      <w:r w:rsidR="0026281D">
        <w:rPr>
          <w:rFonts w:eastAsia="Times New Roman" w:cs="Times New Roman"/>
          <w:color w:val="000000"/>
          <w:sz w:val="26"/>
          <w:szCs w:val="26"/>
          <w:lang w:eastAsia="ru-RU"/>
        </w:rPr>
        <w:t>За</w:t>
      </w:r>
      <w:r w:rsidR="00C943BF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201</w:t>
      </w:r>
      <w:r w:rsidR="00150620">
        <w:rPr>
          <w:rFonts w:eastAsia="Times New Roman" w:cs="Times New Roman"/>
          <w:color w:val="000000"/>
          <w:sz w:val="26"/>
          <w:szCs w:val="26"/>
          <w:lang w:eastAsia="ru-RU"/>
        </w:rPr>
        <w:t>3</w:t>
      </w:r>
      <w:r w:rsidR="00C943BF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год заключений о поведении экспертизы </w:t>
      </w:r>
      <w:r w:rsidR="00133EA7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проектов НПА </w:t>
      </w:r>
      <w:r w:rsidR="00C943BF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на </w:t>
      </w:r>
      <w:proofErr w:type="spellStart"/>
      <w:r w:rsidR="00C943BF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коррупциогенность</w:t>
      </w:r>
      <w:proofErr w:type="spellEnd"/>
      <w:r w:rsidR="00C943BF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от независимых экспертов не поступало.</w:t>
      </w:r>
      <w:r w:rsidR="003751BD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</w:t>
      </w:r>
    </w:p>
    <w:p w:rsidR="003751BD" w:rsidRPr="00BF65C4" w:rsidRDefault="003751BD" w:rsidP="00BC2601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 xml:space="preserve"> </w:t>
      </w:r>
      <w:r w:rsidR="00E26869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 201</w:t>
      </w:r>
      <w:r w:rsidR="00150620">
        <w:rPr>
          <w:rFonts w:eastAsia="Times New Roman" w:cs="Times New Roman"/>
          <w:color w:val="000000"/>
          <w:sz w:val="26"/>
          <w:szCs w:val="26"/>
          <w:lang w:eastAsia="ru-RU"/>
        </w:rPr>
        <w:t>3</w:t>
      </w:r>
      <w:r w:rsidR="00E26869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году все имеющиеся замечания по проектам муниципальных нормативных правовых актов были оперативно устранены на стадии в</w:t>
      </w:r>
      <w:r w:rsidR="0026281D">
        <w:rPr>
          <w:rFonts w:eastAsia="Times New Roman" w:cs="Times New Roman"/>
          <w:color w:val="000000"/>
          <w:sz w:val="26"/>
          <w:szCs w:val="26"/>
          <w:lang w:eastAsia="ru-RU"/>
        </w:rPr>
        <w:t>ы</w:t>
      </w:r>
      <w:r w:rsidR="00E26869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несения проектов. </w:t>
      </w:r>
    </w:p>
    <w:p w:rsidR="00E26869" w:rsidRPr="00BF65C4" w:rsidRDefault="00E26869" w:rsidP="00BC2601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Согласно плану </w:t>
      </w:r>
      <w:r w:rsidR="004C26C3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противодействия коррупции в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администрации муниципального образования </w:t>
      </w:r>
      <w:r w:rsidR="004C26C3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Новопокровский </w:t>
      </w:r>
      <w:r w:rsidR="00133EA7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район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, утвержденного постановлением администрации муниципального образования </w:t>
      </w:r>
      <w:r w:rsidR="004C26C3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Новопокровский 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район от </w:t>
      </w:r>
      <w:r w:rsidR="00150620">
        <w:rPr>
          <w:rFonts w:eastAsia="Times New Roman" w:cs="Times New Roman"/>
          <w:color w:val="000000"/>
          <w:sz w:val="26"/>
          <w:szCs w:val="26"/>
          <w:lang w:eastAsia="ru-RU"/>
        </w:rPr>
        <w:t>14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150620">
        <w:rPr>
          <w:rFonts w:eastAsia="Times New Roman" w:cs="Times New Roman"/>
          <w:color w:val="000000"/>
          <w:sz w:val="26"/>
          <w:szCs w:val="26"/>
          <w:lang w:eastAsia="ru-RU"/>
        </w:rPr>
        <w:t>мая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201</w:t>
      </w:r>
      <w:r w:rsidR="00150620">
        <w:rPr>
          <w:rFonts w:eastAsia="Times New Roman" w:cs="Times New Roman"/>
          <w:color w:val="000000"/>
          <w:sz w:val="26"/>
          <w:szCs w:val="26"/>
          <w:lang w:eastAsia="ru-RU"/>
        </w:rPr>
        <w:t>3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года № </w:t>
      </w:r>
      <w:r w:rsidR="00150620">
        <w:rPr>
          <w:rFonts w:eastAsia="Times New Roman" w:cs="Times New Roman"/>
          <w:color w:val="000000"/>
          <w:sz w:val="26"/>
          <w:szCs w:val="26"/>
          <w:lang w:eastAsia="ru-RU"/>
        </w:rPr>
        <w:t>584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«Об утверждении плана </w:t>
      </w:r>
      <w:r w:rsidR="0015062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противодействия </w:t>
      </w:r>
      <w:proofErr w:type="spellStart"/>
      <w:r w:rsidR="00150620">
        <w:rPr>
          <w:rFonts w:eastAsia="Times New Roman" w:cs="Times New Roman"/>
          <w:color w:val="000000"/>
          <w:sz w:val="26"/>
          <w:szCs w:val="26"/>
          <w:lang w:eastAsia="ru-RU"/>
        </w:rPr>
        <w:t>коррупциив</w:t>
      </w:r>
      <w:proofErr w:type="spellEnd"/>
      <w:r w:rsidR="0015062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администрации</w:t>
      </w:r>
      <w:r w:rsidR="00925902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4C26C3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муниципального образования Новопокровский  район на 201</w:t>
      </w:r>
      <w:r w:rsidR="00150620">
        <w:rPr>
          <w:rFonts w:eastAsia="Times New Roman" w:cs="Times New Roman"/>
          <w:color w:val="000000"/>
          <w:sz w:val="26"/>
          <w:szCs w:val="26"/>
          <w:lang w:eastAsia="ru-RU"/>
        </w:rPr>
        <w:t>3</w:t>
      </w:r>
      <w:r w:rsidR="004C26C3" w:rsidRPr="00BF65C4">
        <w:rPr>
          <w:rFonts w:eastAsia="Times New Roman" w:cs="Times New Roman"/>
          <w:color w:val="000000"/>
          <w:sz w:val="26"/>
          <w:szCs w:val="26"/>
          <w:lang w:eastAsia="ru-RU"/>
        </w:rPr>
        <w:t>-201</w:t>
      </w:r>
      <w:r w:rsidR="0015062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5 </w:t>
      </w:r>
      <w:r w:rsidR="004C26C3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годы</w:t>
      </w:r>
      <w:r w:rsidR="00281A9A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» </w:t>
      </w:r>
      <w:r w:rsidR="007F2B2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администраци</w:t>
      </w:r>
      <w:r w:rsidR="00133EA7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ей</w:t>
      </w:r>
      <w:r w:rsidR="004C26C3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>проводятся следующие мероприятия:</w:t>
      </w:r>
    </w:p>
    <w:p w:rsidR="00E26869" w:rsidRPr="00643C26" w:rsidRDefault="00E26869" w:rsidP="00643C26">
      <w:pPr>
        <w:pStyle w:val="a4"/>
        <w:numPr>
          <w:ilvl w:val="0"/>
          <w:numId w:val="4"/>
        </w:numPr>
        <w:ind w:left="0" w:firstLine="709"/>
        <w:jc w:val="both"/>
        <w:rPr>
          <w:sz w:val="26"/>
          <w:szCs w:val="26"/>
          <w:lang w:eastAsia="ru-RU"/>
        </w:rPr>
      </w:pPr>
      <w:r w:rsidRPr="00643C26">
        <w:rPr>
          <w:sz w:val="26"/>
          <w:szCs w:val="26"/>
          <w:lang w:eastAsia="ru-RU"/>
        </w:rPr>
        <w:t xml:space="preserve">Антикоррупционная экспертиза муниципальных нормативных правовых актов (их проектов), </w:t>
      </w:r>
      <w:r w:rsidR="0026281D" w:rsidRPr="00643C26">
        <w:rPr>
          <w:sz w:val="26"/>
          <w:szCs w:val="26"/>
          <w:lang w:eastAsia="ru-RU"/>
        </w:rPr>
        <w:t>выносимых</w:t>
      </w:r>
      <w:r w:rsidRPr="00643C26">
        <w:rPr>
          <w:sz w:val="26"/>
          <w:szCs w:val="26"/>
          <w:lang w:eastAsia="ru-RU"/>
        </w:rPr>
        <w:t xml:space="preserve"> администрацией муниципального образования </w:t>
      </w:r>
      <w:r w:rsidR="00EB6AF7" w:rsidRPr="00643C26">
        <w:rPr>
          <w:sz w:val="26"/>
          <w:szCs w:val="26"/>
          <w:lang w:eastAsia="ru-RU"/>
        </w:rPr>
        <w:t>Новопокровский р</w:t>
      </w:r>
      <w:r w:rsidRPr="00643C26">
        <w:rPr>
          <w:sz w:val="26"/>
          <w:szCs w:val="26"/>
          <w:lang w:eastAsia="ru-RU"/>
        </w:rPr>
        <w:t>айон.</w:t>
      </w:r>
    </w:p>
    <w:p w:rsidR="00E26869" w:rsidRDefault="00E26869" w:rsidP="00BC2601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>С 1 января 201</w:t>
      </w:r>
      <w:r w:rsidR="00643C26">
        <w:rPr>
          <w:rFonts w:eastAsia="Times New Roman" w:cs="Times New Roman"/>
          <w:color w:val="000000"/>
          <w:sz w:val="26"/>
          <w:szCs w:val="26"/>
          <w:lang w:eastAsia="ru-RU"/>
        </w:rPr>
        <w:t>3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года по 30 января 201</w:t>
      </w:r>
      <w:r w:rsidR="00643C26">
        <w:rPr>
          <w:rFonts w:eastAsia="Times New Roman" w:cs="Times New Roman"/>
          <w:color w:val="000000"/>
          <w:sz w:val="26"/>
          <w:szCs w:val="26"/>
          <w:lang w:eastAsia="ru-RU"/>
        </w:rPr>
        <w:t>3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года правовая и </w:t>
      </w:r>
      <w:proofErr w:type="spellStart"/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>антикоррупционная</w:t>
      </w:r>
      <w:proofErr w:type="spellEnd"/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экспертиза муниципальных нормативных правовых актов осуществлялась на основании постановления администрации муниципального образования </w:t>
      </w:r>
      <w:r w:rsidR="00BF65C4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Новопокровский 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район от </w:t>
      </w:r>
      <w:r w:rsidR="00BF65C4" w:rsidRPr="00BF65C4">
        <w:rPr>
          <w:rFonts w:eastAsia="Times New Roman" w:cs="Times New Roman"/>
          <w:color w:val="000000"/>
          <w:sz w:val="26"/>
          <w:szCs w:val="26"/>
          <w:lang w:eastAsia="ru-RU"/>
        </w:rPr>
        <w:t>29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BF65C4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декабря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2010 года № </w:t>
      </w:r>
      <w:r w:rsidR="00BF65C4" w:rsidRPr="00BF65C4">
        <w:rPr>
          <w:rFonts w:eastAsia="Times New Roman" w:cs="Times New Roman"/>
          <w:color w:val="000000"/>
          <w:sz w:val="26"/>
          <w:szCs w:val="26"/>
          <w:lang w:eastAsia="ru-RU"/>
        </w:rPr>
        <w:t>1201 «Об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антикоррупционной экспертизы муниципальных нормативных правовых актов </w:t>
      </w:r>
      <w:r w:rsidR="00BF65C4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и 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>проектов</w:t>
      </w:r>
      <w:r w:rsidR="00BF65C4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муниципальных нормативных правовых»</w:t>
      </w:r>
      <w:r w:rsidR="0096186D" w:rsidRPr="00BF65C4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Результаты экспертизы муниципальных нормативных правовых актов оформля</w:t>
      </w:r>
      <w:r w:rsidR="0026281D">
        <w:rPr>
          <w:rFonts w:eastAsia="Times New Roman" w:cs="Times New Roman"/>
          <w:color w:val="000000"/>
          <w:sz w:val="26"/>
          <w:szCs w:val="26"/>
          <w:lang w:eastAsia="ru-RU"/>
        </w:rPr>
        <w:t>лись</w:t>
      </w:r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заключениями уполномоченного органа. Во всех заключениях уполномоченного органа по результатам проведения антикоррупционной экспертизы указано на отсутствие </w:t>
      </w:r>
      <w:proofErr w:type="spellStart"/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>коррупциогенных</w:t>
      </w:r>
      <w:proofErr w:type="spellEnd"/>
      <w:r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факторов.</w:t>
      </w:r>
    </w:p>
    <w:p w:rsidR="00E26869" w:rsidRDefault="00613CCA" w:rsidP="00BC2601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E26869" w:rsidRPr="00BF65C4">
        <w:rPr>
          <w:rFonts w:eastAsia="Times New Roman" w:cs="Times New Roman"/>
          <w:color w:val="000000"/>
          <w:sz w:val="26"/>
          <w:szCs w:val="26"/>
          <w:lang w:eastAsia="ru-RU"/>
        </w:rPr>
        <w:t>2</w:t>
      </w:r>
      <w:r w:rsidR="0096186D" w:rsidRPr="00BF65C4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  <w:r w:rsidR="00E26869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BF65C4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Согласно </w:t>
      </w:r>
      <w:r w:rsidR="0026281D">
        <w:rPr>
          <w:rFonts w:eastAsia="Times New Roman" w:cs="Times New Roman"/>
          <w:color w:val="000000"/>
          <w:sz w:val="26"/>
          <w:szCs w:val="26"/>
          <w:lang w:eastAsia="ru-RU"/>
        </w:rPr>
        <w:t>информации</w:t>
      </w:r>
      <w:r w:rsidR="00BF65C4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предоставленн</w:t>
      </w:r>
      <w:r w:rsidR="0026281D">
        <w:rPr>
          <w:rFonts w:eastAsia="Times New Roman" w:cs="Times New Roman"/>
          <w:color w:val="000000"/>
          <w:sz w:val="26"/>
          <w:szCs w:val="26"/>
          <w:lang w:eastAsia="ru-RU"/>
        </w:rPr>
        <w:t>ой</w:t>
      </w:r>
      <w:r w:rsidR="00BF65C4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общ</w:t>
      </w:r>
      <w:r w:rsidR="0026281D">
        <w:rPr>
          <w:rFonts w:eastAsia="Times New Roman" w:cs="Times New Roman"/>
          <w:color w:val="000000"/>
          <w:sz w:val="26"/>
          <w:szCs w:val="26"/>
          <w:lang w:eastAsia="ru-RU"/>
        </w:rPr>
        <w:t>им</w:t>
      </w:r>
      <w:r w:rsidR="00BF65C4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отдел</w:t>
      </w:r>
      <w:r w:rsidR="0026281D">
        <w:rPr>
          <w:rFonts w:eastAsia="Times New Roman" w:cs="Times New Roman"/>
          <w:color w:val="000000"/>
          <w:sz w:val="26"/>
          <w:szCs w:val="26"/>
          <w:lang w:eastAsia="ru-RU"/>
        </w:rPr>
        <w:t>ом</w:t>
      </w:r>
      <w:r w:rsidR="00BF65C4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администрации муниципального образования Новопокровский район  в 2012 году обращений граждан и </w:t>
      </w:r>
      <w:proofErr w:type="gramStart"/>
      <w:r w:rsidR="00BF65C4" w:rsidRPr="00BF65C4">
        <w:rPr>
          <w:rFonts w:eastAsia="Times New Roman" w:cs="Times New Roman"/>
          <w:color w:val="000000"/>
          <w:sz w:val="26"/>
          <w:szCs w:val="26"/>
          <w:lang w:eastAsia="ru-RU"/>
        </w:rPr>
        <w:t>юридических лиц, содержащих информацию о фактах коррупционных правонарушений</w:t>
      </w:r>
      <w:r w:rsidR="00E26869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96186D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BF65C4" w:rsidRPr="00BF65C4">
        <w:rPr>
          <w:rFonts w:eastAsia="Times New Roman" w:cs="Times New Roman"/>
          <w:color w:val="000000"/>
          <w:sz w:val="26"/>
          <w:szCs w:val="26"/>
          <w:lang w:eastAsia="ru-RU"/>
        </w:rPr>
        <w:t>со стороны сотрудников администрации муниципального образования Новопокровский район не поступало</w:t>
      </w:r>
      <w:proofErr w:type="gramEnd"/>
      <w:r w:rsidR="00BF65C4" w:rsidRPr="00BF65C4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1D1E43" w:rsidRDefault="001D1E43" w:rsidP="00BC2601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3. Главным специалистом по кадровой работе постоянно проводится анализ должностных инструкций муниципальных служащих, проходящих муниципальную службу на должностях, замещение которых связанно с коррупционными рисками, а также проводится работа по проверке достоверности сведений и полноты сведений о доходах, расходах об имуществе и обязательствах имущественного характера, предоставляемых муниципальными служащими и членами их семей.</w:t>
      </w:r>
    </w:p>
    <w:p w:rsidR="001D1E43" w:rsidRDefault="001D1E43" w:rsidP="00BC2601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4. Юридическим отделом </w:t>
      </w:r>
      <w:r w:rsidR="00783FEB">
        <w:rPr>
          <w:rFonts w:eastAsia="Times New Roman" w:cs="Times New Roman"/>
          <w:color w:val="000000"/>
          <w:sz w:val="26"/>
          <w:szCs w:val="26"/>
          <w:lang w:eastAsia="ru-RU"/>
        </w:rPr>
        <w:t>разработан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муниципальный правовой акт, утверждающий порядок проведения администрацией муниципального образования Новопокровский район мониторинга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ru-RU"/>
        </w:rPr>
        <w:t>правоприменения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муниципальных нормативных актов</w:t>
      </w:r>
      <w:r w:rsidR="00783FEB">
        <w:rPr>
          <w:rFonts w:eastAsia="Times New Roman" w:cs="Times New Roman"/>
          <w:color w:val="000000"/>
          <w:sz w:val="26"/>
          <w:szCs w:val="26"/>
          <w:lang w:eastAsia="ru-RU"/>
        </w:rPr>
        <w:t>. Данный НПА принят постановлением администрации муниципального образования Новопок</w:t>
      </w:r>
      <w:r w:rsidR="00177B03">
        <w:rPr>
          <w:rFonts w:eastAsia="Times New Roman" w:cs="Times New Roman"/>
          <w:color w:val="000000"/>
          <w:sz w:val="26"/>
          <w:szCs w:val="26"/>
          <w:lang w:eastAsia="ru-RU"/>
        </w:rPr>
        <w:t>р</w:t>
      </w:r>
      <w:r w:rsidR="00783FEB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овский район от </w:t>
      </w:r>
      <w:r w:rsidR="00177B0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3.06.2013 № 732 «Об утверждении Порядка проведения мониторинга </w:t>
      </w:r>
      <w:proofErr w:type="spellStart"/>
      <w:r w:rsidR="00177B03">
        <w:rPr>
          <w:rFonts w:eastAsia="Times New Roman" w:cs="Times New Roman"/>
          <w:color w:val="000000"/>
          <w:sz w:val="26"/>
          <w:szCs w:val="26"/>
          <w:lang w:eastAsia="ru-RU"/>
        </w:rPr>
        <w:t>правоприменения</w:t>
      </w:r>
      <w:proofErr w:type="spellEnd"/>
      <w:r w:rsidR="00177B0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нормативных правовых актов Новопокровского района».</w:t>
      </w:r>
    </w:p>
    <w:p w:rsidR="005F768B" w:rsidRPr="00BF65C4" w:rsidRDefault="00177B03" w:rsidP="00BC2601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5. </w:t>
      </w:r>
      <w:proofErr w:type="gramStart"/>
      <w:r w:rsidR="005F768B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Отделом торговли и бытового обслуживания населения администрации муниципального образования Новопокровский район в рамка</w:t>
      </w:r>
      <w:r w:rsidR="000A22D1">
        <w:rPr>
          <w:rFonts w:eastAsia="Times New Roman" w:cs="Times New Roman"/>
          <w:color w:val="000000"/>
          <w:sz w:val="26"/>
          <w:szCs w:val="26"/>
          <w:lang w:eastAsia="ru-RU"/>
        </w:rPr>
        <w:t>х</w:t>
      </w:r>
      <w:r w:rsidR="005F768B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F768B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антикоррупционных</w:t>
      </w:r>
      <w:proofErr w:type="spellEnd"/>
      <w:r w:rsidR="005F768B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мероприятий был</w:t>
      </w:r>
      <w:r w:rsidR="000A22D1">
        <w:rPr>
          <w:rFonts w:eastAsia="Times New Roman" w:cs="Times New Roman"/>
          <w:color w:val="000000"/>
          <w:sz w:val="26"/>
          <w:szCs w:val="26"/>
          <w:lang w:eastAsia="ru-RU"/>
        </w:rPr>
        <w:t>и</w:t>
      </w:r>
      <w:r w:rsidR="005F768B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организован</w:t>
      </w:r>
      <w:r w:rsidR="000A22D1">
        <w:rPr>
          <w:rFonts w:eastAsia="Times New Roman" w:cs="Times New Roman"/>
          <w:color w:val="000000"/>
          <w:sz w:val="26"/>
          <w:szCs w:val="26"/>
          <w:lang w:eastAsia="ru-RU"/>
        </w:rPr>
        <w:t>ы</w:t>
      </w:r>
      <w:r w:rsidR="005F768B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и проведен</w:t>
      </w:r>
      <w:r w:rsidR="000A22D1">
        <w:rPr>
          <w:rFonts w:eastAsia="Times New Roman" w:cs="Times New Roman"/>
          <w:color w:val="000000"/>
          <w:sz w:val="26"/>
          <w:szCs w:val="26"/>
          <w:lang w:eastAsia="ru-RU"/>
        </w:rPr>
        <w:t>ы</w:t>
      </w:r>
      <w:r w:rsidR="005F768B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</w:t>
      </w:r>
      <w:r w:rsidR="000A22D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встреча </w:t>
      </w:r>
      <w:r w:rsidR="005F768B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с предпринимателями муниципального образования Новопокровский район по распространению позитивного опыта </w:t>
      </w:r>
      <w:proofErr w:type="spellStart"/>
      <w:r w:rsidR="005F768B" w:rsidRPr="00BF65C4">
        <w:rPr>
          <w:rFonts w:eastAsia="Times New Roman" w:cs="Times New Roman"/>
          <w:color w:val="000000"/>
          <w:sz w:val="26"/>
          <w:szCs w:val="26"/>
          <w:lang w:eastAsia="ru-RU"/>
        </w:rPr>
        <w:t>антикоррупционного</w:t>
      </w:r>
      <w:proofErr w:type="spellEnd"/>
      <w:r w:rsidR="005F768B" w:rsidRPr="00BF65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поведения среди субъектов предпринимательской деятельности под названиями «</w:t>
      </w:r>
      <w:r w:rsidR="000A22D1">
        <w:rPr>
          <w:rFonts w:eastAsia="Times New Roman" w:cs="Times New Roman"/>
          <w:color w:val="000000"/>
          <w:sz w:val="26"/>
          <w:szCs w:val="26"/>
          <w:lang w:eastAsia="ru-RU"/>
        </w:rPr>
        <w:t>О проявлении злоупотребления служебными полномочиями</w:t>
      </w:r>
      <w:r w:rsidR="005F768B" w:rsidRPr="00BF65C4">
        <w:rPr>
          <w:rFonts w:eastAsia="Times New Roman" w:cs="Times New Roman"/>
          <w:color w:val="000000"/>
          <w:sz w:val="26"/>
          <w:szCs w:val="26"/>
          <w:lang w:eastAsia="ru-RU"/>
        </w:rPr>
        <w:t>»</w:t>
      </w:r>
      <w:r w:rsidR="000A22D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, а также совещание  со специалистами сельских поселений, курирующих потребительскую сферу «О проявлении злоупотреблений служебными полномочиями при проведении </w:t>
      </w:r>
      <w:proofErr w:type="gramEnd"/>
      <w:r w:rsidR="000A22D1">
        <w:rPr>
          <w:rFonts w:eastAsia="Times New Roman" w:cs="Times New Roman"/>
          <w:color w:val="000000"/>
          <w:sz w:val="26"/>
          <w:szCs w:val="26"/>
          <w:lang w:eastAsia="ru-RU"/>
        </w:rPr>
        <w:t>анализов и мониторингов объектов потребительской сферы»</w:t>
      </w:r>
      <w:r w:rsidR="005F768B" w:rsidRPr="00BF65C4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613CCA" w:rsidRPr="00613CCA" w:rsidRDefault="00613CCA" w:rsidP="00613CCA">
      <w:pPr>
        <w:ind w:firstLine="851"/>
        <w:jc w:val="both"/>
        <w:rPr>
          <w:sz w:val="26"/>
          <w:szCs w:val="26"/>
        </w:rPr>
      </w:pPr>
      <w:r w:rsidRPr="00613CCA"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>6</w:t>
      </w:r>
      <w:r w:rsidR="00BF65C4" w:rsidRPr="00613CCA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  <w:r w:rsidR="00E11952" w:rsidRPr="00613CCA">
        <w:rPr>
          <w:sz w:val="26"/>
          <w:szCs w:val="26"/>
        </w:rPr>
        <w:t xml:space="preserve"> </w:t>
      </w:r>
      <w:r w:rsidRPr="00613CCA">
        <w:rPr>
          <w:sz w:val="26"/>
          <w:szCs w:val="26"/>
        </w:rPr>
        <w:t xml:space="preserve"> Контрольно-счетная палата муниципального образования Новопокровский район (далее – КСП), реализуя полномочия, отнесенные к ее компетенции, в 2013 году провела 10 контрольных и 30 экспертно-аналитических мероприятий. </w:t>
      </w:r>
    </w:p>
    <w:p w:rsidR="00613CCA" w:rsidRPr="00613CCA" w:rsidRDefault="00613CCA" w:rsidP="00613CCA">
      <w:pPr>
        <w:ind w:firstLine="851"/>
        <w:jc w:val="both"/>
        <w:rPr>
          <w:sz w:val="26"/>
          <w:szCs w:val="26"/>
        </w:rPr>
      </w:pPr>
      <w:r w:rsidRPr="00613CCA">
        <w:rPr>
          <w:sz w:val="26"/>
          <w:szCs w:val="26"/>
        </w:rPr>
        <w:t>В результате проведенных в 2013 году контрольных мероприятий КСП были проверены бюджетные средства в объеме 23541,7 тыс</w:t>
      </w:r>
      <w:proofErr w:type="gramStart"/>
      <w:r w:rsidRPr="00613CCA">
        <w:rPr>
          <w:sz w:val="26"/>
          <w:szCs w:val="26"/>
        </w:rPr>
        <w:t>.р</w:t>
      </w:r>
      <w:proofErr w:type="gramEnd"/>
      <w:r w:rsidRPr="00613CCA">
        <w:rPr>
          <w:sz w:val="26"/>
          <w:szCs w:val="26"/>
        </w:rPr>
        <w:t>уб., стоимость проверенного имущества составила 33492,2 тыс.руб.</w:t>
      </w:r>
    </w:p>
    <w:p w:rsidR="00613CCA" w:rsidRPr="00613CCA" w:rsidRDefault="00613CCA" w:rsidP="00613CCA">
      <w:pPr>
        <w:ind w:firstLine="851"/>
        <w:jc w:val="both"/>
        <w:rPr>
          <w:sz w:val="26"/>
          <w:szCs w:val="26"/>
        </w:rPr>
      </w:pPr>
      <w:r w:rsidRPr="00613CCA">
        <w:rPr>
          <w:sz w:val="26"/>
          <w:szCs w:val="26"/>
        </w:rPr>
        <w:t>Выявлено в отчетном году финансовых нарушений на общую сумму 6995,9 тыс</w:t>
      </w:r>
      <w:proofErr w:type="gramStart"/>
      <w:r w:rsidRPr="00613CCA">
        <w:rPr>
          <w:sz w:val="26"/>
          <w:szCs w:val="26"/>
        </w:rPr>
        <w:t>.р</w:t>
      </w:r>
      <w:proofErr w:type="gramEnd"/>
      <w:r w:rsidRPr="00613CCA">
        <w:rPr>
          <w:sz w:val="26"/>
          <w:szCs w:val="26"/>
        </w:rPr>
        <w:t>уб., что составляет 29,7 % от проверенных средств (</w:t>
      </w:r>
      <w:proofErr w:type="spellStart"/>
      <w:r w:rsidRPr="00613CCA">
        <w:rPr>
          <w:sz w:val="26"/>
          <w:szCs w:val="26"/>
        </w:rPr>
        <w:t>справочно</w:t>
      </w:r>
      <w:proofErr w:type="spellEnd"/>
      <w:r w:rsidRPr="00613CCA">
        <w:rPr>
          <w:sz w:val="26"/>
          <w:szCs w:val="26"/>
        </w:rPr>
        <w:t>: 2012 год –  9737,3 тыс.руб. (18,8%).</w:t>
      </w:r>
    </w:p>
    <w:p w:rsidR="00613CCA" w:rsidRPr="00613CCA" w:rsidRDefault="00613CCA" w:rsidP="00613CCA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613CCA">
        <w:rPr>
          <w:rFonts w:ascii="Times New Roman" w:hAnsi="Times New Roman"/>
          <w:sz w:val="26"/>
          <w:szCs w:val="26"/>
        </w:rPr>
        <w:t xml:space="preserve">Проверки законности, результативности (эффективности и экономности) использования средств местного бюджета, а также средств, получаемых местным бюджетом из иных источников, предусмотренных </w:t>
      </w:r>
      <w:hyperlink r:id="rId8" w:history="1">
        <w:r w:rsidRPr="00613CCA">
          <w:rPr>
            <w:rStyle w:val="aa"/>
            <w:rFonts w:ascii="Times New Roman" w:hAnsi="Times New Roman"/>
            <w:color w:val="auto"/>
            <w:sz w:val="26"/>
            <w:szCs w:val="26"/>
            <w:u w:val="none"/>
          </w:rPr>
          <w:t>законодательством</w:t>
        </w:r>
      </w:hyperlink>
      <w:r w:rsidRPr="00613CCA">
        <w:rPr>
          <w:rFonts w:ascii="Times New Roman" w:hAnsi="Times New Roman"/>
          <w:sz w:val="26"/>
          <w:szCs w:val="26"/>
        </w:rPr>
        <w:t xml:space="preserve"> Российской Федерации, проводились КСП в Муниципальном казенном учреждении «Горькобалковское» Горькобалковского сельского поселения Новопокровского района, Муниципальном казенном учреждении «Новоивановское» Новоивановского сельского поселения Новопокровского района. </w:t>
      </w:r>
    </w:p>
    <w:p w:rsidR="00613CCA" w:rsidRPr="00613CCA" w:rsidRDefault="00613CCA" w:rsidP="00613CCA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613CCA">
        <w:rPr>
          <w:rFonts w:ascii="Times New Roman" w:hAnsi="Times New Roman"/>
          <w:sz w:val="26"/>
          <w:szCs w:val="26"/>
        </w:rPr>
        <w:t>Также, проведены:</w:t>
      </w:r>
    </w:p>
    <w:p w:rsidR="00613CCA" w:rsidRPr="00613CCA" w:rsidRDefault="00613CCA" w:rsidP="00613CCA">
      <w:pPr>
        <w:numPr>
          <w:ilvl w:val="0"/>
          <w:numId w:val="8"/>
        </w:numPr>
        <w:tabs>
          <w:tab w:val="left" w:pos="0"/>
          <w:tab w:val="left" w:pos="1134"/>
        </w:tabs>
        <w:suppressAutoHyphens/>
        <w:ind w:left="0" w:firstLine="851"/>
        <w:jc w:val="both"/>
        <w:rPr>
          <w:sz w:val="26"/>
          <w:szCs w:val="26"/>
        </w:rPr>
      </w:pPr>
      <w:r w:rsidRPr="00613CCA">
        <w:rPr>
          <w:sz w:val="26"/>
          <w:szCs w:val="26"/>
        </w:rPr>
        <w:t>проверка целевого и эффективного использования межбюджетных трансфертов, переданных в 2012 году из бюджета Новопокровского сельского поселения Новопокровского района в бюджет муниципального образования Новопокровский район на осуществление полномочий по созданию условий для организации досуга и обеспечения жителей Новопокровского сельского поселения услугами организаций культуры</w:t>
      </w:r>
      <w:r w:rsidRPr="00613CCA">
        <w:rPr>
          <w:color w:val="000000"/>
          <w:sz w:val="26"/>
          <w:szCs w:val="26"/>
        </w:rPr>
        <w:t>;</w:t>
      </w:r>
    </w:p>
    <w:p w:rsidR="00613CCA" w:rsidRPr="00613CCA" w:rsidRDefault="00613CCA" w:rsidP="00613CCA">
      <w:pPr>
        <w:numPr>
          <w:ilvl w:val="0"/>
          <w:numId w:val="8"/>
        </w:numPr>
        <w:tabs>
          <w:tab w:val="left" w:pos="0"/>
          <w:tab w:val="left" w:pos="1134"/>
        </w:tabs>
        <w:suppressAutoHyphens/>
        <w:ind w:left="0" w:firstLine="851"/>
        <w:jc w:val="both"/>
        <w:rPr>
          <w:sz w:val="26"/>
          <w:szCs w:val="26"/>
        </w:rPr>
      </w:pPr>
      <w:r w:rsidRPr="00613CCA">
        <w:rPr>
          <w:sz w:val="26"/>
          <w:szCs w:val="26"/>
        </w:rPr>
        <w:t xml:space="preserve">проверка обоснованности и эффективности расходования </w:t>
      </w:r>
      <w:proofErr w:type="gramStart"/>
      <w:r w:rsidRPr="00613CCA">
        <w:rPr>
          <w:sz w:val="26"/>
          <w:szCs w:val="26"/>
        </w:rPr>
        <w:t>средств межбюджетных трансфертов, переданных в 2012 году из бюджета Новопокровского сельского поселения Новопокровского района в бюджет муниципального образования Новопокровский район на осуществление полномочий по организации обеспечения условий для развития массовой физической культуры и спорта в Новопокровском сельском поселении устанавливались</w:t>
      </w:r>
      <w:proofErr w:type="gramEnd"/>
      <w:r w:rsidRPr="00613CCA">
        <w:rPr>
          <w:sz w:val="26"/>
          <w:szCs w:val="26"/>
        </w:rPr>
        <w:t>;</w:t>
      </w:r>
    </w:p>
    <w:p w:rsidR="00613CCA" w:rsidRPr="00613CCA" w:rsidRDefault="00613CCA" w:rsidP="00613CCA">
      <w:pPr>
        <w:numPr>
          <w:ilvl w:val="0"/>
          <w:numId w:val="8"/>
        </w:numPr>
        <w:tabs>
          <w:tab w:val="left" w:pos="1134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13CCA">
        <w:rPr>
          <w:sz w:val="26"/>
          <w:szCs w:val="26"/>
        </w:rPr>
        <w:t xml:space="preserve">проверка целевого и эффективного использования средств бюджета муниципального образования Новопокровский район, выделенных в 2012 году на реализацию муниципальной </w:t>
      </w:r>
      <w:r w:rsidRPr="00613CCA">
        <w:rPr>
          <w:color w:val="000000"/>
          <w:sz w:val="26"/>
          <w:szCs w:val="26"/>
        </w:rPr>
        <w:t>целевой программы «</w:t>
      </w:r>
      <w:r w:rsidRPr="00613CCA">
        <w:rPr>
          <w:sz w:val="26"/>
          <w:szCs w:val="26"/>
        </w:rPr>
        <w:t>Информационное освещение деятельности органов местного самоуправления муниципального образования Новопокровский район в решении социальных и экономических задач на 2010-2012  годы</w:t>
      </w:r>
      <w:r w:rsidRPr="00613CCA">
        <w:rPr>
          <w:color w:val="000000"/>
          <w:sz w:val="26"/>
          <w:szCs w:val="26"/>
        </w:rPr>
        <w:t>»;</w:t>
      </w:r>
    </w:p>
    <w:p w:rsidR="00613CCA" w:rsidRPr="00613CCA" w:rsidRDefault="00613CCA" w:rsidP="00613CCA">
      <w:pPr>
        <w:numPr>
          <w:ilvl w:val="0"/>
          <w:numId w:val="8"/>
        </w:numPr>
        <w:tabs>
          <w:tab w:val="left" w:pos="1134"/>
        </w:tabs>
        <w:suppressAutoHyphens/>
        <w:ind w:left="0" w:firstLine="851"/>
        <w:jc w:val="both"/>
        <w:rPr>
          <w:sz w:val="26"/>
          <w:szCs w:val="26"/>
        </w:rPr>
      </w:pPr>
      <w:r w:rsidRPr="00613CCA">
        <w:rPr>
          <w:sz w:val="26"/>
          <w:szCs w:val="26"/>
        </w:rPr>
        <w:t>проверка целевого и эффективного использования средств бюджета муниципального образования Новопокровский район, выделенных в 2012 году на реализацию муниципальной комплексной  программы реализации государственной молодежной политики в муниципальном образовании Новопокровский район «Молодежь Новопокровского района» на 2010-2012 годы;</w:t>
      </w:r>
    </w:p>
    <w:p w:rsidR="00613CCA" w:rsidRPr="00613CCA" w:rsidRDefault="00613CCA" w:rsidP="00613CCA">
      <w:pPr>
        <w:numPr>
          <w:ilvl w:val="0"/>
          <w:numId w:val="8"/>
        </w:numPr>
        <w:tabs>
          <w:tab w:val="left" w:pos="1134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13CCA">
        <w:rPr>
          <w:color w:val="000000"/>
          <w:sz w:val="26"/>
          <w:szCs w:val="26"/>
        </w:rPr>
        <w:t>п</w:t>
      </w:r>
      <w:r w:rsidRPr="00613CCA">
        <w:rPr>
          <w:sz w:val="26"/>
          <w:szCs w:val="26"/>
        </w:rPr>
        <w:t xml:space="preserve">роверка целевого и эффективного использования средств бюджета муниципального образования Новопокровский район, выделенных в 2012 году на реализацию муниципальной </w:t>
      </w:r>
      <w:r w:rsidRPr="00613CCA">
        <w:rPr>
          <w:color w:val="000000"/>
          <w:sz w:val="26"/>
          <w:szCs w:val="26"/>
        </w:rPr>
        <w:t xml:space="preserve">целевой программы </w:t>
      </w:r>
      <w:r w:rsidRPr="00613CCA">
        <w:rPr>
          <w:sz w:val="26"/>
          <w:szCs w:val="26"/>
        </w:rPr>
        <w:t>«Развитие дошкольного образования в Новопокровском районе на 2011-2015 годы»</w:t>
      </w:r>
      <w:r w:rsidRPr="00613CCA">
        <w:rPr>
          <w:color w:val="000000"/>
          <w:sz w:val="26"/>
          <w:szCs w:val="26"/>
        </w:rPr>
        <w:t>;</w:t>
      </w:r>
    </w:p>
    <w:p w:rsidR="00613CCA" w:rsidRPr="00613CCA" w:rsidRDefault="00613CCA" w:rsidP="00613CCA">
      <w:pPr>
        <w:numPr>
          <w:ilvl w:val="0"/>
          <w:numId w:val="8"/>
        </w:numPr>
        <w:tabs>
          <w:tab w:val="left" w:pos="1134"/>
        </w:tabs>
        <w:suppressAutoHyphens/>
        <w:ind w:left="0" w:firstLine="851"/>
        <w:jc w:val="both"/>
        <w:rPr>
          <w:sz w:val="26"/>
          <w:szCs w:val="26"/>
        </w:rPr>
      </w:pPr>
      <w:r w:rsidRPr="00613CCA">
        <w:rPr>
          <w:color w:val="000000"/>
          <w:sz w:val="26"/>
          <w:szCs w:val="26"/>
        </w:rPr>
        <w:t>п</w:t>
      </w:r>
      <w:r w:rsidRPr="00613CCA">
        <w:rPr>
          <w:sz w:val="26"/>
          <w:szCs w:val="26"/>
        </w:rPr>
        <w:t xml:space="preserve">роверка целевого и эффективного использования средств бюджета муниципального образования Новопокровский район, выделенных в 2012 году на реализацию муниципальной </w:t>
      </w:r>
      <w:r w:rsidRPr="00613CCA">
        <w:rPr>
          <w:color w:val="000000"/>
          <w:sz w:val="26"/>
          <w:szCs w:val="26"/>
        </w:rPr>
        <w:t xml:space="preserve">целевой программы </w:t>
      </w:r>
      <w:r w:rsidRPr="00613CCA">
        <w:rPr>
          <w:sz w:val="26"/>
          <w:szCs w:val="26"/>
        </w:rPr>
        <w:t xml:space="preserve">«Комплексные меры </w:t>
      </w:r>
      <w:r w:rsidRPr="00613CCA">
        <w:rPr>
          <w:sz w:val="26"/>
          <w:szCs w:val="26"/>
        </w:rPr>
        <w:lastRenderedPageBreak/>
        <w:t>противодействия незаконному потреблению и обороту наркотических средств на 2010-2012 годы»;</w:t>
      </w:r>
    </w:p>
    <w:p w:rsidR="00613CCA" w:rsidRPr="00613CCA" w:rsidRDefault="00613CCA" w:rsidP="00613CCA">
      <w:pPr>
        <w:numPr>
          <w:ilvl w:val="0"/>
          <w:numId w:val="8"/>
        </w:numPr>
        <w:tabs>
          <w:tab w:val="left" w:pos="1134"/>
        </w:tabs>
        <w:suppressAutoHyphens/>
        <w:ind w:left="0" w:firstLine="851"/>
        <w:jc w:val="both"/>
        <w:rPr>
          <w:sz w:val="26"/>
          <w:szCs w:val="26"/>
        </w:rPr>
      </w:pPr>
      <w:proofErr w:type="gramStart"/>
      <w:r w:rsidRPr="00613CCA">
        <w:rPr>
          <w:color w:val="000000"/>
          <w:sz w:val="26"/>
          <w:szCs w:val="26"/>
        </w:rPr>
        <w:t>проверки соблюдения законодательства Российской Федерации и иных нормативно-правовых актов при размещении заказов на поставки товаров, выполнения работ, оказание услуг для муниципальных нужд</w:t>
      </w:r>
      <w:r w:rsidRPr="00613CCA">
        <w:rPr>
          <w:sz w:val="26"/>
          <w:szCs w:val="26"/>
        </w:rPr>
        <w:t xml:space="preserve"> (муниципальное бюджетное дошкольное образовательное учреждение детский сад №23 станицы Калниболотской муниципального образования Новопокровский район, муниципальное бюджетное дошкольное образовательное учреждение детский сад №16 станицы Плоской муниципального образования Новопокровский район.</w:t>
      </w:r>
      <w:proofErr w:type="gramEnd"/>
    </w:p>
    <w:p w:rsidR="00613CCA" w:rsidRPr="00613CCA" w:rsidRDefault="00613CCA" w:rsidP="00613CCA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13CCA">
        <w:rPr>
          <w:rFonts w:ascii="Times New Roman" w:hAnsi="Times New Roman" w:cs="Times New Roman"/>
          <w:sz w:val="26"/>
          <w:szCs w:val="26"/>
        </w:rPr>
        <w:t xml:space="preserve">В течение 2013 года в рамках контроля за формированием и исполнением бюджетов был осуществлен ряд экспертно-аналитических мероприятий, в </w:t>
      </w:r>
      <w:proofErr w:type="gramStart"/>
      <w:r w:rsidRPr="00613CCA">
        <w:rPr>
          <w:rFonts w:ascii="Times New Roman" w:hAnsi="Times New Roman" w:cs="Times New Roman"/>
          <w:sz w:val="26"/>
          <w:szCs w:val="26"/>
        </w:rPr>
        <w:t>связи</w:t>
      </w:r>
      <w:proofErr w:type="gramEnd"/>
      <w:r w:rsidRPr="00613CCA">
        <w:rPr>
          <w:rFonts w:ascii="Times New Roman" w:hAnsi="Times New Roman" w:cs="Times New Roman"/>
          <w:sz w:val="26"/>
          <w:szCs w:val="26"/>
        </w:rPr>
        <w:t xml:space="preserve"> с чем КСП подготовлено и направлено должностным лицам органов местного самоуправления, в Совет муниципального образования Новопокровский район, в Советы сельских поселений Новопокровского района 30 заключений (</w:t>
      </w:r>
      <w:proofErr w:type="spellStart"/>
      <w:r w:rsidRPr="00613CCA">
        <w:rPr>
          <w:rFonts w:ascii="Times New Roman" w:hAnsi="Times New Roman" w:cs="Times New Roman"/>
          <w:sz w:val="26"/>
          <w:szCs w:val="26"/>
        </w:rPr>
        <w:t>справочно</w:t>
      </w:r>
      <w:proofErr w:type="spellEnd"/>
      <w:r w:rsidRPr="00613CCA">
        <w:rPr>
          <w:rFonts w:ascii="Times New Roman" w:hAnsi="Times New Roman" w:cs="Times New Roman"/>
          <w:sz w:val="26"/>
          <w:szCs w:val="26"/>
        </w:rPr>
        <w:t>: в 2012 году КСП подготовлено 29 заключений), в том числе:</w:t>
      </w:r>
    </w:p>
    <w:p w:rsidR="00613CCA" w:rsidRPr="00613CCA" w:rsidRDefault="00613CCA" w:rsidP="00613CCA">
      <w:pPr>
        <w:pStyle w:val="ConsPlusNormal"/>
        <w:widowControl/>
        <w:numPr>
          <w:ilvl w:val="0"/>
          <w:numId w:val="6"/>
        </w:numPr>
        <w:tabs>
          <w:tab w:val="left" w:pos="0"/>
          <w:tab w:val="left" w:pos="1134"/>
        </w:tabs>
        <w:suppressAutoHyphens/>
        <w:autoSpaceDN/>
        <w:adjustRightInd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13CCA">
        <w:rPr>
          <w:rFonts w:ascii="Times New Roman" w:hAnsi="Times New Roman" w:cs="Times New Roman"/>
          <w:sz w:val="26"/>
          <w:szCs w:val="26"/>
        </w:rPr>
        <w:t>9 заключений о результатах внешних проверок годовых отчетов об исполнении бюджетов за 2012 год (муниципальное образование Новопокровский район, 8 сельских поселений, входящих в состав Новопокровского района);</w:t>
      </w:r>
    </w:p>
    <w:p w:rsidR="00613CCA" w:rsidRPr="00613CCA" w:rsidRDefault="00613CCA" w:rsidP="00613CCA">
      <w:pPr>
        <w:pStyle w:val="1"/>
        <w:tabs>
          <w:tab w:val="left" w:pos="0"/>
          <w:tab w:val="num" w:pos="432"/>
          <w:tab w:val="left" w:pos="1134"/>
          <w:tab w:val="left" w:pos="1276"/>
        </w:tabs>
        <w:suppressAutoHyphens/>
        <w:spacing w:before="0"/>
        <w:ind w:firstLine="851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613CCA">
        <w:rPr>
          <w:rFonts w:ascii="Times New Roman" w:hAnsi="Times New Roman"/>
          <w:b w:val="0"/>
          <w:color w:val="auto"/>
          <w:sz w:val="26"/>
          <w:szCs w:val="26"/>
        </w:rPr>
        <w:t>9 заключений на проекты решений Совета муниципального образования Новопокровский район «О внесении изменений в решение Совета муниципального образования Новопокровский район от 29.11.2012 №207 «О бюджете муниципального образования Новопокровский район на 2013 год и на плановый период 2014 и 2015 годов»;</w:t>
      </w:r>
    </w:p>
    <w:p w:rsidR="00613CCA" w:rsidRPr="00613CCA" w:rsidRDefault="00613CCA" w:rsidP="00613CCA">
      <w:pPr>
        <w:pStyle w:val="ConsPlusNormal"/>
        <w:widowControl/>
        <w:numPr>
          <w:ilvl w:val="0"/>
          <w:numId w:val="6"/>
        </w:numPr>
        <w:tabs>
          <w:tab w:val="left" w:pos="0"/>
          <w:tab w:val="left" w:pos="1134"/>
          <w:tab w:val="left" w:pos="1276"/>
        </w:tabs>
        <w:suppressAutoHyphens/>
        <w:autoSpaceDN/>
        <w:adjustRightInd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13CCA">
        <w:rPr>
          <w:rFonts w:ascii="Times New Roman" w:hAnsi="Times New Roman" w:cs="Times New Roman"/>
          <w:sz w:val="26"/>
          <w:szCs w:val="26"/>
        </w:rPr>
        <w:t>9 заключений на проекты решений о бюджете, в том числе, на проект решения о бюджете муниципального образования Новопокровский район на 2014 год и плановый период 2015-2016 годов, на проекты решений о бюджетах на 2014 год 8 сельских поселений, входящих в состав Новопокровского района;</w:t>
      </w:r>
    </w:p>
    <w:p w:rsidR="00613CCA" w:rsidRPr="00613CCA" w:rsidRDefault="00613CCA" w:rsidP="00613CCA">
      <w:pPr>
        <w:pStyle w:val="ConsPlusNormal"/>
        <w:widowControl/>
        <w:numPr>
          <w:ilvl w:val="0"/>
          <w:numId w:val="6"/>
        </w:numPr>
        <w:tabs>
          <w:tab w:val="left" w:pos="0"/>
          <w:tab w:val="left" w:pos="1134"/>
          <w:tab w:val="left" w:pos="1276"/>
        </w:tabs>
        <w:suppressAutoHyphens/>
        <w:autoSpaceDN/>
        <w:adjustRightInd/>
        <w:ind w:left="0" w:firstLine="851"/>
        <w:jc w:val="both"/>
        <w:rPr>
          <w:sz w:val="26"/>
          <w:szCs w:val="26"/>
        </w:rPr>
      </w:pPr>
      <w:r w:rsidRPr="00613CCA">
        <w:rPr>
          <w:rFonts w:ascii="Times New Roman" w:hAnsi="Times New Roman" w:cs="Times New Roman"/>
          <w:sz w:val="26"/>
          <w:szCs w:val="26"/>
        </w:rPr>
        <w:t>3 заключения по результатам финансово-экономической экспертизы проектов постановлений администрации Калниболотского сельского поселения об утверждении муниципальных целевых программ.</w:t>
      </w:r>
      <w:r w:rsidRPr="00613CCA">
        <w:rPr>
          <w:sz w:val="26"/>
          <w:szCs w:val="26"/>
        </w:rPr>
        <w:t xml:space="preserve"> </w:t>
      </w:r>
    </w:p>
    <w:p w:rsidR="00613CCA" w:rsidRPr="00613CCA" w:rsidRDefault="00613CCA" w:rsidP="00613CCA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613CCA">
        <w:rPr>
          <w:rFonts w:ascii="Times New Roman" w:hAnsi="Times New Roman"/>
          <w:sz w:val="26"/>
          <w:szCs w:val="26"/>
        </w:rPr>
        <w:t>Всего в 2013 году по результатам проведенных КСП контрольных мероприятий органами местного самоуправления и получателями средств местного бюджета устранено нарушений на общую сумму 5683,4 тыс</w:t>
      </w:r>
      <w:proofErr w:type="gramStart"/>
      <w:r w:rsidRPr="00613CCA">
        <w:rPr>
          <w:rFonts w:ascii="Times New Roman" w:hAnsi="Times New Roman"/>
          <w:sz w:val="26"/>
          <w:szCs w:val="26"/>
        </w:rPr>
        <w:t>.р</w:t>
      </w:r>
      <w:proofErr w:type="gramEnd"/>
      <w:r w:rsidRPr="00613CCA">
        <w:rPr>
          <w:rFonts w:ascii="Times New Roman" w:hAnsi="Times New Roman"/>
          <w:sz w:val="26"/>
          <w:szCs w:val="26"/>
        </w:rPr>
        <w:t>уб., из них:</w:t>
      </w:r>
    </w:p>
    <w:p w:rsidR="00613CCA" w:rsidRPr="00613CCA" w:rsidRDefault="00613CCA" w:rsidP="00613CCA">
      <w:pPr>
        <w:pStyle w:val="a9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13CCA">
        <w:rPr>
          <w:rFonts w:ascii="Times New Roman" w:hAnsi="Times New Roman"/>
          <w:sz w:val="26"/>
          <w:szCs w:val="26"/>
        </w:rPr>
        <w:t>восстановлено в бюджет – 150,0 тыс</w:t>
      </w:r>
      <w:proofErr w:type="gramStart"/>
      <w:r w:rsidRPr="00613CCA">
        <w:rPr>
          <w:rFonts w:ascii="Times New Roman" w:hAnsi="Times New Roman"/>
          <w:sz w:val="26"/>
          <w:szCs w:val="26"/>
        </w:rPr>
        <w:t>.р</w:t>
      </w:r>
      <w:proofErr w:type="gramEnd"/>
      <w:r w:rsidRPr="00613CCA">
        <w:rPr>
          <w:rFonts w:ascii="Times New Roman" w:hAnsi="Times New Roman"/>
          <w:sz w:val="26"/>
          <w:szCs w:val="26"/>
        </w:rPr>
        <w:t>уб.;</w:t>
      </w:r>
    </w:p>
    <w:p w:rsidR="00613CCA" w:rsidRPr="00613CCA" w:rsidRDefault="00613CCA" w:rsidP="00613CCA">
      <w:pPr>
        <w:pStyle w:val="a9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13CCA">
        <w:rPr>
          <w:rFonts w:ascii="Times New Roman" w:hAnsi="Times New Roman"/>
          <w:sz w:val="26"/>
          <w:szCs w:val="26"/>
        </w:rPr>
        <w:t>устранены нарушения законодательства по ведению бухгалтерского учета и отчетности – 4584,7тыс</w:t>
      </w:r>
      <w:proofErr w:type="gramStart"/>
      <w:r w:rsidRPr="00613CCA">
        <w:rPr>
          <w:rFonts w:ascii="Times New Roman" w:hAnsi="Times New Roman"/>
          <w:sz w:val="26"/>
          <w:szCs w:val="26"/>
        </w:rPr>
        <w:t>.р</w:t>
      </w:r>
      <w:proofErr w:type="gramEnd"/>
      <w:r w:rsidRPr="00613CCA">
        <w:rPr>
          <w:rFonts w:ascii="Times New Roman" w:hAnsi="Times New Roman"/>
          <w:sz w:val="26"/>
          <w:szCs w:val="26"/>
        </w:rPr>
        <w:t>уб.;</w:t>
      </w:r>
    </w:p>
    <w:p w:rsidR="00613CCA" w:rsidRPr="00613CCA" w:rsidRDefault="00613CCA" w:rsidP="00613CCA">
      <w:pPr>
        <w:pStyle w:val="a9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13CCA">
        <w:rPr>
          <w:rFonts w:ascii="Times New Roman" w:hAnsi="Times New Roman"/>
          <w:sz w:val="26"/>
          <w:szCs w:val="26"/>
        </w:rPr>
        <w:t>устранены нарушения установленного порядка управления и распоряжением имущества – 60,0 тыс</w:t>
      </w:r>
      <w:proofErr w:type="gramStart"/>
      <w:r w:rsidRPr="00613CCA">
        <w:rPr>
          <w:rFonts w:ascii="Times New Roman" w:hAnsi="Times New Roman"/>
          <w:sz w:val="26"/>
          <w:szCs w:val="26"/>
        </w:rPr>
        <w:t>.р</w:t>
      </w:r>
      <w:proofErr w:type="gramEnd"/>
      <w:r w:rsidRPr="00613CCA">
        <w:rPr>
          <w:rFonts w:ascii="Times New Roman" w:hAnsi="Times New Roman"/>
          <w:sz w:val="26"/>
          <w:szCs w:val="26"/>
        </w:rPr>
        <w:t>уб.;</w:t>
      </w:r>
    </w:p>
    <w:p w:rsidR="00613CCA" w:rsidRPr="00613CCA" w:rsidRDefault="00613CCA" w:rsidP="00613CCA">
      <w:pPr>
        <w:pStyle w:val="a9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13CCA">
        <w:rPr>
          <w:rFonts w:ascii="Times New Roman" w:hAnsi="Times New Roman"/>
          <w:sz w:val="26"/>
          <w:szCs w:val="26"/>
        </w:rPr>
        <w:t>устранены нарушения прочие нарушения действующего законодательства – 888,7 тыс</w:t>
      </w:r>
      <w:proofErr w:type="gramStart"/>
      <w:r w:rsidRPr="00613CCA">
        <w:rPr>
          <w:rFonts w:ascii="Times New Roman" w:hAnsi="Times New Roman"/>
          <w:sz w:val="26"/>
          <w:szCs w:val="26"/>
        </w:rPr>
        <w:t>.р</w:t>
      </w:r>
      <w:proofErr w:type="gramEnd"/>
      <w:r w:rsidRPr="00613CCA">
        <w:rPr>
          <w:rFonts w:ascii="Times New Roman" w:hAnsi="Times New Roman"/>
          <w:sz w:val="26"/>
          <w:szCs w:val="26"/>
        </w:rPr>
        <w:t>уб.</w:t>
      </w:r>
    </w:p>
    <w:p w:rsidR="00613CCA" w:rsidRPr="00613CCA" w:rsidRDefault="00613CCA" w:rsidP="00613CCA">
      <w:pPr>
        <w:autoSpaceDE w:val="0"/>
        <w:ind w:firstLine="851"/>
        <w:jc w:val="both"/>
        <w:rPr>
          <w:sz w:val="26"/>
          <w:szCs w:val="26"/>
        </w:rPr>
      </w:pPr>
      <w:r w:rsidRPr="00613CCA">
        <w:rPr>
          <w:sz w:val="26"/>
          <w:szCs w:val="26"/>
        </w:rPr>
        <w:t>Кроме того, по результатам контрольных мероприятий, проведенных КСП в 2013 году, утверждены новые и внесены изменения в действующие муниципальные правовые акты.</w:t>
      </w:r>
    </w:p>
    <w:p w:rsidR="00613CCA" w:rsidRPr="00613CCA" w:rsidRDefault="00613CCA" w:rsidP="00613CCA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613CCA">
        <w:rPr>
          <w:rFonts w:ascii="Times New Roman" w:hAnsi="Times New Roman"/>
          <w:sz w:val="26"/>
          <w:szCs w:val="26"/>
        </w:rPr>
        <w:t>По результатам экспертно-аналитических мероприятий по состоянию на 31.12.2013 предложения КСП выполнены на 72%, в том числе:</w:t>
      </w:r>
    </w:p>
    <w:p w:rsidR="00613CCA" w:rsidRPr="00613CCA" w:rsidRDefault="00613CCA" w:rsidP="00613CCA">
      <w:pPr>
        <w:numPr>
          <w:ilvl w:val="0"/>
          <w:numId w:val="5"/>
        </w:numPr>
        <w:tabs>
          <w:tab w:val="left" w:pos="1134"/>
        </w:tabs>
        <w:suppressAutoHyphens/>
        <w:ind w:left="0" w:firstLine="851"/>
        <w:jc w:val="both"/>
        <w:rPr>
          <w:sz w:val="26"/>
          <w:szCs w:val="26"/>
        </w:rPr>
      </w:pPr>
      <w:r w:rsidRPr="00613CCA">
        <w:rPr>
          <w:sz w:val="26"/>
          <w:szCs w:val="26"/>
        </w:rPr>
        <w:t>внесены изменения в 22 нормативно-правовых акта муниципальных образований;</w:t>
      </w:r>
    </w:p>
    <w:p w:rsidR="00613CCA" w:rsidRPr="00613CCA" w:rsidRDefault="00613CCA" w:rsidP="00613CCA">
      <w:pPr>
        <w:numPr>
          <w:ilvl w:val="0"/>
          <w:numId w:val="5"/>
        </w:numPr>
        <w:tabs>
          <w:tab w:val="left" w:pos="1134"/>
        </w:tabs>
        <w:suppressAutoHyphens/>
        <w:ind w:left="0" w:firstLine="851"/>
        <w:jc w:val="both"/>
        <w:rPr>
          <w:sz w:val="26"/>
          <w:szCs w:val="26"/>
        </w:rPr>
      </w:pPr>
      <w:proofErr w:type="gramStart"/>
      <w:r w:rsidRPr="00613CCA">
        <w:rPr>
          <w:sz w:val="26"/>
          <w:szCs w:val="26"/>
        </w:rPr>
        <w:lastRenderedPageBreak/>
        <w:t>разработаны 2 нормативно-правовых акта муниципального образования (постановление администрации Незамаевского сельского поселения от 02.12.2013 №126 «Об установлении порядка применения бюджетной классификации Российской Федерации в части, относящейся к бюджету Незамаевского сельского поселения Новопокровского района для составления проекта бюджета Незамаевского сельского поселения Новопокровского района на 2014 год», постановление администрации Незамаевского сельского поселения от 02.12.2013 №127 «Об утверждении Порядка разработки, утверждения и реализации ведомственных</w:t>
      </w:r>
      <w:proofErr w:type="gramEnd"/>
      <w:r w:rsidRPr="00613CCA">
        <w:rPr>
          <w:sz w:val="26"/>
          <w:szCs w:val="26"/>
        </w:rPr>
        <w:t xml:space="preserve"> целевых программ в </w:t>
      </w:r>
      <w:proofErr w:type="spellStart"/>
      <w:r w:rsidRPr="00613CCA">
        <w:rPr>
          <w:sz w:val="26"/>
          <w:szCs w:val="26"/>
        </w:rPr>
        <w:t>Незамаевском</w:t>
      </w:r>
      <w:proofErr w:type="spellEnd"/>
      <w:r w:rsidRPr="00613CCA">
        <w:rPr>
          <w:sz w:val="26"/>
          <w:szCs w:val="26"/>
        </w:rPr>
        <w:t xml:space="preserve"> сельском поселении Новопокровского района»).</w:t>
      </w:r>
    </w:p>
    <w:p w:rsidR="00613CCA" w:rsidRPr="0051353B" w:rsidRDefault="00613CCA" w:rsidP="00613CCA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1353B">
        <w:rPr>
          <w:rFonts w:eastAsia="Times New Roman" w:cs="Times New Roman"/>
          <w:color w:val="000000"/>
          <w:sz w:val="26"/>
          <w:szCs w:val="26"/>
          <w:lang w:eastAsia="ru-RU"/>
        </w:rPr>
        <w:t>7</w:t>
      </w:r>
      <w:r w:rsidR="00BF65C4" w:rsidRPr="0051353B">
        <w:rPr>
          <w:rFonts w:eastAsia="Times New Roman" w:cs="Times New Roman"/>
          <w:color w:val="000000"/>
          <w:sz w:val="26"/>
          <w:szCs w:val="26"/>
          <w:lang w:eastAsia="ru-RU"/>
        </w:rPr>
        <w:t xml:space="preserve">. </w:t>
      </w:r>
      <w:r w:rsidRPr="0051353B">
        <w:rPr>
          <w:rFonts w:eastAsia="Times New Roman" w:cs="Times New Roman"/>
          <w:color w:val="000000"/>
          <w:sz w:val="26"/>
          <w:szCs w:val="26"/>
          <w:lang w:eastAsia="ru-RU"/>
        </w:rPr>
        <w:t>Отделом по организационной работе и взаимодействию с органами местного самоуправления в указанные сроки проведен мониторинг оценки уровня восприятия коррупции и эффективности мер и программ противодействия коррупции  в муниципальном образовании в целях подготовки доклада о мониторинге и об оценке уровня восприятия коррупции.</w:t>
      </w:r>
    </w:p>
    <w:p w:rsidR="004E4C17" w:rsidRPr="00F222FA" w:rsidRDefault="00613CCA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51353B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4E4C17" w:rsidRPr="00F222FA">
        <w:rPr>
          <w:rFonts w:eastAsia="Times New Roman" w:cs="Times New Roman"/>
          <w:sz w:val="24"/>
          <w:szCs w:val="24"/>
          <w:lang w:eastAsia="ru-RU"/>
        </w:rPr>
        <w:t>Сбор оценочной информации производился путем анкетирования граждан в общественных местах Калниболотского, Кубанского, Горькобалковского, Новоивановского, Ильинского, Новопокровского, Незамаевского и Покровского сельских поселений муниципального образования Новопокровский район.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Задаваемые респондентам вопросы были сформулированы в следующей форме: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 xml:space="preserve">1. Ваш возраст? Варианты ответов: а. 18- 25 лет, </w:t>
      </w:r>
      <w:proofErr w:type="gramStart"/>
      <w:r w:rsidRPr="00F222FA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F222FA">
        <w:rPr>
          <w:rFonts w:eastAsia="Times New Roman" w:cs="Times New Roman"/>
          <w:sz w:val="24"/>
          <w:szCs w:val="24"/>
          <w:lang w:eastAsia="ru-RU"/>
        </w:rPr>
        <w:t>. 25- 60 лет, в. свыше 60 лет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2. Являетесь ли Вы руководителем? Варианты ответов: ДА, НЕТ.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3. Являетесь ли Вы предпринимателем? Варианты ответов: ДА, НЕТ.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4. Сталкивались ли вы с необходимостью дачи взятки чиновнику, какого - либо государственного (муниципального) учреждения в Новопокровском районе в 2013 году? Варианты ответов: ДА, НЕТ, НЕОДНОКРАТНО.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5. Какой характер (размер) взятки (взяток)? Варианты ответов: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А.деньги, сумма, Б. иное (предметы, имущество и.</w:t>
      </w:r>
      <w:proofErr w:type="gramStart"/>
      <w:r w:rsidRPr="00F222FA">
        <w:rPr>
          <w:rFonts w:eastAsia="Times New Roman" w:cs="Times New Roman"/>
          <w:sz w:val="24"/>
          <w:szCs w:val="24"/>
          <w:lang w:eastAsia="ru-RU"/>
        </w:rPr>
        <w:t>т</w:t>
      </w:r>
      <w:proofErr w:type="gramEnd"/>
      <w:r w:rsidRPr="00F222FA">
        <w:rPr>
          <w:rFonts w:eastAsia="Times New Roman" w:cs="Times New Roman"/>
          <w:sz w:val="24"/>
          <w:szCs w:val="24"/>
          <w:lang w:eastAsia="ru-RU"/>
        </w:rPr>
        <w:t>.)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6. Взятка была связана с осуществлением коммерческой деятельности Варианты ответов: ДА, НЕТ.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7. В какой сфере муниципального управления была дана (даны) взятка (взятки): Варианты ответов: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1 – Здравоохранение;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2 – Сельское хозяйство;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3 – Транспорт и связь;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4 – Промышленность;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5 – Физическая культура и спорт;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6 – Архитектура и градостроительство;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7 – Культура;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8 – Курортов и туризма;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9 – Жилищно-коммунального хозяйства;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10 – Имущественных земельных и жилищных отношений;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11 – Муниципального заказа;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12 – Потребительской сферы;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13 – Образования и науки;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14 – Иное: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7. Как Вы оцениваете мероприятия по противодействию коррупции в муниципальном образовании Новопокровский район? Варианты ответов: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1) Коррупция практически искоренена, имеют место отдельные факты.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2) Мероприятия на должном уровне, коррупция будет искоренена.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3) Мероприятия действенны, уровень коррупции снижается.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4) Мероприятия действенны, но на уровень коррупции влияют недостаточно.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lastRenderedPageBreak/>
        <w:t>5) Мероприятия проводятся, но их эффективность недостаточна.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6) Проводимые мероприятия малоэффективны.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7) Проводимые мероприятия на уровень коррупции никак не влияют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8) Проводимые мероприятия неэффективны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9) Мероприятия проводятся формально.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10) С коррупцией практически в Новопокровском районе не борются.</w:t>
      </w:r>
    </w:p>
    <w:p w:rsidR="004E4C17" w:rsidRPr="00F222FA" w:rsidRDefault="004E4C17" w:rsidP="004E4C17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Мне о них ничего не известно.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8. Степень вашего доверия к органам местного самоуправления в муниципальном образовании Новопокровский район? Оценка по баллам 10 - самый высокий уровень доверия, а 1 - самый низкий уровень доверия.</w:t>
      </w:r>
    </w:p>
    <w:p w:rsidR="004E4C17" w:rsidRPr="00F222FA" w:rsidRDefault="004E4C17" w:rsidP="004E4C1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В ходе исследований получены следующие данные, характеризующие восприятие уровня коррупции в муниципальном образовании Новопокровский район:</w:t>
      </w:r>
    </w:p>
    <w:p w:rsidR="004E4C17" w:rsidRPr="00F222FA" w:rsidRDefault="004E4C17" w:rsidP="004E4C1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1. Характеристика практики бытовой коррупции:</w:t>
      </w:r>
    </w:p>
    <w:p w:rsidR="004E4C17" w:rsidRPr="00F222FA" w:rsidRDefault="004E4C17" w:rsidP="004E4C1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 xml:space="preserve">1.1. Из 500 физических лиц, в возрасте от 18 лет и старше, постоянно проживающих на территории муниципального образования Новопокровский район, в ходе опроса 91 человек заявили, что хотя бы раз давали взятку при последнем столкновении с коррупцией. Доля респондентов, заявивших о даче взятки, составила </w:t>
      </w:r>
      <w:r>
        <w:rPr>
          <w:rFonts w:eastAsia="Times New Roman" w:cs="Times New Roman"/>
          <w:sz w:val="24"/>
          <w:szCs w:val="24"/>
          <w:lang w:eastAsia="ru-RU"/>
        </w:rPr>
        <w:t>18,2</w:t>
      </w:r>
      <w:r w:rsidRPr="00F222FA">
        <w:rPr>
          <w:rFonts w:eastAsia="Times New Roman" w:cs="Times New Roman"/>
          <w:sz w:val="24"/>
          <w:szCs w:val="24"/>
          <w:lang w:eastAsia="ru-RU"/>
        </w:rPr>
        <w:t xml:space="preserve"> %.</w:t>
      </w:r>
    </w:p>
    <w:p w:rsidR="004E4C17" w:rsidRPr="00F222FA" w:rsidRDefault="004E4C17" w:rsidP="004E4C1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 xml:space="preserve">1.2. Общее число взяток за исследуемый период, даваемых должностным лицам муниципального образования Новопокровский  район в ходе правоотношений, не связанных с осуществлением коммерческой деятельности, составило 18, что составляет </w:t>
      </w:r>
      <w:r>
        <w:rPr>
          <w:rFonts w:eastAsia="Times New Roman" w:cs="Times New Roman"/>
          <w:sz w:val="24"/>
          <w:szCs w:val="24"/>
          <w:lang w:eastAsia="ru-RU"/>
        </w:rPr>
        <w:t>1</w:t>
      </w:r>
      <w:r w:rsidRPr="00F222FA">
        <w:rPr>
          <w:rFonts w:eastAsia="Times New Roman" w:cs="Times New Roman"/>
          <w:sz w:val="24"/>
          <w:szCs w:val="24"/>
          <w:lang w:eastAsia="ru-RU"/>
        </w:rPr>
        <w:t>9</w:t>
      </w:r>
      <w:r>
        <w:rPr>
          <w:rFonts w:eastAsia="Times New Roman" w:cs="Times New Roman"/>
          <w:sz w:val="24"/>
          <w:szCs w:val="24"/>
          <w:lang w:eastAsia="ru-RU"/>
        </w:rPr>
        <w:t>,7</w:t>
      </w:r>
      <w:r w:rsidRPr="00F222FA">
        <w:rPr>
          <w:rFonts w:eastAsia="Times New Roman" w:cs="Times New Roman"/>
          <w:sz w:val="24"/>
          <w:szCs w:val="24"/>
          <w:lang w:eastAsia="ru-RU"/>
        </w:rPr>
        <w:t xml:space="preserve"> % от общего количества всех названных гражданами взяток.</w:t>
      </w:r>
    </w:p>
    <w:p w:rsidR="004E4C17" w:rsidRPr="00F222FA" w:rsidRDefault="004E4C17" w:rsidP="004E4C1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F222FA">
        <w:rPr>
          <w:rFonts w:eastAsia="Times New Roman" w:cs="Times New Roman"/>
          <w:sz w:val="24"/>
          <w:szCs w:val="24"/>
          <w:lang w:eastAsia="ru-RU"/>
        </w:rPr>
        <w:t>Средний размер взятки в муниципальном образования Новопокровский район, даваемой в ходе правоотношений, не связанных с осуществлением коммерческой деятельности, за исследуемый период составил 9000 рублей.</w:t>
      </w:r>
      <w:proofErr w:type="gramEnd"/>
    </w:p>
    <w:p w:rsidR="004E4C17" w:rsidRPr="00F222FA" w:rsidRDefault="004E4C17" w:rsidP="004E4C1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 xml:space="preserve">1.4. Число взяток, даваемых не в денежном выражении в муниципальном образовании Новопокровский район - 2, что составило </w:t>
      </w:r>
      <w:r>
        <w:rPr>
          <w:rFonts w:eastAsia="Times New Roman" w:cs="Times New Roman"/>
          <w:sz w:val="24"/>
          <w:szCs w:val="24"/>
          <w:lang w:eastAsia="ru-RU"/>
        </w:rPr>
        <w:t>2</w:t>
      </w:r>
      <w:r w:rsidRPr="00F222FA">
        <w:rPr>
          <w:rFonts w:eastAsia="Times New Roman" w:cs="Times New Roman"/>
          <w:sz w:val="24"/>
          <w:szCs w:val="24"/>
          <w:lang w:eastAsia="ru-RU"/>
        </w:rPr>
        <w:t>% от общего количества даваемых в ходе общественных взаимоотношений.</w:t>
      </w:r>
    </w:p>
    <w:p w:rsidR="004E4C17" w:rsidRPr="00F222FA" w:rsidRDefault="004E4C17" w:rsidP="004E4C1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 xml:space="preserve">1.5. Общая обозначенная респондентами денежная сумма взяток за исследуемый период, даваемых должностным лицам муниципального образования Новопокровский район в ходе правоотношений, не связанных с осуществлением коммерческой деятельности, составила 50 500 рублей. Число респондентов, отказавшихся указать сумму даваемой взятки 8, что составляет </w:t>
      </w:r>
      <w:r>
        <w:rPr>
          <w:rFonts w:eastAsia="Times New Roman" w:cs="Times New Roman"/>
          <w:sz w:val="24"/>
          <w:szCs w:val="24"/>
          <w:lang w:eastAsia="ru-RU"/>
        </w:rPr>
        <w:t>8,8</w:t>
      </w:r>
      <w:r w:rsidRPr="00F222FA">
        <w:rPr>
          <w:rFonts w:eastAsia="Times New Roman" w:cs="Times New Roman"/>
          <w:sz w:val="24"/>
          <w:szCs w:val="24"/>
          <w:lang w:eastAsia="ru-RU"/>
        </w:rPr>
        <w:t xml:space="preserve"> % от общего количества лиц, дававших взятку.</w:t>
      </w:r>
    </w:p>
    <w:p w:rsidR="004E4C17" w:rsidRPr="00F222FA" w:rsidRDefault="004E4C17" w:rsidP="004E4C1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1.6. Доверие к органам местного самоуправления муниципального образования Новопокровский район со стороны граждан - данный показатель строится на основании ответов физических лиц, постоянно проживающих на территории муниципального образования Новопокровский район в возрасте от 18 лет и старше, на вопрос о степени их доверия органам местного самоуправления муниципального образования муниципального образования Новопокровский район.</w:t>
      </w:r>
    </w:p>
    <w:p w:rsidR="004E4C17" w:rsidRPr="00F222FA" w:rsidRDefault="004E4C17" w:rsidP="004E4C1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Оценка степени доверия к органам местного самоуправления муниципального образования Новопокровский район со стороны граждан дается по десятибалльной шкале, где 10 - самый высокий уровень доверия, а 1 - самый низкий уровень доверия. Сведения приведены в таблице.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71"/>
        <w:gridCol w:w="781"/>
        <w:gridCol w:w="781"/>
        <w:gridCol w:w="781"/>
        <w:gridCol w:w="781"/>
        <w:gridCol w:w="818"/>
        <w:gridCol w:w="819"/>
        <w:gridCol w:w="819"/>
        <w:gridCol w:w="819"/>
        <w:gridCol w:w="782"/>
        <w:gridCol w:w="819"/>
      </w:tblGrid>
      <w:tr w:rsidR="004E4C17" w:rsidRPr="00F222FA" w:rsidTr="007F3733"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C17" w:rsidRPr="00F222FA" w:rsidTr="007F3733">
        <w:tc>
          <w:tcPr>
            <w:tcW w:w="890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поставивших</w:t>
            </w:r>
            <w:proofErr w:type="gramEnd"/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4E4C17" w:rsidRPr="00F222FA" w:rsidTr="007F3733">
        <w:tc>
          <w:tcPr>
            <w:tcW w:w="890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Процент от общего количества граждан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24%</w:t>
            </w:r>
          </w:p>
        </w:tc>
      </w:tr>
    </w:tbl>
    <w:p w:rsidR="004E4C17" w:rsidRPr="00F222FA" w:rsidRDefault="004E4C17" w:rsidP="004E4C1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2. Характеристики практики деловой коррупции:</w:t>
      </w:r>
    </w:p>
    <w:p w:rsidR="004E4C17" w:rsidRPr="00F222FA" w:rsidRDefault="004E4C17" w:rsidP="004E4C1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lastRenderedPageBreak/>
        <w:t>2.1. Количество взяток за исследуемый период, даваемых должностным лицам муниципального образования Новопокровский район в ходе правоотношений, связанных с осуществлением коммерческой деятельности - 2, что составило 10,2 % от общего количества взяток указанных лицами, связанными с бизнесом.</w:t>
      </w:r>
    </w:p>
    <w:p w:rsidR="004E4C17" w:rsidRPr="00F222FA" w:rsidRDefault="004E4C17" w:rsidP="004E4C1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2.2. Средний размер взятки в муниципальном образовании Новопокровский район, даваемой в ходе правоотношений, связанных с осуществлением коммерческой деятельности, за исследуемый период 9 000 рублей.</w:t>
      </w:r>
    </w:p>
    <w:p w:rsidR="004E4C17" w:rsidRPr="00F222FA" w:rsidRDefault="004E4C17" w:rsidP="004E4C1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2.3. Общая денежная сумма взяток за исследуемый период, даваемых должностным лицам муниципального образования Новопокровский район в ходе правоотношений, связанных с осуществлением коммерческой деятельности, составила 15 000 руб.</w:t>
      </w:r>
    </w:p>
    <w:p w:rsidR="004E4C17" w:rsidRPr="00F222FA" w:rsidRDefault="004E4C17" w:rsidP="004E4C1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222FA">
        <w:rPr>
          <w:rFonts w:eastAsia="Times New Roman" w:cs="Times New Roman"/>
          <w:sz w:val="24"/>
          <w:szCs w:val="24"/>
          <w:lang w:eastAsia="ru-RU"/>
        </w:rPr>
        <w:t>Доверие к органам местного самоуправления муниципального образования Новопокровский район со стороны бизнеса - данный показатель строится на основании ответов 2</w:t>
      </w:r>
      <w:r>
        <w:rPr>
          <w:rFonts w:eastAsia="Times New Roman" w:cs="Times New Roman"/>
          <w:sz w:val="24"/>
          <w:szCs w:val="24"/>
          <w:lang w:eastAsia="ru-RU"/>
        </w:rPr>
        <w:t>9</w:t>
      </w:r>
      <w:r w:rsidRPr="00F222FA">
        <w:rPr>
          <w:rFonts w:eastAsia="Times New Roman" w:cs="Times New Roman"/>
          <w:sz w:val="24"/>
          <w:szCs w:val="24"/>
          <w:lang w:eastAsia="ru-RU"/>
        </w:rPr>
        <w:t xml:space="preserve"> физических лиц, занимающих руководящие должности в коммерческих юридических лицах, зарегистрированных на территории муниципального образования Новопокровский район, либо осуществляющих коммерческую деятельность в качестве индивидуальных предпринимателей на территории муниципального образования Новопокровский район, на вопрос о степени их доверия органам местного самоуправления муниципального образования</w:t>
      </w:r>
      <w:proofErr w:type="gramEnd"/>
      <w:r w:rsidRPr="00F222FA">
        <w:rPr>
          <w:rFonts w:eastAsia="Times New Roman" w:cs="Times New Roman"/>
          <w:sz w:val="24"/>
          <w:szCs w:val="24"/>
          <w:lang w:eastAsia="ru-RU"/>
        </w:rPr>
        <w:t xml:space="preserve"> Новопокровский район.</w:t>
      </w:r>
    </w:p>
    <w:p w:rsidR="004E4C17" w:rsidRPr="00F222FA" w:rsidRDefault="004E4C17" w:rsidP="004E4C1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Оценка степени доверия к органам местного самоуправления муниципального образования Новопокровский район со стороны бизнеса дается по десятибалльной шкале, где 10 - самый высокий уровень доверия, а 1 - самый низкий уровень доверия. Сведения приведены в таблице.</w:t>
      </w:r>
    </w:p>
    <w:tbl>
      <w:tblPr>
        <w:tblW w:w="9465" w:type="dxa"/>
        <w:tblCellMar>
          <w:left w:w="0" w:type="dxa"/>
          <w:right w:w="0" w:type="dxa"/>
        </w:tblCellMar>
        <w:tblLook w:val="04A0"/>
      </w:tblPr>
      <w:tblGrid>
        <w:gridCol w:w="1763"/>
        <w:gridCol w:w="719"/>
        <w:gridCol w:w="718"/>
        <w:gridCol w:w="836"/>
        <w:gridCol w:w="843"/>
        <w:gridCol w:w="716"/>
        <w:gridCol w:w="760"/>
        <w:gridCol w:w="718"/>
        <w:gridCol w:w="836"/>
        <w:gridCol w:w="718"/>
        <w:gridCol w:w="838"/>
      </w:tblGrid>
      <w:tr w:rsidR="004E4C17" w:rsidRPr="00F222FA" w:rsidTr="007F3733"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C17" w:rsidRPr="00F222FA" w:rsidTr="007F3733">
        <w:tc>
          <w:tcPr>
            <w:tcW w:w="19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поставивших</w:t>
            </w:r>
            <w:proofErr w:type="gramEnd"/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E4C17" w:rsidRPr="00F222FA" w:rsidTr="007F3733">
        <w:tc>
          <w:tcPr>
            <w:tcW w:w="19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Процент от общего количества граждан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27,5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48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17,2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2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10,3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17,2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4E4C17" w:rsidRPr="00F222FA" w:rsidRDefault="004E4C17" w:rsidP="004E4C1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F222FA">
        <w:rPr>
          <w:rFonts w:eastAsia="Times New Roman" w:cs="Times New Roman"/>
          <w:sz w:val="24"/>
          <w:szCs w:val="24"/>
          <w:lang w:eastAsia="ru-RU"/>
        </w:rPr>
        <w:t xml:space="preserve">Оценка гражданами коррумпированности органов местного самоуправления муниципального образования Новопокровский район - данный показатель строится на основании ответов 200 физических лиц, постоянно проживающих на территории муниципального образования Новопокровский район в возрасте от 18 лет и старше, на вопрос в какой сфере муниципального управления была дана (даны) взятка (взятки). 22 человека ответили, что дали </w:t>
      </w:r>
      <w:r w:rsidRPr="0083776C">
        <w:rPr>
          <w:rFonts w:eastAsia="Times New Roman" w:cs="Times New Roman"/>
          <w:sz w:val="24"/>
          <w:szCs w:val="24"/>
          <w:lang w:eastAsia="ru-RU"/>
        </w:rPr>
        <w:t>31</w:t>
      </w:r>
      <w:r w:rsidRPr="00F222FA">
        <w:rPr>
          <w:rFonts w:eastAsia="Times New Roman" w:cs="Times New Roman"/>
          <w:sz w:val="24"/>
          <w:szCs w:val="24"/>
          <w:lang w:eastAsia="ru-RU"/>
        </w:rPr>
        <w:t xml:space="preserve"> взяток во всех сферах муниципального управления.</w:t>
      </w:r>
      <w:proofErr w:type="gramEnd"/>
      <w:r w:rsidRPr="00F222FA">
        <w:rPr>
          <w:rFonts w:eastAsia="Times New Roman" w:cs="Times New Roman"/>
          <w:sz w:val="24"/>
          <w:szCs w:val="24"/>
          <w:lang w:eastAsia="ru-RU"/>
        </w:rPr>
        <w:t xml:space="preserve"> Сведения приведены в таблице.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54"/>
        <w:gridCol w:w="1776"/>
        <w:gridCol w:w="1541"/>
      </w:tblGrid>
      <w:tr w:rsidR="004E4C17" w:rsidRPr="00F222FA" w:rsidTr="007F3733">
        <w:tc>
          <w:tcPr>
            <w:tcW w:w="6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Сфера муниципального управления</w:t>
            </w:r>
          </w:p>
        </w:tc>
        <w:tc>
          <w:tcPr>
            <w:tcW w:w="1794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взяток</w:t>
            </w:r>
          </w:p>
        </w:tc>
        <w:tc>
          <w:tcPr>
            <w:tcW w:w="155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Доля от общего количества взяток</w:t>
            </w:r>
          </w:p>
        </w:tc>
      </w:tr>
      <w:tr w:rsidR="004E4C17" w:rsidRPr="00F222FA" w:rsidTr="007F3733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83776C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34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4C17" w:rsidRPr="00F222FA" w:rsidTr="007F3733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83776C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4C17" w:rsidRPr="00F222FA" w:rsidTr="007F3733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4C17" w:rsidRPr="00F222FA" w:rsidTr="007F3733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4C17" w:rsidRPr="00F222FA" w:rsidTr="007F3733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E4C17" w:rsidRPr="00F222FA" w:rsidTr="007F3733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Архитектура и градостроительство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83776C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4C17" w:rsidRPr="00F222FA" w:rsidTr="007F3733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E4C17" w:rsidRPr="00F222FA" w:rsidTr="007F3733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Курортов и туризма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E4C17" w:rsidRPr="00F222FA" w:rsidTr="007F3733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4C17" w:rsidRPr="00F222FA" w:rsidTr="007F3733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Имущественных земельных и жилищных отношений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83776C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4C17" w:rsidRPr="00F222FA" w:rsidTr="007F3733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Муниципального заказа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E4C17" w:rsidRPr="00F222FA" w:rsidTr="007F3733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Потребительской сферы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E4C17" w:rsidRPr="00F222FA" w:rsidTr="007F3733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Образования и науки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4C17" w:rsidRPr="00F222FA" w:rsidTr="007F3733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83776C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4E4C17" w:rsidRPr="00F222FA" w:rsidRDefault="004E4C17" w:rsidP="004E4C17">
      <w:pPr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F222FA">
        <w:rPr>
          <w:rFonts w:eastAsia="Times New Roman" w:cs="Times New Roman"/>
          <w:sz w:val="24"/>
          <w:szCs w:val="24"/>
          <w:lang w:eastAsia="ru-RU"/>
        </w:rPr>
        <w:t>Оценка бизнесом коррумпированности органов местного самоуправления муниципального образования Новопокровский район – данный показатель строится на основании ответов 3</w:t>
      </w:r>
      <w:r>
        <w:rPr>
          <w:rFonts w:eastAsia="Times New Roman" w:cs="Times New Roman"/>
          <w:sz w:val="24"/>
          <w:szCs w:val="24"/>
          <w:lang w:eastAsia="ru-RU"/>
        </w:rPr>
        <w:t>1</w:t>
      </w:r>
      <w:r w:rsidRPr="00F222FA">
        <w:rPr>
          <w:rFonts w:eastAsia="Times New Roman" w:cs="Times New Roman"/>
          <w:sz w:val="24"/>
          <w:szCs w:val="24"/>
          <w:lang w:eastAsia="ru-RU"/>
        </w:rPr>
        <w:t xml:space="preserve"> физических лиц, занимающих руководящие должности в коммерческих юридических лицах, зарегистрированных на территории муниципального образования Новопокровский район либо осуществляющих коммерческую деятельность в качестве индивидуальных предпринимателей на территории муниципального образования Новопокровский район, на вопрос в какой сфере муниципального управления была дана (даны) взятка (взятки). 15</w:t>
      </w:r>
      <w:proofErr w:type="gramEnd"/>
      <w:r w:rsidRPr="00F222FA">
        <w:rPr>
          <w:rFonts w:eastAsia="Times New Roman" w:cs="Times New Roman"/>
          <w:sz w:val="24"/>
          <w:szCs w:val="24"/>
          <w:lang w:eastAsia="ru-RU"/>
        </w:rPr>
        <w:t xml:space="preserve"> человек ответили, что дали 12 взяток во всех сферах муниципального управления.</w:t>
      </w:r>
    </w:p>
    <w:p w:rsidR="004E4C17" w:rsidRPr="00CB72C6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6. Оценка гражданами результативности мероприятий по противодействию коррупции в муниципальном образовании Новопокровский район - данный показатель строится на основании приведенных ответов 200 физических лиц, постоянно проживающих на территории муниципального образования Новопокровский район в возрасте от 18 лет и старше,</w:t>
      </w:r>
    </w:p>
    <w:p w:rsidR="004E4C17" w:rsidRPr="00CB72C6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E4C17" w:rsidRPr="00CB72C6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E4C17" w:rsidRPr="00CB72C6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Варианты ответов: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139"/>
        <w:gridCol w:w="745"/>
        <w:gridCol w:w="687"/>
      </w:tblGrid>
      <w:tr w:rsidR="004E4C17" w:rsidRPr="00F222FA" w:rsidTr="007F3733">
        <w:tc>
          <w:tcPr>
            <w:tcW w:w="8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60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Коли</w:t>
            </w:r>
          </w:p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Че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л-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во</w:t>
            </w:r>
            <w:proofErr w:type="spellEnd"/>
            <w:proofErr w:type="gramEnd"/>
          </w:p>
        </w:tc>
        <w:tc>
          <w:tcPr>
            <w:tcW w:w="687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Про</w:t>
            </w:r>
          </w:p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цент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1. Коррупция практически искоренена, имеют место отдельные факты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2. Мероприятия на должном уровне, коррупция будет искоренена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3. Мероприятия действенны, уровень коррупции снижается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4. Мероприятия действенны, но на уровень коррупции влияют недостаточно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9%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5.Мероприятия проводятся, но их эффективность недостаточна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6. Проводимые мероприятия малоэффективны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7. Проводимые мероприятия на уровень коррупции никак не влияют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14%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8. Проводимые мероприятия неэффективны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6%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9. Мероприятия проводятся формально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10. С коррупцией практически в Новопокровском районе не борются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9%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ind w:firstLine="70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Мне о них ничего не известно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30%</w:t>
            </w:r>
          </w:p>
        </w:tc>
      </w:tr>
    </w:tbl>
    <w:p w:rsidR="004E4C17" w:rsidRPr="00F222FA" w:rsidRDefault="004E4C17" w:rsidP="004E4C1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 xml:space="preserve">7. Оценка бизнесом результативности мероприятий по противодействию коррупции в муниципальном образовании Новопокровский район - данный показатель строится на основании приведенных ответов </w:t>
      </w:r>
      <w:r>
        <w:rPr>
          <w:rFonts w:eastAsia="Times New Roman" w:cs="Times New Roman"/>
          <w:sz w:val="24"/>
          <w:szCs w:val="24"/>
          <w:lang w:eastAsia="ru-RU"/>
        </w:rPr>
        <w:t>29</w:t>
      </w:r>
      <w:r w:rsidRPr="00F222FA">
        <w:rPr>
          <w:rFonts w:eastAsia="Times New Roman" w:cs="Times New Roman"/>
          <w:sz w:val="24"/>
          <w:szCs w:val="24"/>
          <w:lang w:eastAsia="ru-RU"/>
        </w:rPr>
        <w:t xml:space="preserve"> физических лиц, занимающих руководящие должности в коммерческих юридических лицах, зарегистрированных на территории муниципального образования Новопокровский район либо осуществляющих коммерческую деятельность в качестве индивидуальных предпринимателей на территории муниципального образования Новопокровский район.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Варианты ответов: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996"/>
        <w:gridCol w:w="888"/>
        <w:gridCol w:w="687"/>
      </w:tblGrid>
      <w:tr w:rsidR="004E4C17" w:rsidRPr="00F222FA" w:rsidTr="007F3733">
        <w:tc>
          <w:tcPr>
            <w:tcW w:w="8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60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Коли</w:t>
            </w:r>
          </w:p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</w:p>
        </w:tc>
        <w:tc>
          <w:tcPr>
            <w:tcW w:w="687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Про</w:t>
            </w:r>
          </w:p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цент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1. Коррупция практически искоренена, имеют место отдельные факты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2. Мероприятия на должном уровне, коррупция будет искоренена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3. Мероприятия действенны, уровень коррупции снижается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4. Мероприятия действенны, но на уровень коррупции влияют недостаточно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5. Мероприятия проводятся, но их эффективность недостаточна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6. Проводимые мероприятия малоэффективны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7. Проводимые мероприятия на уровень коррупции никак не влияют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8. Проводимые мероприятия неэффективны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9. Мероприятия проводятся формально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10. С коррупцией практически в Новопокровском районе не борются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4C17" w:rsidRPr="00F222FA" w:rsidTr="007F3733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ind w:firstLine="70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Мне о них ничего не известно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17" w:rsidRPr="00F222FA" w:rsidRDefault="004E4C17" w:rsidP="007F373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  <w:r w:rsidRPr="00F222FA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4E4C17" w:rsidRPr="00F222FA" w:rsidRDefault="004E4C17" w:rsidP="004E4C17">
      <w:pPr>
        <w:ind w:firstLine="54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 xml:space="preserve">Выводы мониторинга восприятия уровня коррупции </w:t>
      </w:r>
      <w:proofErr w:type="gramStart"/>
      <w:r w:rsidRPr="00F222FA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</w:p>
    <w:p w:rsidR="004E4C17" w:rsidRPr="00F222FA" w:rsidRDefault="004E4C17" w:rsidP="004E4C17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 xml:space="preserve">муниципальном </w:t>
      </w:r>
      <w:proofErr w:type="gramStart"/>
      <w:r w:rsidRPr="00F222FA">
        <w:rPr>
          <w:rFonts w:eastAsia="Times New Roman" w:cs="Times New Roman"/>
          <w:sz w:val="24"/>
          <w:szCs w:val="24"/>
          <w:lang w:eastAsia="ru-RU"/>
        </w:rPr>
        <w:t>образовании</w:t>
      </w:r>
      <w:proofErr w:type="gramEnd"/>
      <w:r w:rsidRPr="00F222FA">
        <w:rPr>
          <w:rFonts w:eastAsia="Times New Roman" w:cs="Times New Roman"/>
          <w:sz w:val="24"/>
          <w:szCs w:val="24"/>
          <w:lang w:eastAsia="ru-RU"/>
        </w:rPr>
        <w:t xml:space="preserve"> Новопокровский район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Согласно оценке граждан, наиболее коррумпированными сферами муниципального управления муниципального образования Новопокровский район являются: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– здравоохранение;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– архитектура и градостроительство;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– транспорт и связь;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– имущественных земельных и жилищных отношений;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– жилищно-коммунального хозяйства;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– образования и науки;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– сельское хозяйство.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Согласно оценке граждан, занятых непосредственно бизнесом, наиболее коррумпированными сферами муниципального управления муниципального образования Новопокровский район являются: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– здравоохранение;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– архитектура и градостроительство;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– транспорт и связь;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– имущественных земельных и жилищных отношений;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– жилищно-коммунального хозяйства;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– образования и науки;</w:t>
      </w:r>
    </w:p>
    <w:p w:rsidR="004E4C17" w:rsidRPr="00F222FA" w:rsidRDefault="004E4C17" w:rsidP="004E4C1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– промышленность.</w:t>
      </w:r>
    </w:p>
    <w:p w:rsidR="004E4C17" w:rsidRPr="00F222FA" w:rsidRDefault="004E4C17" w:rsidP="004E4C17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F222FA">
        <w:rPr>
          <w:rFonts w:eastAsia="Times New Roman" w:cs="Times New Roman"/>
          <w:sz w:val="24"/>
          <w:szCs w:val="24"/>
          <w:lang w:eastAsia="ru-RU"/>
        </w:rPr>
        <w:t xml:space="preserve">Постановлением администрации муниципального образования </w:t>
      </w:r>
      <w:r>
        <w:rPr>
          <w:rFonts w:eastAsia="Times New Roman" w:cs="Times New Roman"/>
          <w:sz w:val="24"/>
          <w:szCs w:val="24"/>
          <w:lang w:eastAsia="ru-RU"/>
        </w:rPr>
        <w:t>Новопокровский</w:t>
      </w:r>
      <w:r w:rsidRPr="00F222FA">
        <w:rPr>
          <w:rFonts w:eastAsia="Times New Roman" w:cs="Times New Roman"/>
          <w:sz w:val="24"/>
          <w:szCs w:val="24"/>
          <w:lang w:eastAsia="ru-RU"/>
        </w:rPr>
        <w:t xml:space="preserve"> район от 6 октября 2010 года № 3263 утвержден перечень должностей муниципальной службы администрации муниципального образования </w:t>
      </w:r>
      <w:r>
        <w:rPr>
          <w:rFonts w:eastAsia="Times New Roman" w:cs="Times New Roman"/>
          <w:sz w:val="24"/>
          <w:szCs w:val="24"/>
          <w:lang w:eastAsia="ru-RU"/>
        </w:rPr>
        <w:t>Новопокровский</w:t>
      </w:r>
      <w:r w:rsidRPr="00F222FA">
        <w:rPr>
          <w:rFonts w:eastAsia="Times New Roman" w:cs="Times New Roman"/>
          <w:sz w:val="24"/>
          <w:szCs w:val="24"/>
          <w:lang w:eastAsia="ru-RU"/>
        </w:rPr>
        <w:t> район, в наибольшей степени подверженных риску коррупции, в соответствии со статьей 12 Федерального закона от 25 декабря 2008 года № 273-ФЗ (в соответствии с Указом Президента Российской Федерации от 21 июля 2010 года № 925 «О мерах по реализации отдельных положений</w:t>
      </w:r>
      <w:proofErr w:type="gramEnd"/>
      <w:r w:rsidRPr="00F222F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22FA">
        <w:rPr>
          <w:rFonts w:eastAsia="Times New Roman" w:cs="Times New Roman"/>
          <w:sz w:val="24"/>
          <w:szCs w:val="24"/>
          <w:lang w:eastAsia="ru-RU"/>
        </w:rPr>
        <w:t>Федерального закона «О противодействии коррупции»).</w:t>
      </w:r>
      <w:proofErr w:type="gramEnd"/>
    </w:p>
    <w:p w:rsidR="004E4C17" w:rsidRPr="00F222FA" w:rsidRDefault="004E4C17" w:rsidP="004E4C17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В указанный перечень вошли следующие должности.</w:t>
      </w:r>
    </w:p>
    <w:p w:rsidR="004E4C17" w:rsidRPr="00F222FA" w:rsidRDefault="004E4C17" w:rsidP="004E4C17">
      <w:pPr>
        <w:ind w:firstLine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1. Заместитель главы муниципального образования Новопокровский район</w:t>
      </w:r>
    </w:p>
    <w:p w:rsidR="004E4C17" w:rsidRPr="00F222FA" w:rsidRDefault="004E4C17" w:rsidP="004E4C17">
      <w:pPr>
        <w:ind w:firstLine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2. Заместитель главы муниципального образования Новопокровский район, начальник управления сельского хозяйства</w:t>
      </w:r>
    </w:p>
    <w:p w:rsidR="004E4C17" w:rsidRPr="00F222FA" w:rsidRDefault="004E4C17" w:rsidP="004E4C17">
      <w:pPr>
        <w:ind w:firstLine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3. Заместитель главы муниципального образования Новопокровский район, начальник финансового управления</w:t>
      </w:r>
    </w:p>
    <w:p w:rsidR="004E4C17" w:rsidRPr="00F222FA" w:rsidRDefault="004E4C17" w:rsidP="004E4C17">
      <w:pPr>
        <w:ind w:firstLine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 xml:space="preserve">4. Заместитель главы муниципального образования Новопокровский район, руководитель аппарата </w:t>
      </w:r>
    </w:p>
    <w:p w:rsidR="004E4C17" w:rsidRPr="00F222FA" w:rsidRDefault="004E4C17" w:rsidP="004E4C17">
      <w:pPr>
        <w:ind w:firstLine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5. Начальник отдела имущественных отношений</w:t>
      </w:r>
    </w:p>
    <w:p w:rsidR="004E4C17" w:rsidRPr="00F222FA" w:rsidRDefault="004E4C17" w:rsidP="004E4C17">
      <w:pPr>
        <w:ind w:firstLine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 xml:space="preserve">6. Начальник </w:t>
      </w:r>
      <w:r>
        <w:rPr>
          <w:rFonts w:eastAsia="Times New Roman" w:cs="Times New Roman"/>
          <w:sz w:val="24"/>
          <w:szCs w:val="24"/>
          <w:lang w:eastAsia="ru-RU"/>
        </w:rPr>
        <w:t>архивного отдела</w:t>
      </w:r>
    </w:p>
    <w:p w:rsidR="004E4C17" w:rsidRPr="00F222FA" w:rsidRDefault="004E4C17" w:rsidP="004E4C17">
      <w:pPr>
        <w:ind w:firstLine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7. Начальник управления образования</w:t>
      </w:r>
    </w:p>
    <w:p w:rsidR="004E4C17" w:rsidRPr="00F222FA" w:rsidRDefault="004E4C17" w:rsidP="004E4C17">
      <w:pPr>
        <w:ind w:firstLine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 xml:space="preserve">8. Начальник </w:t>
      </w:r>
      <w:r>
        <w:rPr>
          <w:rFonts w:eastAsia="Times New Roman" w:cs="Times New Roman"/>
          <w:sz w:val="24"/>
          <w:szCs w:val="24"/>
          <w:lang w:eastAsia="ru-RU"/>
        </w:rPr>
        <w:t>МУ «Отдел капитального строительства»</w:t>
      </w:r>
    </w:p>
    <w:p w:rsidR="004E4C17" w:rsidRPr="00F222FA" w:rsidRDefault="004E4C17" w:rsidP="004E4C17">
      <w:pPr>
        <w:ind w:firstLine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9. главный врач МБУЗ ЦРБ МО Новопокровский район</w:t>
      </w:r>
    </w:p>
    <w:p w:rsidR="004E4C17" w:rsidRPr="00F222FA" w:rsidRDefault="004E4C17" w:rsidP="004E4C17">
      <w:pPr>
        <w:ind w:firstLine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 xml:space="preserve">10. Начальник отдела торговли и бытового обслуживания </w:t>
      </w:r>
    </w:p>
    <w:p w:rsidR="004E4C17" w:rsidRPr="0083776C" w:rsidRDefault="004E4C17" w:rsidP="004E4C17">
      <w:pPr>
        <w:ind w:firstLine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F222FA">
        <w:rPr>
          <w:rFonts w:eastAsia="Times New Roman" w:cs="Times New Roman"/>
          <w:sz w:val="24"/>
          <w:szCs w:val="24"/>
          <w:lang w:eastAsia="ru-RU"/>
        </w:rPr>
        <w:t>11. Начальник отдела архитектуры и градостроительства, главный архитектор района.</w:t>
      </w:r>
    </w:p>
    <w:p w:rsidR="004E4C17" w:rsidRDefault="004E4C17" w:rsidP="004E4C17">
      <w:pPr>
        <w:ind w:firstLine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BF3D21">
        <w:rPr>
          <w:rFonts w:eastAsia="Times New Roman" w:cs="Times New Roman"/>
          <w:sz w:val="24"/>
          <w:szCs w:val="24"/>
          <w:lang w:eastAsia="ru-RU"/>
        </w:rPr>
        <w:t>12</w:t>
      </w:r>
      <w:r>
        <w:rPr>
          <w:rFonts w:eastAsia="Times New Roman" w:cs="Times New Roman"/>
          <w:sz w:val="24"/>
          <w:szCs w:val="24"/>
          <w:lang w:eastAsia="ru-RU"/>
        </w:rPr>
        <w:t>. Начальник общего отдела.</w:t>
      </w:r>
    </w:p>
    <w:p w:rsidR="004E4C17" w:rsidRDefault="004E4C17" w:rsidP="004E4C17">
      <w:pPr>
        <w:ind w:firstLine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13. Директор МБУ «Централизованная бухгалтерия МО Новопокровский район»</w:t>
      </w:r>
    </w:p>
    <w:p w:rsidR="004E4C17" w:rsidRDefault="004E4C17" w:rsidP="004E4C17">
      <w:pPr>
        <w:ind w:firstLine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14. Начальник отдела по делам ГО и ЧС.</w:t>
      </w:r>
    </w:p>
    <w:p w:rsidR="004E4C17" w:rsidRPr="00BF3D21" w:rsidRDefault="004E4C17" w:rsidP="004E4C17">
      <w:pPr>
        <w:ind w:firstLine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15. Главы сельских поселений.</w:t>
      </w:r>
    </w:p>
    <w:p w:rsidR="00BC2601" w:rsidRPr="00BF65C4" w:rsidRDefault="00BC2601" w:rsidP="004E4C17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353B" w:rsidRPr="0051353B" w:rsidRDefault="0051353B" w:rsidP="0051353B">
      <w:pPr>
        <w:ind w:firstLine="54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 xml:space="preserve">Выводы мониторинга восприятия уровня коррупции </w:t>
      </w:r>
      <w:proofErr w:type="gramStart"/>
      <w:r w:rsidRPr="0051353B">
        <w:rPr>
          <w:rFonts w:eastAsia="Times New Roman" w:cs="Times New Roman"/>
          <w:sz w:val="26"/>
          <w:szCs w:val="26"/>
          <w:lang w:eastAsia="ru-RU"/>
        </w:rPr>
        <w:t>в</w:t>
      </w:r>
      <w:proofErr w:type="gramEnd"/>
    </w:p>
    <w:p w:rsidR="0051353B" w:rsidRPr="0051353B" w:rsidRDefault="0051353B" w:rsidP="0051353B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 xml:space="preserve">муниципальном </w:t>
      </w:r>
      <w:proofErr w:type="gramStart"/>
      <w:r w:rsidRPr="0051353B">
        <w:rPr>
          <w:rFonts w:eastAsia="Times New Roman" w:cs="Times New Roman"/>
          <w:sz w:val="26"/>
          <w:szCs w:val="26"/>
          <w:lang w:eastAsia="ru-RU"/>
        </w:rPr>
        <w:t>образовании</w:t>
      </w:r>
      <w:proofErr w:type="gramEnd"/>
      <w:r w:rsidRPr="0051353B">
        <w:rPr>
          <w:rFonts w:eastAsia="Times New Roman" w:cs="Times New Roman"/>
          <w:sz w:val="26"/>
          <w:szCs w:val="26"/>
          <w:lang w:eastAsia="ru-RU"/>
        </w:rPr>
        <w:t xml:space="preserve"> Новопокровский район</w:t>
      </w:r>
    </w:p>
    <w:p w:rsidR="0051353B" w:rsidRPr="0051353B" w:rsidRDefault="0051353B" w:rsidP="0051353B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Согласно оценке граждан, наиболее коррумпированными сферами муниципального управления муниципального образования Новопокровский район являются:</w:t>
      </w:r>
    </w:p>
    <w:p w:rsidR="0051353B" w:rsidRPr="0051353B" w:rsidRDefault="0051353B" w:rsidP="0051353B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– здравоохранение;</w:t>
      </w:r>
    </w:p>
    <w:p w:rsidR="0051353B" w:rsidRPr="0051353B" w:rsidRDefault="0051353B" w:rsidP="0051353B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– архитектура и градостроительство;</w:t>
      </w:r>
    </w:p>
    <w:p w:rsidR="0051353B" w:rsidRPr="0051353B" w:rsidRDefault="0051353B" w:rsidP="0051353B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– транспорт и связь;</w:t>
      </w:r>
    </w:p>
    <w:p w:rsidR="0051353B" w:rsidRPr="0051353B" w:rsidRDefault="0051353B" w:rsidP="0051353B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– имущественных земельных и жилищных отношений;</w:t>
      </w:r>
    </w:p>
    <w:p w:rsidR="0051353B" w:rsidRPr="0051353B" w:rsidRDefault="0051353B" w:rsidP="0051353B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– жилищно-коммунального хозяйства;</w:t>
      </w:r>
    </w:p>
    <w:p w:rsidR="0051353B" w:rsidRPr="0051353B" w:rsidRDefault="0051353B" w:rsidP="0051353B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– образования и науки;</w:t>
      </w:r>
    </w:p>
    <w:p w:rsidR="0051353B" w:rsidRPr="0051353B" w:rsidRDefault="0051353B" w:rsidP="0051353B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– сельское хозяйство.</w:t>
      </w:r>
    </w:p>
    <w:p w:rsidR="0051353B" w:rsidRPr="0051353B" w:rsidRDefault="0051353B" w:rsidP="0051353B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Согласно оценке граждан, занятых непосредственно бизнесом, наиболее коррумпированными сферами муниципального управления муниципального образования Новопокровский район являются:</w:t>
      </w:r>
    </w:p>
    <w:p w:rsidR="0051353B" w:rsidRPr="0051353B" w:rsidRDefault="0051353B" w:rsidP="0051353B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– здравоохранение;</w:t>
      </w:r>
    </w:p>
    <w:p w:rsidR="0051353B" w:rsidRPr="0051353B" w:rsidRDefault="0051353B" w:rsidP="0051353B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– архитектура и градостроительство;</w:t>
      </w:r>
    </w:p>
    <w:p w:rsidR="0051353B" w:rsidRPr="0051353B" w:rsidRDefault="0051353B" w:rsidP="0051353B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– транспорт и связь;</w:t>
      </w:r>
    </w:p>
    <w:p w:rsidR="0051353B" w:rsidRPr="0051353B" w:rsidRDefault="0051353B" w:rsidP="0051353B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– имущественных земельных и жилищных отношений;</w:t>
      </w:r>
    </w:p>
    <w:p w:rsidR="0051353B" w:rsidRPr="0051353B" w:rsidRDefault="0051353B" w:rsidP="0051353B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– жилищно-коммунального хозяйства;</w:t>
      </w:r>
    </w:p>
    <w:p w:rsidR="0051353B" w:rsidRPr="0051353B" w:rsidRDefault="0051353B" w:rsidP="0051353B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– образования и науки;</w:t>
      </w:r>
    </w:p>
    <w:p w:rsidR="0051353B" w:rsidRPr="0051353B" w:rsidRDefault="0051353B" w:rsidP="0051353B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– промышленность.</w:t>
      </w:r>
    </w:p>
    <w:p w:rsidR="00AD25CB" w:rsidRPr="00BF65C4" w:rsidRDefault="00AD25CB" w:rsidP="00AD25CB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BF65C4">
        <w:rPr>
          <w:rFonts w:eastAsia="Times New Roman" w:cs="Times New Roman"/>
          <w:sz w:val="26"/>
          <w:szCs w:val="26"/>
          <w:lang w:eastAsia="ru-RU"/>
        </w:rPr>
        <w:t>Постановлением администрации муниципального образования Новопокровский  район от 29 декабря 2010 года № 1203 утвержден перечень должностей в наибольшей степени подверженных риску коррупции, в соответствии со статьей 12 Федерального закона от 25 декабря 2008 года № 273-ФЗ «О противодействии коррупции», Указом Президента Российской Федерации от 21 июля 2010 года № 925 «О мерах по реализации отдельных положений Федерального закон</w:t>
      </w:r>
      <w:r>
        <w:rPr>
          <w:rFonts w:eastAsia="Times New Roman" w:cs="Times New Roman"/>
          <w:sz w:val="26"/>
          <w:szCs w:val="26"/>
          <w:lang w:eastAsia="ru-RU"/>
        </w:rPr>
        <w:t>а «О противодействии коррупции».</w:t>
      </w:r>
      <w:proofErr w:type="gramEnd"/>
    </w:p>
    <w:p w:rsidR="0051353B" w:rsidRPr="0051353B" w:rsidRDefault="0051353B" w:rsidP="0051353B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В указанный перечень вошли следующие должности.</w:t>
      </w:r>
    </w:p>
    <w:p w:rsidR="0051353B" w:rsidRPr="0051353B" w:rsidRDefault="0051353B" w:rsidP="0051353B">
      <w:pPr>
        <w:ind w:firstLine="36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1. Заместитель главы муниципального образования Новопокровский район</w:t>
      </w:r>
    </w:p>
    <w:p w:rsidR="0051353B" w:rsidRPr="0051353B" w:rsidRDefault="0051353B" w:rsidP="0051353B">
      <w:pPr>
        <w:ind w:firstLine="36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2. Заместитель главы муниципального образования Новопокровский район, начальник управления сельского хозяйства</w:t>
      </w:r>
    </w:p>
    <w:p w:rsidR="0051353B" w:rsidRPr="0051353B" w:rsidRDefault="0051353B" w:rsidP="0051353B">
      <w:pPr>
        <w:ind w:firstLine="36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3. Заместитель главы муниципального образования Новопокровский район, начальник финансового управления</w:t>
      </w:r>
    </w:p>
    <w:p w:rsidR="0051353B" w:rsidRPr="0051353B" w:rsidRDefault="0051353B" w:rsidP="0051353B">
      <w:pPr>
        <w:ind w:firstLine="36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 xml:space="preserve">4. Заместитель главы муниципального образования Новопокровский район, руководитель аппарата </w:t>
      </w:r>
    </w:p>
    <w:p w:rsidR="0051353B" w:rsidRPr="0051353B" w:rsidRDefault="0051353B" w:rsidP="0051353B">
      <w:pPr>
        <w:ind w:firstLine="36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5. Начальник отдела имущественных отношений</w:t>
      </w:r>
    </w:p>
    <w:p w:rsidR="0051353B" w:rsidRPr="0051353B" w:rsidRDefault="0051353B" w:rsidP="0051353B">
      <w:pPr>
        <w:ind w:firstLine="36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6. Начальник архивного отдела</w:t>
      </w:r>
    </w:p>
    <w:p w:rsidR="0051353B" w:rsidRPr="0051353B" w:rsidRDefault="0051353B" w:rsidP="0051353B">
      <w:pPr>
        <w:ind w:firstLine="36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7. Начальник управления образования</w:t>
      </w:r>
    </w:p>
    <w:p w:rsidR="0051353B" w:rsidRPr="0051353B" w:rsidRDefault="0051353B" w:rsidP="0051353B">
      <w:pPr>
        <w:ind w:firstLine="36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8. Начальник МУ «Отдел капитального строительства»</w:t>
      </w:r>
    </w:p>
    <w:p w:rsidR="0051353B" w:rsidRPr="0051353B" w:rsidRDefault="0051353B" w:rsidP="0051353B">
      <w:pPr>
        <w:ind w:firstLine="36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9. Главный врач МБУЗ ЦРБ МО Новопокровский район</w:t>
      </w:r>
    </w:p>
    <w:p w:rsidR="0051353B" w:rsidRPr="0051353B" w:rsidRDefault="0051353B" w:rsidP="0051353B">
      <w:pPr>
        <w:ind w:firstLine="36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 xml:space="preserve">10. Начальник отдела торговли и бытового обслуживания </w:t>
      </w:r>
    </w:p>
    <w:p w:rsidR="0051353B" w:rsidRPr="0051353B" w:rsidRDefault="0051353B" w:rsidP="0051353B">
      <w:pPr>
        <w:ind w:firstLine="36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11. Начальник отдела архитектуры и градостроительства, главный архитектор района.</w:t>
      </w:r>
    </w:p>
    <w:p w:rsidR="0051353B" w:rsidRPr="0051353B" w:rsidRDefault="0051353B" w:rsidP="0051353B">
      <w:pPr>
        <w:ind w:firstLine="36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12. Начальник общего отдела.</w:t>
      </w:r>
    </w:p>
    <w:p w:rsidR="0051353B" w:rsidRPr="0051353B" w:rsidRDefault="0051353B" w:rsidP="0051353B">
      <w:pPr>
        <w:ind w:firstLine="36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lastRenderedPageBreak/>
        <w:t>13. Директор МБУ «Централизованная бухгалтерия МО Новопокровский район»</w:t>
      </w:r>
    </w:p>
    <w:p w:rsidR="0051353B" w:rsidRPr="0051353B" w:rsidRDefault="0051353B" w:rsidP="0051353B">
      <w:pPr>
        <w:ind w:firstLine="36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>14. Начальник отдела по делам ГО и ЧС.</w:t>
      </w:r>
    </w:p>
    <w:p w:rsidR="00D72BBC" w:rsidRPr="0051353B" w:rsidRDefault="0051353B" w:rsidP="0051353B">
      <w:pPr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51353B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51353B" w:rsidRDefault="0051353B" w:rsidP="0051353B">
      <w:pPr>
        <w:jc w:val="both"/>
        <w:textAlignment w:val="baseline"/>
        <w:rPr>
          <w:rFonts w:cs="Times New Roman"/>
          <w:sz w:val="26"/>
          <w:szCs w:val="26"/>
        </w:rPr>
      </w:pPr>
    </w:p>
    <w:p w:rsidR="00AD25CB" w:rsidRPr="0051353B" w:rsidRDefault="00AD25CB" w:rsidP="0051353B">
      <w:pPr>
        <w:jc w:val="both"/>
        <w:textAlignment w:val="baseline"/>
        <w:rPr>
          <w:rFonts w:cs="Times New Roman"/>
          <w:sz w:val="26"/>
          <w:szCs w:val="26"/>
        </w:rPr>
      </w:pPr>
    </w:p>
    <w:p w:rsidR="00D72BBC" w:rsidRDefault="00D72BBC">
      <w:pPr>
        <w:rPr>
          <w:rFonts w:cs="Times New Roman"/>
          <w:sz w:val="26"/>
          <w:szCs w:val="26"/>
        </w:rPr>
      </w:pPr>
      <w:proofErr w:type="gramStart"/>
      <w:r>
        <w:rPr>
          <w:rFonts w:cs="Times New Roman"/>
          <w:sz w:val="26"/>
          <w:szCs w:val="26"/>
        </w:rPr>
        <w:t>Исполняющий</w:t>
      </w:r>
      <w:proofErr w:type="gramEnd"/>
      <w:r>
        <w:rPr>
          <w:rFonts w:cs="Times New Roman"/>
          <w:sz w:val="26"/>
          <w:szCs w:val="26"/>
        </w:rPr>
        <w:t xml:space="preserve"> обязанности первого заместителя</w:t>
      </w:r>
    </w:p>
    <w:p w:rsidR="00D72BBC" w:rsidRDefault="00D72BBC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главы муниципального образования</w:t>
      </w:r>
    </w:p>
    <w:p w:rsidR="00D72BBC" w:rsidRPr="00BF65C4" w:rsidRDefault="00D72BBC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Новопокровский район                                                                           А.В. </w:t>
      </w:r>
      <w:proofErr w:type="spellStart"/>
      <w:r>
        <w:rPr>
          <w:rFonts w:cs="Times New Roman"/>
          <w:sz w:val="26"/>
          <w:szCs w:val="26"/>
        </w:rPr>
        <w:t>Рудометкин</w:t>
      </w:r>
      <w:proofErr w:type="spellEnd"/>
      <w:r>
        <w:rPr>
          <w:rFonts w:cs="Times New Roman"/>
          <w:sz w:val="26"/>
          <w:szCs w:val="26"/>
        </w:rPr>
        <w:t xml:space="preserve"> </w:t>
      </w:r>
    </w:p>
    <w:sectPr w:rsidR="00D72BBC" w:rsidRPr="00BF65C4" w:rsidSect="008A7500">
      <w:headerReference w:type="default" r:id="rId9"/>
      <w:pgSz w:w="11906" w:h="16838"/>
      <w:pgMar w:top="426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3E8" w:rsidRDefault="00B853E8" w:rsidP="00DB4241">
      <w:r>
        <w:separator/>
      </w:r>
    </w:p>
  </w:endnote>
  <w:endnote w:type="continuationSeparator" w:id="0">
    <w:p w:rsidR="00B853E8" w:rsidRDefault="00B853E8" w:rsidP="00DB4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3E8" w:rsidRDefault="00B853E8" w:rsidP="00DB4241">
      <w:r>
        <w:separator/>
      </w:r>
    </w:p>
  </w:footnote>
  <w:footnote w:type="continuationSeparator" w:id="0">
    <w:p w:rsidR="00B853E8" w:rsidRDefault="00B853E8" w:rsidP="00DB4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1907"/>
      <w:docPartObj>
        <w:docPartGallery w:val="Page Numbers (Top of Page)"/>
        <w:docPartUnique/>
      </w:docPartObj>
    </w:sdtPr>
    <w:sdtContent>
      <w:p w:rsidR="000A22D1" w:rsidRDefault="00FD535A">
        <w:pPr>
          <w:pStyle w:val="a5"/>
          <w:jc w:val="center"/>
        </w:pPr>
        <w:fldSimple w:instr=" PAGE   \* MERGEFORMAT ">
          <w:r w:rsidR="00AD25CB">
            <w:rPr>
              <w:noProof/>
            </w:rPr>
            <w:t>2</w:t>
          </w:r>
        </w:fldSimple>
      </w:p>
    </w:sdtContent>
  </w:sdt>
  <w:p w:rsidR="000A22D1" w:rsidRDefault="000A22D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1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2">
    <w:nsid w:val="00000014"/>
    <w:multiLevelType w:val="single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3">
    <w:nsid w:val="069073B6"/>
    <w:multiLevelType w:val="hybridMultilevel"/>
    <w:tmpl w:val="4222A030"/>
    <w:lvl w:ilvl="0" w:tplc="545CD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1038FA"/>
    <w:multiLevelType w:val="hybridMultilevel"/>
    <w:tmpl w:val="26DAE98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05E06FE"/>
    <w:multiLevelType w:val="hybridMultilevel"/>
    <w:tmpl w:val="DA70A8F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47D33996"/>
    <w:multiLevelType w:val="hybridMultilevel"/>
    <w:tmpl w:val="82C2B112"/>
    <w:lvl w:ilvl="0" w:tplc="BBB21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DC0344"/>
    <w:multiLevelType w:val="hybridMultilevel"/>
    <w:tmpl w:val="CA5A74B0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869"/>
    <w:rsid w:val="0000261E"/>
    <w:rsid w:val="00004265"/>
    <w:rsid w:val="000148FA"/>
    <w:rsid w:val="00015EE6"/>
    <w:rsid w:val="00016E5D"/>
    <w:rsid w:val="00024A58"/>
    <w:rsid w:val="00025988"/>
    <w:rsid w:val="0002639F"/>
    <w:rsid w:val="00026578"/>
    <w:rsid w:val="00026A60"/>
    <w:rsid w:val="00026F6E"/>
    <w:rsid w:val="00031C8C"/>
    <w:rsid w:val="00036A72"/>
    <w:rsid w:val="00036B80"/>
    <w:rsid w:val="000441AE"/>
    <w:rsid w:val="00044B77"/>
    <w:rsid w:val="00046900"/>
    <w:rsid w:val="0005090C"/>
    <w:rsid w:val="0005386A"/>
    <w:rsid w:val="000542A2"/>
    <w:rsid w:val="00057DA6"/>
    <w:rsid w:val="00061514"/>
    <w:rsid w:val="000622F6"/>
    <w:rsid w:val="000653AE"/>
    <w:rsid w:val="00067924"/>
    <w:rsid w:val="00067D87"/>
    <w:rsid w:val="00073B33"/>
    <w:rsid w:val="00075E28"/>
    <w:rsid w:val="00077519"/>
    <w:rsid w:val="000775E6"/>
    <w:rsid w:val="00081A94"/>
    <w:rsid w:val="00081E40"/>
    <w:rsid w:val="0008467B"/>
    <w:rsid w:val="00085DAD"/>
    <w:rsid w:val="00087BF3"/>
    <w:rsid w:val="00087E60"/>
    <w:rsid w:val="0009125E"/>
    <w:rsid w:val="000933C5"/>
    <w:rsid w:val="000A22D1"/>
    <w:rsid w:val="000A64EC"/>
    <w:rsid w:val="000A7F01"/>
    <w:rsid w:val="000B0DAC"/>
    <w:rsid w:val="000B15DE"/>
    <w:rsid w:val="000C51C2"/>
    <w:rsid w:val="000C6249"/>
    <w:rsid w:val="000D0B67"/>
    <w:rsid w:val="000D25A1"/>
    <w:rsid w:val="000D2B72"/>
    <w:rsid w:val="000D4DB6"/>
    <w:rsid w:val="000D4DDA"/>
    <w:rsid w:val="000D6856"/>
    <w:rsid w:val="000D69BF"/>
    <w:rsid w:val="000D6C11"/>
    <w:rsid w:val="000D7703"/>
    <w:rsid w:val="000E3D5F"/>
    <w:rsid w:val="000F424F"/>
    <w:rsid w:val="000F46EB"/>
    <w:rsid w:val="000F6F7A"/>
    <w:rsid w:val="000F76CC"/>
    <w:rsid w:val="00105A81"/>
    <w:rsid w:val="00106878"/>
    <w:rsid w:val="001114D6"/>
    <w:rsid w:val="0011387B"/>
    <w:rsid w:val="00114323"/>
    <w:rsid w:val="0012034B"/>
    <w:rsid w:val="00133EA7"/>
    <w:rsid w:val="00136BAE"/>
    <w:rsid w:val="00137709"/>
    <w:rsid w:val="00137A5E"/>
    <w:rsid w:val="001424E0"/>
    <w:rsid w:val="00142F83"/>
    <w:rsid w:val="00144271"/>
    <w:rsid w:val="00145516"/>
    <w:rsid w:val="00150620"/>
    <w:rsid w:val="00151195"/>
    <w:rsid w:val="00151994"/>
    <w:rsid w:val="001528A0"/>
    <w:rsid w:val="001573BD"/>
    <w:rsid w:val="001620EC"/>
    <w:rsid w:val="00177B03"/>
    <w:rsid w:val="00181035"/>
    <w:rsid w:val="001825D0"/>
    <w:rsid w:val="00182A46"/>
    <w:rsid w:val="00184027"/>
    <w:rsid w:val="0018573B"/>
    <w:rsid w:val="001925C1"/>
    <w:rsid w:val="00196173"/>
    <w:rsid w:val="001975BF"/>
    <w:rsid w:val="00197F52"/>
    <w:rsid w:val="001A0959"/>
    <w:rsid w:val="001A65D9"/>
    <w:rsid w:val="001A6EF6"/>
    <w:rsid w:val="001B3DA2"/>
    <w:rsid w:val="001B78D4"/>
    <w:rsid w:val="001B7E57"/>
    <w:rsid w:val="001C00E6"/>
    <w:rsid w:val="001C0ABB"/>
    <w:rsid w:val="001C192E"/>
    <w:rsid w:val="001C2BD9"/>
    <w:rsid w:val="001C3535"/>
    <w:rsid w:val="001C4B18"/>
    <w:rsid w:val="001C5D6C"/>
    <w:rsid w:val="001D0D69"/>
    <w:rsid w:val="001D1E43"/>
    <w:rsid w:val="001F1CF5"/>
    <w:rsid w:val="001F5042"/>
    <w:rsid w:val="002026A5"/>
    <w:rsid w:val="00204880"/>
    <w:rsid w:val="002067E6"/>
    <w:rsid w:val="00211CAA"/>
    <w:rsid w:val="002143A2"/>
    <w:rsid w:val="0021579E"/>
    <w:rsid w:val="0022003A"/>
    <w:rsid w:val="00220DEE"/>
    <w:rsid w:val="00222173"/>
    <w:rsid w:val="00225B6C"/>
    <w:rsid w:val="002300BF"/>
    <w:rsid w:val="00230A8B"/>
    <w:rsid w:val="00231B61"/>
    <w:rsid w:val="00234BAA"/>
    <w:rsid w:val="0023649D"/>
    <w:rsid w:val="00240283"/>
    <w:rsid w:val="002402CA"/>
    <w:rsid w:val="0024448D"/>
    <w:rsid w:val="0024457F"/>
    <w:rsid w:val="002452A2"/>
    <w:rsid w:val="0025245D"/>
    <w:rsid w:val="002549F9"/>
    <w:rsid w:val="0026281D"/>
    <w:rsid w:val="00262D2D"/>
    <w:rsid w:val="00270C68"/>
    <w:rsid w:val="00270F64"/>
    <w:rsid w:val="00272497"/>
    <w:rsid w:val="00273FF2"/>
    <w:rsid w:val="002745E7"/>
    <w:rsid w:val="00275885"/>
    <w:rsid w:val="0027705F"/>
    <w:rsid w:val="00281A9A"/>
    <w:rsid w:val="00283664"/>
    <w:rsid w:val="00286E36"/>
    <w:rsid w:val="0029093C"/>
    <w:rsid w:val="002A1861"/>
    <w:rsid w:val="002B2DB2"/>
    <w:rsid w:val="002B3307"/>
    <w:rsid w:val="002C07B4"/>
    <w:rsid w:val="002C185E"/>
    <w:rsid w:val="002D3552"/>
    <w:rsid w:val="002D38DB"/>
    <w:rsid w:val="002D3E2E"/>
    <w:rsid w:val="002D459E"/>
    <w:rsid w:val="002D62AF"/>
    <w:rsid w:val="002E066E"/>
    <w:rsid w:val="002E19B1"/>
    <w:rsid w:val="002E22B7"/>
    <w:rsid w:val="002E4C53"/>
    <w:rsid w:val="002E64FB"/>
    <w:rsid w:val="002F154B"/>
    <w:rsid w:val="002F41DD"/>
    <w:rsid w:val="002F4AC2"/>
    <w:rsid w:val="003012FC"/>
    <w:rsid w:val="00302A64"/>
    <w:rsid w:val="00302B2F"/>
    <w:rsid w:val="0031244C"/>
    <w:rsid w:val="003139CF"/>
    <w:rsid w:val="00313D48"/>
    <w:rsid w:val="00314D40"/>
    <w:rsid w:val="00315360"/>
    <w:rsid w:val="003263E6"/>
    <w:rsid w:val="003324E3"/>
    <w:rsid w:val="003326CD"/>
    <w:rsid w:val="00337A8D"/>
    <w:rsid w:val="00337B6B"/>
    <w:rsid w:val="003410BE"/>
    <w:rsid w:val="00341B33"/>
    <w:rsid w:val="003455AE"/>
    <w:rsid w:val="003476C8"/>
    <w:rsid w:val="00347D58"/>
    <w:rsid w:val="0036210D"/>
    <w:rsid w:val="00364EFC"/>
    <w:rsid w:val="00365E87"/>
    <w:rsid w:val="00367A2C"/>
    <w:rsid w:val="003708F0"/>
    <w:rsid w:val="00374ACB"/>
    <w:rsid w:val="003751BD"/>
    <w:rsid w:val="00377F2C"/>
    <w:rsid w:val="003802FC"/>
    <w:rsid w:val="00387960"/>
    <w:rsid w:val="00391658"/>
    <w:rsid w:val="003A362D"/>
    <w:rsid w:val="003A37BB"/>
    <w:rsid w:val="003A6BF1"/>
    <w:rsid w:val="003B25FB"/>
    <w:rsid w:val="003B4FEE"/>
    <w:rsid w:val="003C380A"/>
    <w:rsid w:val="003C3C69"/>
    <w:rsid w:val="003C416F"/>
    <w:rsid w:val="003C5191"/>
    <w:rsid w:val="003D181E"/>
    <w:rsid w:val="003D395D"/>
    <w:rsid w:val="003D6F1B"/>
    <w:rsid w:val="003E1860"/>
    <w:rsid w:val="003E1AE5"/>
    <w:rsid w:val="003E44BD"/>
    <w:rsid w:val="003F4326"/>
    <w:rsid w:val="003F47CE"/>
    <w:rsid w:val="003F678C"/>
    <w:rsid w:val="003F7FD8"/>
    <w:rsid w:val="004015ED"/>
    <w:rsid w:val="00401B4D"/>
    <w:rsid w:val="00402B07"/>
    <w:rsid w:val="00405A53"/>
    <w:rsid w:val="00405FF6"/>
    <w:rsid w:val="00406D34"/>
    <w:rsid w:val="004113B2"/>
    <w:rsid w:val="00412790"/>
    <w:rsid w:val="00412F63"/>
    <w:rsid w:val="00416ED4"/>
    <w:rsid w:val="00425243"/>
    <w:rsid w:val="00435B7B"/>
    <w:rsid w:val="00440063"/>
    <w:rsid w:val="00440B62"/>
    <w:rsid w:val="004419E9"/>
    <w:rsid w:val="00442EC2"/>
    <w:rsid w:val="00443A99"/>
    <w:rsid w:val="004457B7"/>
    <w:rsid w:val="00445C2A"/>
    <w:rsid w:val="00450789"/>
    <w:rsid w:val="00456514"/>
    <w:rsid w:val="0045755E"/>
    <w:rsid w:val="00461E43"/>
    <w:rsid w:val="00465EF0"/>
    <w:rsid w:val="0046757A"/>
    <w:rsid w:val="00477D04"/>
    <w:rsid w:val="00482D8F"/>
    <w:rsid w:val="00486D24"/>
    <w:rsid w:val="00490C85"/>
    <w:rsid w:val="004939C3"/>
    <w:rsid w:val="004940F9"/>
    <w:rsid w:val="004A2A42"/>
    <w:rsid w:val="004A739A"/>
    <w:rsid w:val="004B1EB2"/>
    <w:rsid w:val="004B2704"/>
    <w:rsid w:val="004B58B6"/>
    <w:rsid w:val="004B62A8"/>
    <w:rsid w:val="004C20AA"/>
    <w:rsid w:val="004C26C3"/>
    <w:rsid w:val="004C6339"/>
    <w:rsid w:val="004C7295"/>
    <w:rsid w:val="004D1E8C"/>
    <w:rsid w:val="004D5477"/>
    <w:rsid w:val="004D54F9"/>
    <w:rsid w:val="004D72D2"/>
    <w:rsid w:val="004D77CC"/>
    <w:rsid w:val="004E3384"/>
    <w:rsid w:val="004E49C6"/>
    <w:rsid w:val="004E4C17"/>
    <w:rsid w:val="004E558B"/>
    <w:rsid w:val="004E6544"/>
    <w:rsid w:val="004F0327"/>
    <w:rsid w:val="004F2977"/>
    <w:rsid w:val="004F48F9"/>
    <w:rsid w:val="0050716C"/>
    <w:rsid w:val="0051353B"/>
    <w:rsid w:val="00515418"/>
    <w:rsid w:val="005157F8"/>
    <w:rsid w:val="00524FB9"/>
    <w:rsid w:val="00525118"/>
    <w:rsid w:val="0052627B"/>
    <w:rsid w:val="00536B82"/>
    <w:rsid w:val="0054073B"/>
    <w:rsid w:val="00542050"/>
    <w:rsid w:val="005449BA"/>
    <w:rsid w:val="005451D4"/>
    <w:rsid w:val="00546731"/>
    <w:rsid w:val="005471B3"/>
    <w:rsid w:val="00552E27"/>
    <w:rsid w:val="00553DED"/>
    <w:rsid w:val="00556FF3"/>
    <w:rsid w:val="00564549"/>
    <w:rsid w:val="00564E0E"/>
    <w:rsid w:val="00566461"/>
    <w:rsid w:val="005703C9"/>
    <w:rsid w:val="005707F6"/>
    <w:rsid w:val="00573791"/>
    <w:rsid w:val="005745CF"/>
    <w:rsid w:val="005754A9"/>
    <w:rsid w:val="00580AF3"/>
    <w:rsid w:val="00586715"/>
    <w:rsid w:val="00591768"/>
    <w:rsid w:val="00593101"/>
    <w:rsid w:val="00594845"/>
    <w:rsid w:val="0059739E"/>
    <w:rsid w:val="005A209E"/>
    <w:rsid w:val="005A3CAC"/>
    <w:rsid w:val="005A7591"/>
    <w:rsid w:val="005B59E3"/>
    <w:rsid w:val="005B5D3A"/>
    <w:rsid w:val="005D15E2"/>
    <w:rsid w:val="005D4345"/>
    <w:rsid w:val="005E08F7"/>
    <w:rsid w:val="005E0C16"/>
    <w:rsid w:val="005F116E"/>
    <w:rsid w:val="005F144A"/>
    <w:rsid w:val="005F495E"/>
    <w:rsid w:val="005F72DA"/>
    <w:rsid w:val="005F7302"/>
    <w:rsid w:val="005F768B"/>
    <w:rsid w:val="006019D5"/>
    <w:rsid w:val="00605ADB"/>
    <w:rsid w:val="00611787"/>
    <w:rsid w:val="00611B1A"/>
    <w:rsid w:val="00613CCA"/>
    <w:rsid w:val="006209CE"/>
    <w:rsid w:val="006218B2"/>
    <w:rsid w:val="00622631"/>
    <w:rsid w:val="00624350"/>
    <w:rsid w:val="00626E04"/>
    <w:rsid w:val="00633285"/>
    <w:rsid w:val="0063625C"/>
    <w:rsid w:val="006403D5"/>
    <w:rsid w:val="00641A50"/>
    <w:rsid w:val="00643C26"/>
    <w:rsid w:val="00644012"/>
    <w:rsid w:val="00647426"/>
    <w:rsid w:val="00650154"/>
    <w:rsid w:val="006510D1"/>
    <w:rsid w:val="006551AE"/>
    <w:rsid w:val="006560CD"/>
    <w:rsid w:val="00656247"/>
    <w:rsid w:val="00656D6A"/>
    <w:rsid w:val="00657B41"/>
    <w:rsid w:val="00662965"/>
    <w:rsid w:val="00663F18"/>
    <w:rsid w:val="00670EED"/>
    <w:rsid w:val="00671BB3"/>
    <w:rsid w:val="0067218C"/>
    <w:rsid w:val="00672836"/>
    <w:rsid w:val="00672B68"/>
    <w:rsid w:val="00673CF6"/>
    <w:rsid w:val="00675C0A"/>
    <w:rsid w:val="00677AB0"/>
    <w:rsid w:val="0068131F"/>
    <w:rsid w:val="00682824"/>
    <w:rsid w:val="00683867"/>
    <w:rsid w:val="006843FB"/>
    <w:rsid w:val="00686A5F"/>
    <w:rsid w:val="0068707E"/>
    <w:rsid w:val="00692B92"/>
    <w:rsid w:val="00694EAD"/>
    <w:rsid w:val="00695454"/>
    <w:rsid w:val="00695FB3"/>
    <w:rsid w:val="006964B7"/>
    <w:rsid w:val="006A0563"/>
    <w:rsid w:val="006A0F65"/>
    <w:rsid w:val="006A6F40"/>
    <w:rsid w:val="006B0514"/>
    <w:rsid w:val="006B0910"/>
    <w:rsid w:val="006B1AE1"/>
    <w:rsid w:val="006B7EAE"/>
    <w:rsid w:val="006C1BCB"/>
    <w:rsid w:val="006C52A4"/>
    <w:rsid w:val="006D227F"/>
    <w:rsid w:val="006D6D39"/>
    <w:rsid w:val="006E02B4"/>
    <w:rsid w:val="006E531F"/>
    <w:rsid w:val="006E7209"/>
    <w:rsid w:val="006F7A05"/>
    <w:rsid w:val="00700E1D"/>
    <w:rsid w:val="0070349D"/>
    <w:rsid w:val="007047D2"/>
    <w:rsid w:val="00704DA2"/>
    <w:rsid w:val="0070638C"/>
    <w:rsid w:val="007122A2"/>
    <w:rsid w:val="0071394C"/>
    <w:rsid w:val="00722692"/>
    <w:rsid w:val="00724AE7"/>
    <w:rsid w:val="00731411"/>
    <w:rsid w:val="007335B6"/>
    <w:rsid w:val="0073631E"/>
    <w:rsid w:val="00741462"/>
    <w:rsid w:val="00742551"/>
    <w:rsid w:val="007448E6"/>
    <w:rsid w:val="007501F3"/>
    <w:rsid w:val="00752C30"/>
    <w:rsid w:val="00754227"/>
    <w:rsid w:val="00767798"/>
    <w:rsid w:val="00770422"/>
    <w:rsid w:val="00771C90"/>
    <w:rsid w:val="0077392A"/>
    <w:rsid w:val="00774FB9"/>
    <w:rsid w:val="0078005D"/>
    <w:rsid w:val="00780CFF"/>
    <w:rsid w:val="00783FEB"/>
    <w:rsid w:val="00784500"/>
    <w:rsid w:val="00794793"/>
    <w:rsid w:val="007978D0"/>
    <w:rsid w:val="007B1B6D"/>
    <w:rsid w:val="007B3282"/>
    <w:rsid w:val="007B4EC0"/>
    <w:rsid w:val="007B7644"/>
    <w:rsid w:val="007B781B"/>
    <w:rsid w:val="007C3FAF"/>
    <w:rsid w:val="007C69F6"/>
    <w:rsid w:val="007C6BE3"/>
    <w:rsid w:val="007C74C7"/>
    <w:rsid w:val="007D10E7"/>
    <w:rsid w:val="007D2948"/>
    <w:rsid w:val="007D3066"/>
    <w:rsid w:val="007D40DE"/>
    <w:rsid w:val="007D6C29"/>
    <w:rsid w:val="007E541C"/>
    <w:rsid w:val="007E5565"/>
    <w:rsid w:val="007E7B29"/>
    <w:rsid w:val="007F2B29"/>
    <w:rsid w:val="007F764E"/>
    <w:rsid w:val="0080172B"/>
    <w:rsid w:val="00803CFA"/>
    <w:rsid w:val="008044B4"/>
    <w:rsid w:val="00812C9F"/>
    <w:rsid w:val="00815043"/>
    <w:rsid w:val="00817EEB"/>
    <w:rsid w:val="008221E7"/>
    <w:rsid w:val="00824A53"/>
    <w:rsid w:val="0082755B"/>
    <w:rsid w:val="00827950"/>
    <w:rsid w:val="0083075B"/>
    <w:rsid w:val="00833055"/>
    <w:rsid w:val="00834160"/>
    <w:rsid w:val="008355D1"/>
    <w:rsid w:val="00845D6D"/>
    <w:rsid w:val="00851DCB"/>
    <w:rsid w:val="00854EC3"/>
    <w:rsid w:val="00855F4B"/>
    <w:rsid w:val="00857D03"/>
    <w:rsid w:val="00863347"/>
    <w:rsid w:val="00864FB3"/>
    <w:rsid w:val="00865435"/>
    <w:rsid w:val="00871703"/>
    <w:rsid w:val="00872793"/>
    <w:rsid w:val="00874302"/>
    <w:rsid w:val="00874384"/>
    <w:rsid w:val="00884C3A"/>
    <w:rsid w:val="00890BB6"/>
    <w:rsid w:val="00894A12"/>
    <w:rsid w:val="0089593E"/>
    <w:rsid w:val="008A3C90"/>
    <w:rsid w:val="008A5157"/>
    <w:rsid w:val="008A5DEF"/>
    <w:rsid w:val="008A7500"/>
    <w:rsid w:val="008B2EB7"/>
    <w:rsid w:val="008B73C5"/>
    <w:rsid w:val="008C20B4"/>
    <w:rsid w:val="008C23B8"/>
    <w:rsid w:val="008C52FD"/>
    <w:rsid w:val="008C537A"/>
    <w:rsid w:val="008C6158"/>
    <w:rsid w:val="008C79FC"/>
    <w:rsid w:val="008D452F"/>
    <w:rsid w:val="008D52E8"/>
    <w:rsid w:val="008D55C1"/>
    <w:rsid w:val="008E00D0"/>
    <w:rsid w:val="008E0D21"/>
    <w:rsid w:val="008E4466"/>
    <w:rsid w:val="00900DD7"/>
    <w:rsid w:val="00900DF7"/>
    <w:rsid w:val="0090418F"/>
    <w:rsid w:val="00904B8C"/>
    <w:rsid w:val="00913636"/>
    <w:rsid w:val="00916770"/>
    <w:rsid w:val="009227E3"/>
    <w:rsid w:val="00925902"/>
    <w:rsid w:val="00933AA2"/>
    <w:rsid w:val="00937805"/>
    <w:rsid w:val="00945770"/>
    <w:rsid w:val="00945CA3"/>
    <w:rsid w:val="00950BB9"/>
    <w:rsid w:val="00953FDA"/>
    <w:rsid w:val="009541F3"/>
    <w:rsid w:val="00954946"/>
    <w:rsid w:val="00954DF2"/>
    <w:rsid w:val="00955ACE"/>
    <w:rsid w:val="0096186D"/>
    <w:rsid w:val="009650AC"/>
    <w:rsid w:val="0096715B"/>
    <w:rsid w:val="00971310"/>
    <w:rsid w:val="00973842"/>
    <w:rsid w:val="00974323"/>
    <w:rsid w:val="00981116"/>
    <w:rsid w:val="00986BB4"/>
    <w:rsid w:val="00991DEA"/>
    <w:rsid w:val="00994406"/>
    <w:rsid w:val="00994A2F"/>
    <w:rsid w:val="00995996"/>
    <w:rsid w:val="009969D5"/>
    <w:rsid w:val="009A0DD2"/>
    <w:rsid w:val="009A0E4F"/>
    <w:rsid w:val="009A3B4C"/>
    <w:rsid w:val="009A64B4"/>
    <w:rsid w:val="009B383C"/>
    <w:rsid w:val="009B66AC"/>
    <w:rsid w:val="009B7186"/>
    <w:rsid w:val="009C1DBB"/>
    <w:rsid w:val="009C231A"/>
    <w:rsid w:val="009C2DE9"/>
    <w:rsid w:val="009C5788"/>
    <w:rsid w:val="009C61F2"/>
    <w:rsid w:val="009D0F1F"/>
    <w:rsid w:val="009E1122"/>
    <w:rsid w:val="009E307A"/>
    <w:rsid w:val="009E68AB"/>
    <w:rsid w:val="009F45A5"/>
    <w:rsid w:val="009F5BF0"/>
    <w:rsid w:val="009F5DA6"/>
    <w:rsid w:val="00A0117D"/>
    <w:rsid w:val="00A0370D"/>
    <w:rsid w:val="00A0435F"/>
    <w:rsid w:val="00A04D2D"/>
    <w:rsid w:val="00A0568C"/>
    <w:rsid w:val="00A070A3"/>
    <w:rsid w:val="00A14A54"/>
    <w:rsid w:val="00A16D8D"/>
    <w:rsid w:val="00A217A7"/>
    <w:rsid w:val="00A43E2A"/>
    <w:rsid w:val="00A52F3F"/>
    <w:rsid w:val="00A554E1"/>
    <w:rsid w:val="00A57024"/>
    <w:rsid w:val="00A60E9B"/>
    <w:rsid w:val="00A63061"/>
    <w:rsid w:val="00A63BE7"/>
    <w:rsid w:val="00A66812"/>
    <w:rsid w:val="00A7136E"/>
    <w:rsid w:val="00A72614"/>
    <w:rsid w:val="00A75728"/>
    <w:rsid w:val="00A82BCD"/>
    <w:rsid w:val="00A91829"/>
    <w:rsid w:val="00A92504"/>
    <w:rsid w:val="00A93A56"/>
    <w:rsid w:val="00AA0AA8"/>
    <w:rsid w:val="00AA6ADF"/>
    <w:rsid w:val="00AB37A4"/>
    <w:rsid w:val="00AB47CF"/>
    <w:rsid w:val="00AB7269"/>
    <w:rsid w:val="00AC177E"/>
    <w:rsid w:val="00AC58A0"/>
    <w:rsid w:val="00AC63CF"/>
    <w:rsid w:val="00AC7151"/>
    <w:rsid w:val="00AD075F"/>
    <w:rsid w:val="00AD1449"/>
    <w:rsid w:val="00AD1B08"/>
    <w:rsid w:val="00AD25CB"/>
    <w:rsid w:val="00AD285E"/>
    <w:rsid w:val="00AE1945"/>
    <w:rsid w:val="00AE4B9C"/>
    <w:rsid w:val="00AE61DF"/>
    <w:rsid w:val="00AF005E"/>
    <w:rsid w:val="00AF35DD"/>
    <w:rsid w:val="00AF5F0F"/>
    <w:rsid w:val="00AF6FFD"/>
    <w:rsid w:val="00AF72BD"/>
    <w:rsid w:val="00AF7934"/>
    <w:rsid w:val="00B1317D"/>
    <w:rsid w:val="00B24875"/>
    <w:rsid w:val="00B26917"/>
    <w:rsid w:val="00B27EFE"/>
    <w:rsid w:val="00B30B9D"/>
    <w:rsid w:val="00B33430"/>
    <w:rsid w:val="00B33AE8"/>
    <w:rsid w:val="00B33EE8"/>
    <w:rsid w:val="00B35F12"/>
    <w:rsid w:val="00B36F2D"/>
    <w:rsid w:val="00B41523"/>
    <w:rsid w:val="00B41B15"/>
    <w:rsid w:val="00B4592D"/>
    <w:rsid w:val="00B54395"/>
    <w:rsid w:val="00B54CB0"/>
    <w:rsid w:val="00B5524E"/>
    <w:rsid w:val="00B639FF"/>
    <w:rsid w:val="00B67DD1"/>
    <w:rsid w:val="00B7521F"/>
    <w:rsid w:val="00B7631E"/>
    <w:rsid w:val="00B76B89"/>
    <w:rsid w:val="00B85166"/>
    <w:rsid w:val="00B853E8"/>
    <w:rsid w:val="00B90E1C"/>
    <w:rsid w:val="00B92B64"/>
    <w:rsid w:val="00B951B4"/>
    <w:rsid w:val="00B95809"/>
    <w:rsid w:val="00B97125"/>
    <w:rsid w:val="00BA07A1"/>
    <w:rsid w:val="00BA531C"/>
    <w:rsid w:val="00BA5CB6"/>
    <w:rsid w:val="00BA7E71"/>
    <w:rsid w:val="00BB439D"/>
    <w:rsid w:val="00BB485C"/>
    <w:rsid w:val="00BB5C97"/>
    <w:rsid w:val="00BB6820"/>
    <w:rsid w:val="00BB785D"/>
    <w:rsid w:val="00BC2601"/>
    <w:rsid w:val="00BC3704"/>
    <w:rsid w:val="00BC5B94"/>
    <w:rsid w:val="00BC5C0B"/>
    <w:rsid w:val="00BC7A7C"/>
    <w:rsid w:val="00BD6241"/>
    <w:rsid w:val="00BE0F06"/>
    <w:rsid w:val="00BE32B4"/>
    <w:rsid w:val="00BE54BA"/>
    <w:rsid w:val="00BE6B6B"/>
    <w:rsid w:val="00BF459F"/>
    <w:rsid w:val="00BF65C4"/>
    <w:rsid w:val="00BF6A3A"/>
    <w:rsid w:val="00BF705C"/>
    <w:rsid w:val="00C000DC"/>
    <w:rsid w:val="00C002FF"/>
    <w:rsid w:val="00C02253"/>
    <w:rsid w:val="00C02A43"/>
    <w:rsid w:val="00C11F78"/>
    <w:rsid w:val="00C121A0"/>
    <w:rsid w:val="00C13A75"/>
    <w:rsid w:val="00C13B16"/>
    <w:rsid w:val="00C17D4B"/>
    <w:rsid w:val="00C3008E"/>
    <w:rsid w:val="00C32915"/>
    <w:rsid w:val="00C340DF"/>
    <w:rsid w:val="00C368E7"/>
    <w:rsid w:val="00C37A4F"/>
    <w:rsid w:val="00C4086F"/>
    <w:rsid w:val="00C40A38"/>
    <w:rsid w:val="00C50B40"/>
    <w:rsid w:val="00C5660C"/>
    <w:rsid w:val="00C56F1B"/>
    <w:rsid w:val="00C60450"/>
    <w:rsid w:val="00C627D4"/>
    <w:rsid w:val="00C636BA"/>
    <w:rsid w:val="00C6481D"/>
    <w:rsid w:val="00C678FD"/>
    <w:rsid w:val="00C716CC"/>
    <w:rsid w:val="00C716DE"/>
    <w:rsid w:val="00C7284D"/>
    <w:rsid w:val="00C73675"/>
    <w:rsid w:val="00C73722"/>
    <w:rsid w:val="00C74157"/>
    <w:rsid w:val="00C75488"/>
    <w:rsid w:val="00C75605"/>
    <w:rsid w:val="00C833E0"/>
    <w:rsid w:val="00C90D5E"/>
    <w:rsid w:val="00C91930"/>
    <w:rsid w:val="00C943BF"/>
    <w:rsid w:val="00C951D7"/>
    <w:rsid w:val="00C954AB"/>
    <w:rsid w:val="00C97CCC"/>
    <w:rsid w:val="00CA059D"/>
    <w:rsid w:val="00CA3713"/>
    <w:rsid w:val="00CA4C12"/>
    <w:rsid w:val="00CA6976"/>
    <w:rsid w:val="00CB2985"/>
    <w:rsid w:val="00CB42A3"/>
    <w:rsid w:val="00CC269A"/>
    <w:rsid w:val="00CC3D4E"/>
    <w:rsid w:val="00CC6B12"/>
    <w:rsid w:val="00CD1E05"/>
    <w:rsid w:val="00CD54D5"/>
    <w:rsid w:val="00CD66FB"/>
    <w:rsid w:val="00CD79EC"/>
    <w:rsid w:val="00CE194F"/>
    <w:rsid w:val="00CE4964"/>
    <w:rsid w:val="00CF0695"/>
    <w:rsid w:val="00CF06C8"/>
    <w:rsid w:val="00CF0DFB"/>
    <w:rsid w:val="00CF1A72"/>
    <w:rsid w:val="00CF7768"/>
    <w:rsid w:val="00D0206E"/>
    <w:rsid w:val="00D05A31"/>
    <w:rsid w:val="00D078A0"/>
    <w:rsid w:val="00D20803"/>
    <w:rsid w:val="00D24733"/>
    <w:rsid w:val="00D25386"/>
    <w:rsid w:val="00D25DCB"/>
    <w:rsid w:val="00D2725A"/>
    <w:rsid w:val="00D32816"/>
    <w:rsid w:val="00D36A84"/>
    <w:rsid w:val="00D412D3"/>
    <w:rsid w:val="00D43FB5"/>
    <w:rsid w:val="00D4770C"/>
    <w:rsid w:val="00D50943"/>
    <w:rsid w:val="00D5480C"/>
    <w:rsid w:val="00D57FB0"/>
    <w:rsid w:val="00D668E9"/>
    <w:rsid w:val="00D7184D"/>
    <w:rsid w:val="00D72BBC"/>
    <w:rsid w:val="00D74181"/>
    <w:rsid w:val="00D86F2C"/>
    <w:rsid w:val="00D87186"/>
    <w:rsid w:val="00D87F80"/>
    <w:rsid w:val="00D919B1"/>
    <w:rsid w:val="00D93939"/>
    <w:rsid w:val="00D93D6F"/>
    <w:rsid w:val="00D9468B"/>
    <w:rsid w:val="00D95385"/>
    <w:rsid w:val="00D95A51"/>
    <w:rsid w:val="00DA029C"/>
    <w:rsid w:val="00DA030A"/>
    <w:rsid w:val="00DA106B"/>
    <w:rsid w:val="00DA3C8C"/>
    <w:rsid w:val="00DB160B"/>
    <w:rsid w:val="00DB4241"/>
    <w:rsid w:val="00DC162D"/>
    <w:rsid w:val="00DC35FB"/>
    <w:rsid w:val="00DC4B5D"/>
    <w:rsid w:val="00DC5F57"/>
    <w:rsid w:val="00DC69DB"/>
    <w:rsid w:val="00DD2273"/>
    <w:rsid w:val="00DD2F80"/>
    <w:rsid w:val="00DE3819"/>
    <w:rsid w:val="00DE7C71"/>
    <w:rsid w:val="00DE7D5A"/>
    <w:rsid w:val="00DE7EC2"/>
    <w:rsid w:val="00DF58A0"/>
    <w:rsid w:val="00E01878"/>
    <w:rsid w:val="00E01B74"/>
    <w:rsid w:val="00E02B0A"/>
    <w:rsid w:val="00E04088"/>
    <w:rsid w:val="00E064AD"/>
    <w:rsid w:val="00E11952"/>
    <w:rsid w:val="00E24C12"/>
    <w:rsid w:val="00E2545B"/>
    <w:rsid w:val="00E26869"/>
    <w:rsid w:val="00E26DE8"/>
    <w:rsid w:val="00E270EA"/>
    <w:rsid w:val="00E34772"/>
    <w:rsid w:val="00E37CEB"/>
    <w:rsid w:val="00E47F9D"/>
    <w:rsid w:val="00E5554D"/>
    <w:rsid w:val="00E572EC"/>
    <w:rsid w:val="00E614AA"/>
    <w:rsid w:val="00E64B72"/>
    <w:rsid w:val="00E674F9"/>
    <w:rsid w:val="00E71443"/>
    <w:rsid w:val="00E833F6"/>
    <w:rsid w:val="00E837E5"/>
    <w:rsid w:val="00E844AE"/>
    <w:rsid w:val="00E85C5A"/>
    <w:rsid w:val="00E85FE3"/>
    <w:rsid w:val="00E90728"/>
    <w:rsid w:val="00E93247"/>
    <w:rsid w:val="00E9366C"/>
    <w:rsid w:val="00E9476C"/>
    <w:rsid w:val="00EA316D"/>
    <w:rsid w:val="00EA66B5"/>
    <w:rsid w:val="00EA70F7"/>
    <w:rsid w:val="00EA7F78"/>
    <w:rsid w:val="00EB0146"/>
    <w:rsid w:val="00EB28BB"/>
    <w:rsid w:val="00EB2F3F"/>
    <w:rsid w:val="00EB400F"/>
    <w:rsid w:val="00EB54A1"/>
    <w:rsid w:val="00EB64A9"/>
    <w:rsid w:val="00EB6AF7"/>
    <w:rsid w:val="00EC01A9"/>
    <w:rsid w:val="00EC074E"/>
    <w:rsid w:val="00EC7C06"/>
    <w:rsid w:val="00ED0EBD"/>
    <w:rsid w:val="00ED3B09"/>
    <w:rsid w:val="00ED580D"/>
    <w:rsid w:val="00ED79C2"/>
    <w:rsid w:val="00EE5170"/>
    <w:rsid w:val="00EE7674"/>
    <w:rsid w:val="00EF12EA"/>
    <w:rsid w:val="00EF14DC"/>
    <w:rsid w:val="00EF3581"/>
    <w:rsid w:val="00EF441F"/>
    <w:rsid w:val="00EF76FC"/>
    <w:rsid w:val="00F01FC0"/>
    <w:rsid w:val="00F21D26"/>
    <w:rsid w:val="00F23D15"/>
    <w:rsid w:val="00F36732"/>
    <w:rsid w:val="00F367EF"/>
    <w:rsid w:val="00F369C6"/>
    <w:rsid w:val="00F40593"/>
    <w:rsid w:val="00F41AB4"/>
    <w:rsid w:val="00F42EA1"/>
    <w:rsid w:val="00F451A7"/>
    <w:rsid w:val="00F466E3"/>
    <w:rsid w:val="00F52270"/>
    <w:rsid w:val="00F538C4"/>
    <w:rsid w:val="00F53C92"/>
    <w:rsid w:val="00F55E57"/>
    <w:rsid w:val="00F66606"/>
    <w:rsid w:val="00F67D08"/>
    <w:rsid w:val="00F72ECE"/>
    <w:rsid w:val="00F73B9F"/>
    <w:rsid w:val="00F7421E"/>
    <w:rsid w:val="00F7732F"/>
    <w:rsid w:val="00F81416"/>
    <w:rsid w:val="00F824B4"/>
    <w:rsid w:val="00F85216"/>
    <w:rsid w:val="00F86CC7"/>
    <w:rsid w:val="00F91418"/>
    <w:rsid w:val="00FA03D8"/>
    <w:rsid w:val="00FA15FD"/>
    <w:rsid w:val="00FA2407"/>
    <w:rsid w:val="00FA69C0"/>
    <w:rsid w:val="00FB1951"/>
    <w:rsid w:val="00FB24B2"/>
    <w:rsid w:val="00FB271C"/>
    <w:rsid w:val="00FB63C1"/>
    <w:rsid w:val="00FB79EF"/>
    <w:rsid w:val="00FB7F3A"/>
    <w:rsid w:val="00FC0342"/>
    <w:rsid w:val="00FC0DE0"/>
    <w:rsid w:val="00FC4E18"/>
    <w:rsid w:val="00FC516E"/>
    <w:rsid w:val="00FD17EA"/>
    <w:rsid w:val="00FD3135"/>
    <w:rsid w:val="00FD535A"/>
    <w:rsid w:val="00FD6820"/>
    <w:rsid w:val="00FD7F95"/>
    <w:rsid w:val="00FE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1F"/>
  </w:style>
  <w:style w:type="paragraph" w:styleId="1">
    <w:name w:val="heading 1"/>
    <w:basedOn w:val="a"/>
    <w:next w:val="a"/>
    <w:link w:val="10"/>
    <w:uiPriority w:val="9"/>
    <w:qFormat/>
    <w:rsid w:val="00613C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4">
    <w:name w:val="heading 4"/>
    <w:basedOn w:val="a"/>
    <w:link w:val="40"/>
    <w:uiPriority w:val="9"/>
    <w:qFormat/>
    <w:rsid w:val="00E26869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686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contenttitletxt">
    <w:name w:val="contenttitletxt"/>
    <w:basedOn w:val="a0"/>
    <w:rsid w:val="00E26869"/>
  </w:style>
  <w:style w:type="paragraph" w:styleId="a3">
    <w:name w:val="Normal (Web)"/>
    <w:basedOn w:val="a"/>
    <w:uiPriority w:val="99"/>
    <w:unhideWhenUsed/>
    <w:rsid w:val="00E268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6869"/>
  </w:style>
  <w:style w:type="paragraph" w:styleId="a4">
    <w:name w:val="No Spacing"/>
    <w:uiPriority w:val="1"/>
    <w:qFormat/>
    <w:rsid w:val="007122A2"/>
  </w:style>
  <w:style w:type="paragraph" w:styleId="a5">
    <w:name w:val="header"/>
    <w:basedOn w:val="a"/>
    <w:link w:val="a6"/>
    <w:uiPriority w:val="99"/>
    <w:unhideWhenUsed/>
    <w:rsid w:val="00DB4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4241"/>
  </w:style>
  <w:style w:type="paragraph" w:styleId="a7">
    <w:name w:val="footer"/>
    <w:basedOn w:val="a"/>
    <w:link w:val="a8"/>
    <w:uiPriority w:val="99"/>
    <w:semiHidden/>
    <w:unhideWhenUsed/>
    <w:rsid w:val="00DB42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4241"/>
  </w:style>
  <w:style w:type="paragraph" w:styleId="a9">
    <w:name w:val="List Paragraph"/>
    <w:basedOn w:val="a"/>
    <w:uiPriority w:val="34"/>
    <w:qFormat/>
    <w:rsid w:val="00E1195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13CCA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ConsPlusNormal">
    <w:name w:val="ConsPlusNormal"/>
    <w:rsid w:val="00613C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unhideWhenUsed/>
    <w:rsid w:val="00613C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74B8D2E0DB22DF9BD7358E3FD9C838951F9CBEFA023FDC919C1B1E88D4E746FB9FE3CE16808BF5tDx4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238F-80C4-4A94-8FC3-547A5896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11</Pages>
  <Words>4253</Words>
  <Characters>24243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2014-07-30T11:04:00Z</cp:lastPrinted>
  <dcterms:created xsi:type="dcterms:W3CDTF">2013-08-29T13:21:00Z</dcterms:created>
  <dcterms:modified xsi:type="dcterms:W3CDTF">2014-10-03T07:18:00Z</dcterms:modified>
</cp:coreProperties>
</file>