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A36">
        <w:rPr>
          <w:rFonts w:ascii="Times New Roman" w:hAnsi="Times New Roman" w:cs="Times New Roman"/>
          <w:b/>
          <w:w w:val="101"/>
          <w:sz w:val="28"/>
          <w:szCs w:val="28"/>
        </w:rPr>
        <w:t>СОВЕТ МУНИЦИПАЛЬНОГО ОБРАЗОВАНИЯ</w:t>
      </w:r>
    </w:p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b/>
          <w:w w:val="101"/>
          <w:sz w:val="28"/>
          <w:szCs w:val="28"/>
        </w:rPr>
      </w:pPr>
      <w:r w:rsidRPr="00964A36">
        <w:rPr>
          <w:rFonts w:ascii="Times New Roman" w:hAnsi="Times New Roman" w:cs="Times New Roman"/>
          <w:b/>
          <w:w w:val="101"/>
          <w:sz w:val="28"/>
          <w:szCs w:val="28"/>
        </w:rPr>
        <w:t>НОВОПОКРОВСКИЙ РАЙОН</w:t>
      </w:r>
    </w:p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b/>
          <w:w w:val="101"/>
          <w:sz w:val="28"/>
          <w:szCs w:val="28"/>
        </w:rPr>
      </w:pPr>
      <w:r w:rsidRPr="00964A36">
        <w:rPr>
          <w:rFonts w:ascii="Times New Roman" w:hAnsi="Times New Roman" w:cs="Times New Roman"/>
          <w:b/>
          <w:w w:val="101"/>
          <w:sz w:val="28"/>
          <w:szCs w:val="28"/>
        </w:rPr>
        <w:t>(</w:t>
      </w:r>
      <w:r w:rsidR="003E1380">
        <w:rPr>
          <w:rFonts w:ascii="Times New Roman" w:hAnsi="Times New Roman" w:cs="Times New Roman"/>
          <w:b/>
          <w:w w:val="101"/>
          <w:sz w:val="28"/>
          <w:szCs w:val="28"/>
        </w:rPr>
        <w:t>седьмого</w:t>
      </w:r>
      <w:r w:rsidRPr="00964A36">
        <w:rPr>
          <w:rFonts w:ascii="Times New Roman" w:hAnsi="Times New Roman" w:cs="Times New Roman"/>
          <w:b/>
          <w:w w:val="101"/>
          <w:sz w:val="28"/>
          <w:szCs w:val="28"/>
        </w:rPr>
        <w:t xml:space="preserve"> созыва)</w:t>
      </w:r>
    </w:p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b/>
          <w:w w:val="101"/>
          <w:sz w:val="28"/>
          <w:szCs w:val="28"/>
        </w:rPr>
      </w:pPr>
      <w:r w:rsidRPr="00964A36">
        <w:rPr>
          <w:rFonts w:ascii="Times New Roman" w:hAnsi="Times New Roman" w:cs="Times New Roman"/>
          <w:b/>
          <w:w w:val="101"/>
          <w:sz w:val="28"/>
          <w:szCs w:val="28"/>
        </w:rPr>
        <w:t>РЕШЕНИЕ</w:t>
      </w:r>
    </w:p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583B06" w:rsidRPr="008B26B9" w:rsidRDefault="00583B06" w:rsidP="004639D4">
      <w:pPr>
        <w:pStyle w:val="a8"/>
        <w:rPr>
          <w:rFonts w:ascii="Times New Roman" w:hAnsi="Times New Roman" w:cs="Times New Roman"/>
          <w:sz w:val="28"/>
          <w:szCs w:val="28"/>
        </w:rPr>
      </w:pPr>
      <w:r w:rsidRPr="00964A36">
        <w:rPr>
          <w:rFonts w:ascii="Times New Roman" w:hAnsi="Times New Roman" w:cs="Times New Roman"/>
          <w:w w:val="101"/>
          <w:sz w:val="28"/>
          <w:szCs w:val="28"/>
        </w:rPr>
        <w:t>от</w:t>
      </w:r>
      <w:r w:rsidRPr="008B26B9">
        <w:rPr>
          <w:rFonts w:ascii="Times New Roman" w:hAnsi="Times New Roman" w:cs="Times New Roman"/>
          <w:w w:val="101"/>
          <w:sz w:val="28"/>
          <w:szCs w:val="28"/>
        </w:rPr>
        <w:t xml:space="preserve"> ______________</w:t>
      </w:r>
      <w:r w:rsidRPr="00964A3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A6851">
        <w:rPr>
          <w:rFonts w:ascii="Times New Roman" w:hAnsi="Times New Roman" w:cs="Times New Roman"/>
          <w:sz w:val="28"/>
          <w:szCs w:val="28"/>
        </w:rPr>
        <w:t>1</w:t>
      </w:r>
      <w:r w:rsidRPr="00964A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964A36">
        <w:rPr>
          <w:rFonts w:ascii="Times New Roman" w:hAnsi="Times New Roman" w:cs="Times New Roman"/>
          <w:w w:val="101"/>
          <w:sz w:val="28"/>
          <w:szCs w:val="28"/>
        </w:rPr>
        <w:t>№</w:t>
      </w:r>
      <w:r w:rsidRPr="008B26B9">
        <w:rPr>
          <w:rFonts w:ascii="Times New Roman" w:hAnsi="Times New Roman" w:cs="Times New Roman"/>
          <w:w w:val="101"/>
          <w:sz w:val="28"/>
          <w:szCs w:val="28"/>
        </w:rPr>
        <w:t>_______</w:t>
      </w:r>
    </w:p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w w:val="101"/>
          <w:sz w:val="28"/>
          <w:szCs w:val="28"/>
        </w:rPr>
      </w:pPr>
      <w:r w:rsidRPr="00964A36">
        <w:rPr>
          <w:rFonts w:ascii="Times New Roman" w:hAnsi="Times New Roman" w:cs="Times New Roman"/>
          <w:w w:val="101"/>
          <w:sz w:val="28"/>
          <w:szCs w:val="28"/>
        </w:rPr>
        <w:t>ст-ца Новопокровская</w:t>
      </w:r>
    </w:p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w w:val="101"/>
          <w:sz w:val="28"/>
          <w:szCs w:val="28"/>
        </w:rPr>
      </w:pPr>
    </w:p>
    <w:p w:rsidR="00583B06" w:rsidRPr="009F4CE6" w:rsidRDefault="009F4CE6" w:rsidP="00583B06">
      <w:pPr>
        <w:pStyle w:val="a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4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B66CD" w:rsidRDefault="004639D4" w:rsidP="002B66CD">
      <w:pPr>
        <w:pStyle w:val="a7"/>
        <w:ind w:left="851" w:right="708"/>
        <w:jc w:val="center"/>
        <w:rPr>
          <w:sz w:val="28"/>
          <w:szCs w:val="28"/>
        </w:rPr>
      </w:pPr>
      <w:r w:rsidRPr="006A7C94">
        <w:rPr>
          <w:b/>
          <w:bCs/>
          <w:color w:val="000000" w:themeColor="text1"/>
          <w:kern w:val="28"/>
          <w:sz w:val="28"/>
          <w:szCs w:val="28"/>
        </w:rPr>
        <w:t xml:space="preserve">Об утверждении </w:t>
      </w:r>
      <w:r w:rsidR="006A7C94">
        <w:rPr>
          <w:b/>
          <w:bCs/>
          <w:color w:val="000000" w:themeColor="text1"/>
          <w:kern w:val="28"/>
          <w:sz w:val="28"/>
          <w:szCs w:val="28"/>
        </w:rPr>
        <w:t>П</w:t>
      </w:r>
      <w:r w:rsidR="006A7C94" w:rsidRPr="006A7C94">
        <w:rPr>
          <w:b/>
          <w:bCs/>
          <w:color w:val="000000" w:themeColor="text1"/>
          <w:kern w:val="28"/>
          <w:sz w:val="28"/>
          <w:szCs w:val="28"/>
        </w:rPr>
        <w:t>оложени</w:t>
      </w:r>
      <w:r w:rsidR="004C6C75">
        <w:rPr>
          <w:b/>
          <w:bCs/>
          <w:color w:val="000000" w:themeColor="text1"/>
          <w:kern w:val="28"/>
          <w:sz w:val="28"/>
          <w:szCs w:val="28"/>
        </w:rPr>
        <w:t>я</w:t>
      </w:r>
      <w:r w:rsidR="006A7C94" w:rsidRPr="006A7C94">
        <w:rPr>
          <w:b/>
          <w:bCs/>
          <w:color w:val="000000" w:themeColor="text1"/>
          <w:kern w:val="28"/>
          <w:sz w:val="28"/>
          <w:szCs w:val="28"/>
        </w:rPr>
        <w:t xml:space="preserve"> </w:t>
      </w:r>
      <w:r w:rsidR="002B66CD" w:rsidRPr="00736412">
        <w:rPr>
          <w:rStyle w:val="ae"/>
          <w:sz w:val="28"/>
          <w:szCs w:val="28"/>
        </w:rPr>
        <w:t>о порядке принятия лицами, замещающими муниципальные</w:t>
      </w:r>
      <w:r w:rsidR="002B66CD">
        <w:rPr>
          <w:rStyle w:val="ae"/>
          <w:sz w:val="28"/>
          <w:szCs w:val="28"/>
        </w:rPr>
        <w:t xml:space="preserve"> должности </w:t>
      </w:r>
      <w:r w:rsidR="002B66CD" w:rsidRPr="00736412">
        <w:rPr>
          <w:rStyle w:val="ae"/>
          <w:sz w:val="28"/>
          <w:szCs w:val="28"/>
        </w:rPr>
        <w:t>на постоянной основе,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</w:r>
    </w:p>
    <w:p w:rsidR="00583B06" w:rsidRPr="00964A36" w:rsidRDefault="00583B06" w:rsidP="002B66CD">
      <w:pPr>
        <w:pStyle w:val="a8"/>
        <w:tabs>
          <w:tab w:val="center" w:pos="4607"/>
          <w:tab w:val="left" w:pos="5970"/>
        </w:tabs>
        <w:ind w:left="567" w:right="708"/>
        <w:jc w:val="center"/>
        <w:rPr>
          <w:sz w:val="28"/>
          <w:szCs w:val="28"/>
        </w:rPr>
      </w:pPr>
    </w:p>
    <w:p w:rsidR="00583B06" w:rsidRPr="00964A36" w:rsidRDefault="00583B06" w:rsidP="00583B06">
      <w:pPr>
        <w:pStyle w:val="normalweb"/>
        <w:widowControl w:val="0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583B06" w:rsidRPr="0023529B" w:rsidRDefault="006A7C94" w:rsidP="0023529B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52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соответствии с </w:t>
      </w:r>
      <w:r w:rsidR="002B66CD" w:rsidRPr="00736412">
        <w:rPr>
          <w:rFonts w:ascii="Times New Roman" w:hAnsi="Times New Roman"/>
          <w:sz w:val="28"/>
          <w:szCs w:val="28"/>
        </w:rPr>
        <w:t>Федеральным законом от 06.10.2003 года № 131-ФЗ «Об общих принципах организации местного самоуправления в Российской Федерации»,</w:t>
      </w:r>
      <w:r w:rsidR="002B66CD">
        <w:rPr>
          <w:rFonts w:ascii="Times New Roman" w:hAnsi="Times New Roman"/>
          <w:sz w:val="28"/>
          <w:szCs w:val="28"/>
        </w:rPr>
        <w:t xml:space="preserve"> </w:t>
      </w:r>
      <w:r w:rsidRPr="0023529B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Федеральными законами </w:t>
      </w:r>
      <w:hyperlink r:id="rId7" w:anchor="/document/12164203/entry/0" w:history="1">
        <w:r w:rsidRPr="0023529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от</w:t>
        </w:r>
        <w:r w:rsidR="002B66CD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r w:rsidRPr="0023529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25</w:t>
        </w:r>
        <w:r w:rsidR="0023529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.12.</w:t>
        </w:r>
        <w:r w:rsidRPr="0023529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2008 </w:t>
        </w:r>
        <w:r w:rsidR="0023529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№</w:t>
        </w:r>
        <w:r w:rsidRPr="0023529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 273-ФЗ</w:t>
        </w:r>
      </w:hyperlink>
      <w:r w:rsidRPr="0023529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3529B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23529B">
        <w:rPr>
          <w:rFonts w:ascii="Times New Roman" w:hAnsi="Times New Roman" w:cs="Times New Roman"/>
          <w:sz w:val="28"/>
          <w:szCs w:val="28"/>
          <w:shd w:val="clear" w:color="auto" w:fill="FFFFFF"/>
        </w:rPr>
        <w:t>О противодействии коррупции</w:t>
      </w:r>
      <w:r w:rsidR="0023529B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23529B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r w:rsidR="00583B06" w:rsidRPr="0023529B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Новопокровский район </w:t>
      </w:r>
      <w:r w:rsidR="002B66CD">
        <w:rPr>
          <w:rFonts w:ascii="Times New Roman" w:hAnsi="Times New Roman" w:cs="Times New Roman"/>
          <w:sz w:val="28"/>
          <w:szCs w:val="28"/>
        </w:rPr>
        <w:t xml:space="preserve"> </w:t>
      </w:r>
      <w:r w:rsidR="00583B06" w:rsidRPr="0023529B">
        <w:rPr>
          <w:rFonts w:ascii="Times New Roman" w:hAnsi="Times New Roman" w:cs="Times New Roman"/>
          <w:sz w:val="28"/>
          <w:szCs w:val="28"/>
        </w:rPr>
        <w:t>р е ш и л:</w:t>
      </w:r>
    </w:p>
    <w:p w:rsidR="00583B06" w:rsidRDefault="00583B06" w:rsidP="00583B06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83B06" w:rsidRPr="005D36F1" w:rsidRDefault="00B15B60" w:rsidP="00583B06">
      <w:pPr>
        <w:pStyle w:val="a8"/>
        <w:numPr>
          <w:ilvl w:val="0"/>
          <w:numId w:val="2"/>
        </w:numPr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6F1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Утвердить </w:t>
      </w:r>
      <w:r w:rsidR="005D36F1" w:rsidRPr="005D36F1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Положение </w:t>
      </w:r>
      <w:r w:rsidR="002B66CD" w:rsidRPr="00736412">
        <w:rPr>
          <w:rFonts w:ascii="Times New Roman" w:hAnsi="Times New Roman"/>
          <w:sz w:val="28"/>
          <w:szCs w:val="28"/>
        </w:rPr>
        <w:t>о порядке принятия лицами, замещающими муниципальные должности на постоянной основе,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</w:r>
      <w:r w:rsidR="002B66CD" w:rsidRPr="005D36F1">
        <w:rPr>
          <w:rFonts w:ascii="Times New Roman" w:hAnsi="Times New Roman" w:cs="Times New Roman"/>
          <w:sz w:val="28"/>
          <w:szCs w:val="28"/>
        </w:rPr>
        <w:t xml:space="preserve"> </w:t>
      </w:r>
      <w:r w:rsidR="00583B06" w:rsidRPr="005D36F1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935225" w:rsidRPr="00935225" w:rsidRDefault="00935225" w:rsidP="00583B06">
      <w:pPr>
        <w:pStyle w:val="a8"/>
        <w:numPr>
          <w:ilvl w:val="0"/>
          <w:numId w:val="2"/>
        </w:numPr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Признать утратившим</w:t>
      </w:r>
      <w:r w:rsidR="00B15B60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и</w:t>
      </w:r>
      <w:r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силу:</w:t>
      </w:r>
    </w:p>
    <w:p w:rsidR="00321C78" w:rsidRDefault="00935225" w:rsidP="002B66CD">
      <w:pPr>
        <w:pStyle w:val="a8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решение Совета муниципального образования Новопокровский район от </w:t>
      </w:r>
      <w:r w:rsidR="002B66CD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30.06.2016</w:t>
      </w:r>
      <w:r w:rsidR="005D36F1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№ </w:t>
      </w:r>
      <w:r w:rsidR="002B66CD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53</w:t>
      </w:r>
      <w:r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«</w:t>
      </w:r>
      <w:r w:rsidR="005D36F1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Об утверждении </w:t>
      </w:r>
      <w:r w:rsidR="002B66CD" w:rsidRPr="005D36F1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Положени</w:t>
      </w:r>
      <w:r w:rsidR="002B66CD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я</w:t>
      </w:r>
      <w:r w:rsidR="002B66CD" w:rsidRPr="005D36F1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</w:t>
      </w:r>
      <w:r w:rsidR="002B66CD" w:rsidRPr="00736412">
        <w:rPr>
          <w:rFonts w:ascii="Times New Roman" w:hAnsi="Times New Roman"/>
          <w:sz w:val="28"/>
          <w:szCs w:val="28"/>
        </w:rPr>
        <w:t>о порядке принятия лиц</w:t>
      </w:r>
      <w:r w:rsidR="002B66CD">
        <w:rPr>
          <w:rFonts w:ascii="Times New Roman" w:hAnsi="Times New Roman"/>
          <w:sz w:val="28"/>
          <w:szCs w:val="28"/>
        </w:rPr>
        <w:t>ами</w:t>
      </w:r>
      <w:r w:rsidR="002B66CD" w:rsidRPr="00736412">
        <w:rPr>
          <w:rFonts w:ascii="Times New Roman" w:hAnsi="Times New Roman"/>
          <w:sz w:val="28"/>
          <w:szCs w:val="28"/>
        </w:rPr>
        <w:t>, замещающими муниципальные должности</w:t>
      </w:r>
      <w:r w:rsidR="002B66CD">
        <w:rPr>
          <w:rFonts w:ascii="Times New Roman" w:hAnsi="Times New Roman"/>
          <w:sz w:val="28"/>
          <w:szCs w:val="28"/>
        </w:rPr>
        <w:t>, должности муниципальной службы</w:t>
      </w:r>
      <w:r w:rsidR="002B66CD" w:rsidRPr="00736412">
        <w:rPr>
          <w:rFonts w:ascii="Times New Roman" w:hAnsi="Times New Roman"/>
          <w:sz w:val="28"/>
          <w:szCs w:val="28"/>
        </w:rPr>
        <w:t xml:space="preserve"> </w:t>
      </w:r>
      <w:r w:rsidR="002B66CD">
        <w:rPr>
          <w:rFonts w:ascii="Times New Roman" w:hAnsi="Times New Roman"/>
          <w:sz w:val="28"/>
          <w:szCs w:val="28"/>
        </w:rPr>
        <w:t>наград,</w:t>
      </w:r>
      <w:r w:rsidR="002B66CD" w:rsidRPr="00736412">
        <w:rPr>
          <w:rFonts w:ascii="Times New Roman" w:hAnsi="Times New Roman"/>
          <w:sz w:val="28"/>
          <w:szCs w:val="28"/>
        </w:rPr>
        <w:t xml:space="preserve"> почетных и специальных званий, </w:t>
      </w:r>
      <w:r w:rsidR="002B66CD">
        <w:rPr>
          <w:rFonts w:ascii="Times New Roman" w:hAnsi="Times New Roman"/>
          <w:sz w:val="28"/>
          <w:szCs w:val="28"/>
        </w:rPr>
        <w:t>(за исключением научных),</w:t>
      </w:r>
      <w:r w:rsidR="002B66CD" w:rsidRPr="00736412">
        <w:rPr>
          <w:rFonts w:ascii="Times New Roman" w:hAnsi="Times New Roman"/>
          <w:sz w:val="28"/>
          <w:szCs w:val="28"/>
        </w:rPr>
        <w:t xml:space="preserve"> </w:t>
      </w:r>
      <w:r w:rsidR="002B66CD">
        <w:rPr>
          <w:rFonts w:ascii="Times New Roman" w:hAnsi="Times New Roman"/>
          <w:sz w:val="28"/>
          <w:szCs w:val="28"/>
        </w:rPr>
        <w:t xml:space="preserve"> </w:t>
      </w:r>
      <w:r w:rsidR="002B66CD" w:rsidRPr="00736412">
        <w:rPr>
          <w:rFonts w:ascii="Times New Roman" w:hAnsi="Times New Roman"/>
          <w:sz w:val="28"/>
          <w:szCs w:val="28"/>
        </w:rPr>
        <w:t xml:space="preserve"> иностранных государств, международных организаций,</w:t>
      </w:r>
      <w:r w:rsidR="002B66CD">
        <w:rPr>
          <w:rFonts w:ascii="Times New Roman" w:hAnsi="Times New Roman"/>
          <w:sz w:val="28"/>
          <w:szCs w:val="28"/>
        </w:rPr>
        <w:t xml:space="preserve"> а также</w:t>
      </w:r>
      <w:r w:rsidR="002B66CD" w:rsidRPr="00736412">
        <w:rPr>
          <w:rFonts w:ascii="Times New Roman" w:hAnsi="Times New Roman"/>
          <w:sz w:val="28"/>
          <w:szCs w:val="28"/>
        </w:rPr>
        <w:t xml:space="preserve"> политических партий, </w:t>
      </w:r>
      <w:r w:rsidR="002B66CD">
        <w:rPr>
          <w:rFonts w:ascii="Times New Roman" w:hAnsi="Times New Roman"/>
          <w:sz w:val="28"/>
          <w:szCs w:val="28"/>
        </w:rPr>
        <w:t>других</w:t>
      </w:r>
      <w:r w:rsidR="002B66CD" w:rsidRPr="00736412">
        <w:rPr>
          <w:rFonts w:ascii="Times New Roman" w:hAnsi="Times New Roman"/>
          <w:sz w:val="28"/>
          <w:szCs w:val="28"/>
        </w:rPr>
        <w:t xml:space="preserve"> общественных объединений и </w:t>
      </w:r>
      <w:r w:rsidR="002B66CD">
        <w:rPr>
          <w:rFonts w:ascii="Times New Roman" w:hAnsi="Times New Roman"/>
          <w:sz w:val="28"/>
          <w:szCs w:val="28"/>
        </w:rPr>
        <w:t>религиозных объединений</w:t>
      </w:r>
      <w:r w:rsidR="00321C78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»</w:t>
      </w:r>
      <w:r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.</w:t>
      </w:r>
    </w:p>
    <w:p w:rsidR="00583B06" w:rsidRDefault="00583B06" w:rsidP="00583B06">
      <w:pPr>
        <w:pStyle w:val="a7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shd w:val="clear" w:color="auto" w:fill="FFFFFF"/>
        </w:rPr>
      </w:pPr>
      <w:r w:rsidRPr="00EA0FB3">
        <w:rPr>
          <w:sz w:val="28"/>
          <w:szCs w:val="28"/>
          <w:shd w:val="clear" w:color="auto" w:fill="FFFFFF"/>
        </w:rPr>
        <w:t>Отделу по организационным вопросам и взаимодействию с органами местного самоуправления администрации муниципального образования (Красников</w:t>
      </w:r>
      <w:r>
        <w:rPr>
          <w:sz w:val="28"/>
          <w:szCs w:val="28"/>
          <w:shd w:val="clear" w:color="auto" w:fill="FFFFFF"/>
        </w:rPr>
        <w:t>у</w:t>
      </w:r>
      <w:r w:rsidRPr="00EA0FB3">
        <w:rPr>
          <w:sz w:val="28"/>
          <w:szCs w:val="28"/>
          <w:shd w:val="clear" w:color="auto" w:fill="FFFFFF"/>
        </w:rPr>
        <w:t xml:space="preserve"> Д.П.) обеспечить официальное обнародование настоящего решения</w:t>
      </w:r>
      <w:r w:rsidRPr="00964A36">
        <w:rPr>
          <w:sz w:val="28"/>
          <w:szCs w:val="28"/>
          <w:shd w:val="clear" w:color="auto" w:fill="FFFFFF"/>
        </w:rPr>
        <w:t xml:space="preserve"> в установленных местах.</w:t>
      </w:r>
    </w:p>
    <w:p w:rsidR="00583B06" w:rsidRPr="002B66CD" w:rsidRDefault="00583B06" w:rsidP="00583B06">
      <w:pPr>
        <w:pStyle w:val="a7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shd w:val="clear" w:color="auto" w:fill="FFFFFF"/>
        </w:rPr>
      </w:pPr>
      <w:r w:rsidRPr="00AF7073">
        <w:rPr>
          <w:sz w:val="28"/>
          <w:szCs w:val="28"/>
        </w:rPr>
        <w:lastRenderedPageBreak/>
        <w:t>О</w:t>
      </w:r>
      <w:r w:rsidRPr="00AF7073">
        <w:rPr>
          <w:sz w:val="28"/>
          <w:szCs w:val="28"/>
          <w:shd w:val="clear" w:color="auto" w:fill="FFFFFF"/>
        </w:rPr>
        <w:t xml:space="preserve">тделу </w:t>
      </w:r>
      <w:r>
        <w:rPr>
          <w:sz w:val="28"/>
          <w:szCs w:val="28"/>
          <w:shd w:val="clear" w:color="auto" w:fill="FFFFFF"/>
        </w:rPr>
        <w:t xml:space="preserve">  </w:t>
      </w:r>
      <w:r w:rsidR="00935225">
        <w:rPr>
          <w:sz w:val="28"/>
          <w:szCs w:val="28"/>
        </w:rPr>
        <w:t>информатизации</w:t>
      </w:r>
      <w:r w:rsidRPr="00AF7073">
        <w:rPr>
          <w:sz w:val="28"/>
          <w:szCs w:val="28"/>
        </w:rPr>
        <w:t xml:space="preserve"> администрации </w:t>
      </w:r>
      <w:r w:rsidRPr="00AF7073">
        <w:rPr>
          <w:bCs/>
          <w:sz w:val="28"/>
          <w:szCs w:val="28"/>
        </w:rPr>
        <w:t xml:space="preserve">муниципального </w:t>
      </w:r>
      <w:r>
        <w:rPr>
          <w:bCs/>
          <w:sz w:val="28"/>
          <w:szCs w:val="28"/>
        </w:rPr>
        <w:t xml:space="preserve"> </w:t>
      </w:r>
      <w:r w:rsidRPr="00AF7073">
        <w:rPr>
          <w:bCs/>
          <w:sz w:val="28"/>
          <w:szCs w:val="28"/>
        </w:rPr>
        <w:t>образования</w:t>
      </w:r>
      <w:r w:rsidRPr="00AF7073">
        <w:rPr>
          <w:sz w:val="28"/>
          <w:szCs w:val="28"/>
          <w:shd w:val="clear" w:color="auto" w:fill="FFFFFF"/>
        </w:rPr>
        <w:t xml:space="preserve"> (</w:t>
      </w:r>
      <w:r w:rsidR="00935225">
        <w:rPr>
          <w:sz w:val="28"/>
          <w:szCs w:val="28"/>
          <w:shd w:val="clear" w:color="auto" w:fill="FFFFFF"/>
        </w:rPr>
        <w:t>Гагуа В.Л</w:t>
      </w:r>
      <w:r>
        <w:rPr>
          <w:sz w:val="28"/>
          <w:szCs w:val="28"/>
          <w:shd w:val="clear" w:color="auto" w:fill="FFFFFF"/>
        </w:rPr>
        <w:t>.</w:t>
      </w:r>
      <w:r w:rsidRPr="00AF7073">
        <w:rPr>
          <w:sz w:val="28"/>
          <w:szCs w:val="28"/>
          <w:shd w:val="clear" w:color="auto" w:fill="FFFFFF"/>
        </w:rPr>
        <w:t>) обеспечить размещение</w:t>
      </w:r>
      <w:r>
        <w:rPr>
          <w:sz w:val="28"/>
          <w:szCs w:val="28"/>
          <w:shd w:val="clear" w:color="auto" w:fill="FFFFFF"/>
        </w:rPr>
        <w:t xml:space="preserve"> </w:t>
      </w:r>
      <w:r w:rsidRPr="00AF7073">
        <w:rPr>
          <w:sz w:val="28"/>
          <w:szCs w:val="28"/>
          <w:shd w:val="clear" w:color="auto" w:fill="FFFFFF"/>
        </w:rPr>
        <w:t xml:space="preserve"> настоящего </w:t>
      </w:r>
      <w:r>
        <w:rPr>
          <w:sz w:val="28"/>
          <w:szCs w:val="28"/>
          <w:shd w:val="clear" w:color="auto" w:fill="FFFFFF"/>
        </w:rPr>
        <w:t xml:space="preserve"> </w:t>
      </w:r>
      <w:r w:rsidRPr="00AF7073">
        <w:rPr>
          <w:sz w:val="28"/>
          <w:szCs w:val="28"/>
          <w:shd w:val="clear" w:color="auto" w:fill="FFFFFF"/>
        </w:rPr>
        <w:t>постановления</w:t>
      </w:r>
      <w:r>
        <w:rPr>
          <w:sz w:val="28"/>
          <w:szCs w:val="28"/>
          <w:shd w:val="clear" w:color="auto" w:fill="FFFFFF"/>
        </w:rPr>
        <w:t xml:space="preserve"> </w:t>
      </w:r>
      <w:r w:rsidRPr="00AF7073">
        <w:rPr>
          <w:sz w:val="28"/>
          <w:szCs w:val="28"/>
          <w:shd w:val="clear" w:color="auto" w:fill="FFFFFF"/>
        </w:rPr>
        <w:t xml:space="preserve"> на </w:t>
      </w:r>
      <w:r>
        <w:rPr>
          <w:sz w:val="28"/>
          <w:szCs w:val="28"/>
          <w:shd w:val="clear" w:color="auto" w:fill="FFFFFF"/>
        </w:rPr>
        <w:t xml:space="preserve"> </w:t>
      </w:r>
      <w:r w:rsidRPr="00AF7073">
        <w:rPr>
          <w:sz w:val="28"/>
          <w:szCs w:val="28"/>
          <w:shd w:val="clear" w:color="auto" w:fill="FFFFFF"/>
        </w:rPr>
        <w:t xml:space="preserve">официальном сайте </w:t>
      </w:r>
      <w:r w:rsidRPr="00AF7073">
        <w:rPr>
          <w:bCs/>
          <w:sz w:val="28"/>
          <w:szCs w:val="28"/>
        </w:rPr>
        <w:t xml:space="preserve">администрации муниципального образования </w:t>
      </w:r>
      <w:r w:rsidRPr="00AF7073">
        <w:rPr>
          <w:sz w:val="28"/>
          <w:szCs w:val="28"/>
        </w:rPr>
        <w:t>Новопокровский район</w:t>
      </w:r>
      <w:r w:rsidRPr="00AF7073">
        <w:rPr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 </w:t>
      </w:r>
      <w:r w:rsidR="002B66CD" w:rsidRPr="002B66CD">
        <w:rPr>
          <w:sz w:val="28"/>
          <w:szCs w:val="28"/>
          <w:shd w:val="clear" w:color="auto" w:fill="FFFFFF"/>
        </w:rPr>
        <w:t>(</w:t>
      </w:r>
      <w:hyperlink r:id="rId8" w:history="1">
        <w:r w:rsidR="002B66CD" w:rsidRPr="002B66CD">
          <w:rPr>
            <w:rStyle w:val="a9"/>
            <w:sz w:val="28"/>
            <w:szCs w:val="28"/>
            <w:u w:val="none"/>
          </w:rPr>
          <w:t>https://amonr.ru).</w:t>
        </w:r>
      </w:hyperlink>
    </w:p>
    <w:p w:rsidR="00583B06" w:rsidRDefault="00583B06" w:rsidP="00583B06">
      <w:pPr>
        <w:pStyle w:val="a5"/>
        <w:numPr>
          <w:ilvl w:val="0"/>
          <w:numId w:val="2"/>
        </w:numPr>
        <w:suppressAutoHyphens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33C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постоянную комиссию Совета муниципального образования Новопокровский район по национальным вопросам, законности, правопорядку, и общественным организациям (</w:t>
      </w:r>
      <w:r w:rsidR="001022F2">
        <w:rPr>
          <w:rFonts w:ascii="Times New Roman" w:hAnsi="Times New Roman" w:cs="Times New Roman"/>
          <w:sz w:val="28"/>
          <w:szCs w:val="28"/>
        </w:rPr>
        <w:t>Лаев В.К</w:t>
      </w:r>
      <w:r w:rsidRPr="0072733C">
        <w:rPr>
          <w:rFonts w:ascii="Times New Roman" w:hAnsi="Times New Roman" w:cs="Times New Roman"/>
          <w:sz w:val="28"/>
          <w:szCs w:val="28"/>
        </w:rPr>
        <w:t>.).</w:t>
      </w:r>
    </w:p>
    <w:p w:rsidR="00583B06" w:rsidRPr="00964A36" w:rsidRDefault="00583B06" w:rsidP="006C50F6">
      <w:pPr>
        <w:pStyle w:val="a7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rStyle w:val="1"/>
          <w:sz w:val="28"/>
          <w:szCs w:val="28"/>
        </w:rPr>
      </w:pPr>
      <w:r w:rsidRPr="00964A36">
        <w:rPr>
          <w:sz w:val="28"/>
          <w:szCs w:val="28"/>
        </w:rPr>
        <w:t>Решение</w:t>
      </w:r>
      <w:r w:rsidR="006C50F6">
        <w:rPr>
          <w:sz w:val="28"/>
          <w:szCs w:val="28"/>
        </w:rPr>
        <w:t xml:space="preserve"> </w:t>
      </w:r>
      <w:r w:rsidRPr="00964A36">
        <w:rPr>
          <w:sz w:val="28"/>
          <w:szCs w:val="28"/>
        </w:rPr>
        <w:t xml:space="preserve"> вступает </w:t>
      </w:r>
      <w:r w:rsidR="006C50F6">
        <w:rPr>
          <w:sz w:val="28"/>
          <w:szCs w:val="28"/>
        </w:rPr>
        <w:t xml:space="preserve"> </w:t>
      </w:r>
      <w:r w:rsidRPr="00964A36">
        <w:rPr>
          <w:sz w:val="28"/>
          <w:szCs w:val="28"/>
        </w:rPr>
        <w:t xml:space="preserve">в </w:t>
      </w:r>
      <w:r w:rsidR="006C50F6">
        <w:rPr>
          <w:sz w:val="28"/>
          <w:szCs w:val="28"/>
        </w:rPr>
        <w:t xml:space="preserve"> </w:t>
      </w:r>
      <w:r w:rsidRPr="00964A36">
        <w:rPr>
          <w:sz w:val="28"/>
          <w:szCs w:val="28"/>
        </w:rPr>
        <w:t>силу</w:t>
      </w:r>
      <w:r w:rsidR="006C50F6">
        <w:rPr>
          <w:sz w:val="28"/>
          <w:szCs w:val="28"/>
        </w:rPr>
        <w:t xml:space="preserve"> </w:t>
      </w:r>
      <w:r w:rsidRPr="00964A36">
        <w:rPr>
          <w:sz w:val="28"/>
          <w:szCs w:val="28"/>
        </w:rPr>
        <w:t xml:space="preserve"> со </w:t>
      </w:r>
      <w:r w:rsidR="006C50F6">
        <w:rPr>
          <w:sz w:val="28"/>
          <w:szCs w:val="28"/>
        </w:rPr>
        <w:t xml:space="preserve"> </w:t>
      </w:r>
      <w:r w:rsidRPr="00964A36">
        <w:rPr>
          <w:sz w:val="28"/>
          <w:szCs w:val="28"/>
        </w:rPr>
        <w:t xml:space="preserve">дня </w:t>
      </w:r>
      <w:r w:rsidR="006C50F6">
        <w:rPr>
          <w:sz w:val="28"/>
          <w:szCs w:val="28"/>
        </w:rPr>
        <w:t xml:space="preserve"> </w:t>
      </w:r>
      <w:r w:rsidRPr="00964A36">
        <w:rPr>
          <w:sz w:val="28"/>
          <w:szCs w:val="28"/>
        </w:rPr>
        <w:t xml:space="preserve">его </w:t>
      </w:r>
      <w:r w:rsidR="006C50F6">
        <w:rPr>
          <w:sz w:val="28"/>
          <w:szCs w:val="28"/>
        </w:rPr>
        <w:t xml:space="preserve"> </w:t>
      </w:r>
      <w:r w:rsidRPr="00964A36">
        <w:rPr>
          <w:sz w:val="28"/>
          <w:szCs w:val="28"/>
        </w:rPr>
        <w:t>официального обнародования.</w:t>
      </w:r>
    </w:p>
    <w:p w:rsidR="00583B06" w:rsidRPr="00964A36" w:rsidRDefault="00583B06" w:rsidP="00583B0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83B06" w:rsidRPr="00964A36" w:rsidRDefault="00583B06" w:rsidP="00583B0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83B06" w:rsidRPr="00964A36" w:rsidRDefault="00583B06" w:rsidP="00583B0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83B06" w:rsidRPr="00964A36" w:rsidRDefault="00935225" w:rsidP="004639D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83B06" w:rsidRPr="00964A3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83B06" w:rsidRPr="00964A3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E64491" w:rsidRDefault="004639D4" w:rsidP="004639D4">
      <w:pPr>
        <w:autoSpaceDE w:val="0"/>
        <w:autoSpaceDN w:val="0"/>
        <w:adjustRightInd w:val="0"/>
        <w:ind w:right="-143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583B06" w:rsidRPr="00964A36">
        <w:rPr>
          <w:rFonts w:ascii="Times New Roman" w:hAnsi="Times New Roman" w:cs="Times New Roman"/>
          <w:spacing w:val="-2"/>
          <w:sz w:val="28"/>
          <w:szCs w:val="28"/>
        </w:rPr>
        <w:t xml:space="preserve">овопокровский район                                           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  </w:t>
      </w:r>
      <w:r w:rsidR="00583B06" w:rsidRPr="00964A36">
        <w:rPr>
          <w:rFonts w:ascii="Times New Roman" w:hAnsi="Times New Roman" w:cs="Times New Roman"/>
          <w:spacing w:val="-2"/>
          <w:sz w:val="28"/>
          <w:szCs w:val="28"/>
        </w:rPr>
        <w:t xml:space="preserve">     </w:t>
      </w:r>
      <w:r w:rsidR="00F8574B">
        <w:rPr>
          <w:rFonts w:ascii="Times New Roman" w:hAnsi="Times New Roman" w:cs="Times New Roman"/>
          <w:spacing w:val="-2"/>
          <w:sz w:val="28"/>
          <w:szCs w:val="28"/>
        </w:rPr>
        <w:t xml:space="preserve">   </w:t>
      </w:r>
      <w:r w:rsidR="00583B06" w:rsidRPr="00964A3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8574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83B06" w:rsidRPr="00964A36">
        <w:rPr>
          <w:rFonts w:ascii="Times New Roman" w:hAnsi="Times New Roman" w:cs="Times New Roman"/>
          <w:spacing w:val="-2"/>
          <w:sz w:val="28"/>
          <w:szCs w:val="28"/>
        </w:rPr>
        <w:t xml:space="preserve">    </w:t>
      </w:r>
      <w:r w:rsidR="00583B06">
        <w:rPr>
          <w:rFonts w:ascii="Times New Roman" w:hAnsi="Times New Roman" w:cs="Times New Roman"/>
          <w:spacing w:val="-2"/>
          <w:sz w:val="28"/>
          <w:szCs w:val="28"/>
        </w:rPr>
        <w:t xml:space="preserve">   </w:t>
      </w:r>
      <w:r w:rsidR="00583B06" w:rsidRPr="00964A36">
        <w:rPr>
          <w:rFonts w:ascii="Times New Roman" w:hAnsi="Times New Roman" w:cs="Times New Roman"/>
          <w:spacing w:val="-2"/>
          <w:sz w:val="28"/>
          <w:szCs w:val="28"/>
        </w:rPr>
        <w:t xml:space="preserve">      </w:t>
      </w:r>
      <w:r w:rsidR="00583B06">
        <w:rPr>
          <w:rFonts w:ascii="Times New Roman" w:hAnsi="Times New Roman" w:cs="Times New Roman"/>
          <w:spacing w:val="-5"/>
          <w:sz w:val="28"/>
          <w:szCs w:val="28"/>
        </w:rPr>
        <w:t>А.В. Свитенко</w:t>
      </w:r>
    </w:p>
    <w:p w:rsidR="00F8574B" w:rsidRDefault="00F8574B" w:rsidP="004639D4">
      <w:pPr>
        <w:autoSpaceDE w:val="0"/>
        <w:autoSpaceDN w:val="0"/>
        <w:adjustRightInd w:val="0"/>
        <w:ind w:right="-143"/>
        <w:rPr>
          <w:rFonts w:ascii="Times New Roman" w:hAnsi="Times New Roman" w:cs="Times New Roman"/>
          <w:spacing w:val="-5"/>
          <w:sz w:val="28"/>
          <w:szCs w:val="28"/>
        </w:rPr>
      </w:pPr>
    </w:p>
    <w:p w:rsidR="00F8574B" w:rsidRDefault="00F8574B" w:rsidP="004639D4">
      <w:pPr>
        <w:autoSpaceDE w:val="0"/>
        <w:autoSpaceDN w:val="0"/>
        <w:adjustRightInd w:val="0"/>
        <w:ind w:right="-143"/>
        <w:rPr>
          <w:rFonts w:ascii="Times New Roman" w:hAnsi="Times New Roman" w:cs="Times New Roman"/>
          <w:spacing w:val="-5"/>
          <w:sz w:val="28"/>
          <w:szCs w:val="28"/>
        </w:rPr>
      </w:pPr>
    </w:p>
    <w:p w:rsidR="00F8574B" w:rsidRDefault="00F8574B" w:rsidP="004639D4">
      <w:pPr>
        <w:autoSpaceDE w:val="0"/>
        <w:autoSpaceDN w:val="0"/>
        <w:adjustRightInd w:val="0"/>
        <w:ind w:right="-143"/>
        <w:rPr>
          <w:rFonts w:ascii="Times New Roman" w:hAnsi="Times New Roman" w:cs="Times New Roman"/>
          <w:spacing w:val="-5"/>
          <w:sz w:val="28"/>
          <w:szCs w:val="28"/>
        </w:rPr>
      </w:pPr>
    </w:p>
    <w:p w:rsidR="00F8574B" w:rsidRDefault="00F8574B" w:rsidP="004639D4">
      <w:pPr>
        <w:autoSpaceDE w:val="0"/>
        <w:autoSpaceDN w:val="0"/>
        <w:adjustRightInd w:val="0"/>
        <w:ind w:right="-143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Председатель Совета </w:t>
      </w:r>
    </w:p>
    <w:p w:rsidR="00F8574B" w:rsidRDefault="00F8574B" w:rsidP="004639D4">
      <w:pPr>
        <w:autoSpaceDE w:val="0"/>
        <w:autoSpaceDN w:val="0"/>
        <w:adjustRightInd w:val="0"/>
        <w:ind w:right="-143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муниципального образования </w:t>
      </w:r>
    </w:p>
    <w:p w:rsidR="00F8574B" w:rsidRPr="00D360BC" w:rsidRDefault="00F8574B" w:rsidP="004639D4">
      <w:pPr>
        <w:autoSpaceDE w:val="0"/>
        <w:autoSpaceDN w:val="0"/>
        <w:adjustRightInd w:val="0"/>
        <w:ind w:right="-143"/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>Новопокровский район                                                                             А.А. Пащенко</w:t>
      </w:r>
    </w:p>
    <w:p w:rsidR="006B0546" w:rsidRPr="00D360BC" w:rsidRDefault="004639D4" w:rsidP="00E64491">
      <w:pPr>
        <w:autoSpaceDE w:val="0"/>
        <w:autoSpaceDN w:val="0"/>
        <w:adjustRightInd w:val="0"/>
        <w:ind w:right="-143"/>
        <w:jc w:val="center"/>
        <w:rPr>
          <w:rFonts w:ascii="Times New Roman" w:eastAsia="Calibri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  <w:t xml:space="preserve"> </w:t>
      </w:r>
    </w:p>
    <w:p w:rsidR="006B0546" w:rsidRPr="00D360BC" w:rsidRDefault="006B0546" w:rsidP="006B0546">
      <w:pPr>
        <w:contextualSpacing/>
        <w:jc w:val="center"/>
        <w:outlineLvl w:val="0"/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</w:pPr>
    </w:p>
    <w:p w:rsidR="006B0546" w:rsidRPr="00D360BC" w:rsidRDefault="004639D4" w:rsidP="006B0546">
      <w:pPr>
        <w:ind w:firstLine="708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  <w:t xml:space="preserve"> </w:t>
      </w:r>
    </w:p>
    <w:p w:rsidR="006B0546" w:rsidRPr="00D360BC" w:rsidRDefault="004639D4" w:rsidP="006B0546">
      <w:pPr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6B0546" w:rsidRPr="00D360BC" w:rsidRDefault="006B0546" w:rsidP="006B0546">
      <w:pPr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9F378A" w:rsidRPr="00D360BC" w:rsidRDefault="009F378A" w:rsidP="006B0546">
      <w:pPr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D51C8A" w:rsidRPr="00D360BC" w:rsidRDefault="00C07207" w:rsidP="00DA2D54">
      <w:pPr>
        <w:pStyle w:val="2"/>
        <w:widowControl w:val="0"/>
        <w:tabs>
          <w:tab w:val="left" w:pos="0"/>
        </w:tabs>
        <w:suppressAutoHyphens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</w:rPr>
        <w:t xml:space="preserve"> </w:t>
      </w:r>
    </w:p>
    <w:p w:rsidR="00D51C8A" w:rsidRPr="00D360BC" w:rsidRDefault="00D51C8A">
      <w:pPr>
        <w:pStyle w:val="2"/>
        <w:widowControl w:val="0"/>
        <w:tabs>
          <w:tab w:val="left" w:pos="0"/>
        </w:tabs>
        <w:suppressAutoHyphens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pacing w:val="20"/>
          <w:sz w:val="28"/>
        </w:rPr>
      </w:pPr>
    </w:p>
    <w:sectPr w:rsidR="00D51C8A" w:rsidRPr="00D360BC" w:rsidSect="0079054D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3AE" w:rsidRDefault="002713AE" w:rsidP="0079054D">
      <w:r>
        <w:separator/>
      </w:r>
    </w:p>
  </w:endnote>
  <w:endnote w:type="continuationSeparator" w:id="1">
    <w:p w:rsidR="002713AE" w:rsidRDefault="002713AE" w:rsidP="00790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ans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3AE" w:rsidRDefault="002713AE" w:rsidP="0079054D">
      <w:r>
        <w:separator/>
      </w:r>
    </w:p>
  </w:footnote>
  <w:footnote w:type="continuationSeparator" w:id="1">
    <w:p w:rsidR="002713AE" w:rsidRDefault="002713AE" w:rsidP="007905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74235"/>
      <w:docPartObj>
        <w:docPartGallery w:val="Page Numbers (Top of Page)"/>
        <w:docPartUnique/>
      </w:docPartObj>
    </w:sdtPr>
    <w:sdtContent>
      <w:p w:rsidR="0079054D" w:rsidRDefault="004761B8">
        <w:pPr>
          <w:pStyle w:val="aa"/>
          <w:jc w:val="center"/>
        </w:pPr>
        <w:fldSimple w:instr=" PAGE   \* MERGEFORMAT ">
          <w:r w:rsidR="002B66CD">
            <w:rPr>
              <w:noProof/>
            </w:rPr>
            <w:t>2</w:t>
          </w:r>
        </w:fldSimple>
      </w:p>
    </w:sdtContent>
  </w:sdt>
  <w:p w:rsidR="0079054D" w:rsidRDefault="0079054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E0E16"/>
    <w:multiLevelType w:val="hybridMultilevel"/>
    <w:tmpl w:val="2F506002"/>
    <w:lvl w:ilvl="0" w:tplc="8D880578">
      <w:start w:val="1"/>
      <w:numFmt w:val="decimal"/>
      <w:lvlText w:val="%1."/>
      <w:lvlJc w:val="left"/>
      <w:pPr>
        <w:ind w:left="2156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0165DFD"/>
    <w:multiLevelType w:val="hybridMultilevel"/>
    <w:tmpl w:val="ACC6AF6C"/>
    <w:lvl w:ilvl="0" w:tplc="F78C50B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7B6C"/>
    <w:rsid w:val="000707FA"/>
    <w:rsid w:val="000A7795"/>
    <w:rsid w:val="000B34C1"/>
    <w:rsid w:val="001022F2"/>
    <w:rsid w:val="00103137"/>
    <w:rsid w:val="00115EB2"/>
    <w:rsid w:val="00137051"/>
    <w:rsid w:val="001419DD"/>
    <w:rsid w:val="001560B5"/>
    <w:rsid w:val="001802CA"/>
    <w:rsid w:val="001E3DE5"/>
    <w:rsid w:val="0023529B"/>
    <w:rsid w:val="00236225"/>
    <w:rsid w:val="00236476"/>
    <w:rsid w:val="002713AE"/>
    <w:rsid w:val="002B66CD"/>
    <w:rsid w:val="00321C78"/>
    <w:rsid w:val="00332C5F"/>
    <w:rsid w:val="0034721A"/>
    <w:rsid w:val="0037243D"/>
    <w:rsid w:val="0038503F"/>
    <w:rsid w:val="003E1380"/>
    <w:rsid w:val="003E4E70"/>
    <w:rsid w:val="004507F9"/>
    <w:rsid w:val="00460C09"/>
    <w:rsid w:val="00461088"/>
    <w:rsid w:val="004639D4"/>
    <w:rsid w:val="004761B8"/>
    <w:rsid w:val="00482304"/>
    <w:rsid w:val="004B0047"/>
    <w:rsid w:val="004C6C75"/>
    <w:rsid w:val="004C6CE9"/>
    <w:rsid w:val="004F4D8B"/>
    <w:rsid w:val="00510A37"/>
    <w:rsid w:val="00527F94"/>
    <w:rsid w:val="0054648F"/>
    <w:rsid w:val="00554FEF"/>
    <w:rsid w:val="00563989"/>
    <w:rsid w:val="005712DB"/>
    <w:rsid w:val="00583B06"/>
    <w:rsid w:val="005B3047"/>
    <w:rsid w:val="005C0266"/>
    <w:rsid w:val="005C4B53"/>
    <w:rsid w:val="005D36F1"/>
    <w:rsid w:val="006021F0"/>
    <w:rsid w:val="0065313F"/>
    <w:rsid w:val="00683B2E"/>
    <w:rsid w:val="006A7C94"/>
    <w:rsid w:val="006B0546"/>
    <w:rsid w:val="006C50F6"/>
    <w:rsid w:val="006E384D"/>
    <w:rsid w:val="0079054D"/>
    <w:rsid w:val="007B3DB4"/>
    <w:rsid w:val="007E6DE5"/>
    <w:rsid w:val="008B1700"/>
    <w:rsid w:val="008F4189"/>
    <w:rsid w:val="00935225"/>
    <w:rsid w:val="009358F0"/>
    <w:rsid w:val="00947F74"/>
    <w:rsid w:val="0096112F"/>
    <w:rsid w:val="009731AB"/>
    <w:rsid w:val="009F1AC7"/>
    <w:rsid w:val="009F378A"/>
    <w:rsid w:val="009F4CE6"/>
    <w:rsid w:val="009F7377"/>
    <w:rsid w:val="00A175F0"/>
    <w:rsid w:val="00A260A1"/>
    <w:rsid w:val="00A91045"/>
    <w:rsid w:val="00AC7B6C"/>
    <w:rsid w:val="00B15B60"/>
    <w:rsid w:val="00B23739"/>
    <w:rsid w:val="00B8344E"/>
    <w:rsid w:val="00BB683F"/>
    <w:rsid w:val="00BE3979"/>
    <w:rsid w:val="00C07207"/>
    <w:rsid w:val="00C83109"/>
    <w:rsid w:val="00CE4787"/>
    <w:rsid w:val="00CF78F8"/>
    <w:rsid w:val="00D04C7F"/>
    <w:rsid w:val="00D360BC"/>
    <w:rsid w:val="00D51C8A"/>
    <w:rsid w:val="00D6500D"/>
    <w:rsid w:val="00D85F08"/>
    <w:rsid w:val="00DA2D54"/>
    <w:rsid w:val="00DB321A"/>
    <w:rsid w:val="00DE41B6"/>
    <w:rsid w:val="00DF064F"/>
    <w:rsid w:val="00E06350"/>
    <w:rsid w:val="00E64491"/>
    <w:rsid w:val="00EA6851"/>
    <w:rsid w:val="00F16850"/>
    <w:rsid w:val="00F247DF"/>
    <w:rsid w:val="00F45B3F"/>
    <w:rsid w:val="00F6622F"/>
    <w:rsid w:val="00F8574B"/>
    <w:rsid w:val="00F861DC"/>
    <w:rsid w:val="00F8682D"/>
    <w:rsid w:val="00FA1508"/>
    <w:rsid w:val="00FC29C0"/>
    <w:rsid w:val="00FF2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EF"/>
    <w:pPr>
      <w:widowControl w:val="0"/>
      <w:suppressAutoHyphens/>
      <w:spacing w:after="0" w:line="240" w:lineRule="auto"/>
    </w:pPr>
    <w:rPr>
      <w:rFonts w:ascii="Times" w:eastAsia="DejaVuSans" w:hAnsi="Times" w:cs="Times"/>
      <w:kern w:val="1"/>
      <w:sz w:val="24"/>
      <w:szCs w:val="24"/>
      <w:lang w:eastAsia="zh-CN"/>
    </w:rPr>
  </w:style>
  <w:style w:type="paragraph" w:styleId="2">
    <w:name w:val="heading 2"/>
    <w:aliases w:val="!Разделы документа"/>
    <w:basedOn w:val="a"/>
    <w:link w:val="20"/>
    <w:qFormat/>
    <w:rsid w:val="006B0546"/>
    <w:pPr>
      <w:widowControl/>
      <w:suppressAutoHyphens w:val="0"/>
      <w:ind w:firstLine="567"/>
      <w:jc w:val="center"/>
      <w:outlineLvl w:val="1"/>
    </w:pPr>
    <w:rPr>
      <w:rFonts w:ascii="Arial" w:eastAsia="Times New Roman" w:hAnsi="Arial" w:cs="Arial"/>
      <w:b/>
      <w:bCs/>
      <w:iCs/>
      <w:kern w:val="0"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7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7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0">
    <w:name w:val="consplustitle"/>
    <w:basedOn w:val="a"/>
    <w:rsid w:val="00554FE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styleId="21">
    <w:name w:val="Body Text Indent 2"/>
    <w:basedOn w:val="a"/>
    <w:link w:val="22"/>
    <w:unhideWhenUsed/>
    <w:rsid w:val="00554FEF"/>
    <w:pPr>
      <w:widowControl/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4F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6B054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34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4C1"/>
    <w:rPr>
      <w:rFonts w:ascii="Tahoma" w:eastAsia="DejaVuSans" w:hAnsi="Tahoma" w:cs="Tahoma"/>
      <w:kern w:val="1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D04C7F"/>
    <w:pPr>
      <w:ind w:left="720"/>
      <w:contextualSpacing/>
    </w:pPr>
  </w:style>
  <w:style w:type="character" w:customStyle="1" w:styleId="a6">
    <w:name w:val="Основной текст_"/>
    <w:basedOn w:val="a0"/>
    <w:link w:val="3"/>
    <w:rsid w:val="00583B06"/>
    <w:rPr>
      <w:rFonts w:eastAsia="Times New Roman" w:cs="Times New Roman"/>
      <w:spacing w:val="2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6"/>
    <w:rsid w:val="00583B06"/>
    <w:pPr>
      <w:shd w:val="clear" w:color="auto" w:fill="FFFFFF"/>
      <w:suppressAutoHyphens w:val="0"/>
      <w:spacing w:after="900" w:line="322" w:lineRule="exact"/>
    </w:pPr>
    <w:rPr>
      <w:rFonts w:asciiTheme="minorHAnsi" w:eastAsia="Times New Roman" w:hAnsiTheme="minorHAnsi" w:cs="Times New Roman"/>
      <w:spacing w:val="2"/>
      <w:kern w:val="0"/>
      <w:sz w:val="25"/>
      <w:szCs w:val="25"/>
      <w:lang w:eastAsia="en-US"/>
    </w:rPr>
  </w:style>
  <w:style w:type="paragraph" w:styleId="a7">
    <w:name w:val="Normal (Web)"/>
    <w:basedOn w:val="a"/>
    <w:uiPriority w:val="99"/>
    <w:unhideWhenUsed/>
    <w:rsid w:val="00583B0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normalweb">
    <w:name w:val="normalweb"/>
    <w:basedOn w:val="a"/>
    <w:rsid w:val="00583B0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character" w:customStyle="1" w:styleId="1">
    <w:name w:val="Основной текст1"/>
    <w:basedOn w:val="a6"/>
    <w:rsid w:val="00583B06"/>
    <w:rPr>
      <w:color w:val="000000"/>
      <w:w w:val="100"/>
      <w:position w:val="0"/>
      <w:lang w:val="ru-RU"/>
    </w:rPr>
  </w:style>
  <w:style w:type="paragraph" w:styleId="a8">
    <w:name w:val="No Spacing"/>
    <w:uiPriority w:val="1"/>
    <w:qFormat/>
    <w:rsid w:val="00583B06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583B06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79054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9054D"/>
    <w:rPr>
      <w:rFonts w:ascii="Times" w:eastAsia="DejaVuSans" w:hAnsi="Times" w:cs="Times"/>
      <w:kern w:val="1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semiHidden/>
    <w:unhideWhenUsed/>
    <w:rsid w:val="007905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9054D"/>
    <w:rPr>
      <w:rFonts w:ascii="Times" w:eastAsia="DejaVuSans" w:hAnsi="Times" w:cs="Times"/>
      <w:kern w:val="1"/>
      <w:sz w:val="24"/>
      <w:szCs w:val="24"/>
      <w:lang w:eastAsia="zh-CN"/>
    </w:rPr>
  </w:style>
  <w:style w:type="character" w:styleId="ae">
    <w:name w:val="Strong"/>
    <w:uiPriority w:val="22"/>
    <w:qFormat/>
    <w:rsid w:val="002B66C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EF"/>
    <w:pPr>
      <w:widowControl w:val="0"/>
      <w:suppressAutoHyphens/>
      <w:spacing w:after="0" w:line="240" w:lineRule="auto"/>
    </w:pPr>
    <w:rPr>
      <w:rFonts w:ascii="Times" w:eastAsia="DejaVuSans" w:hAnsi="Times" w:cs="Times"/>
      <w:kern w:val="1"/>
      <w:sz w:val="24"/>
      <w:szCs w:val="24"/>
      <w:lang w:eastAsia="zh-CN"/>
    </w:rPr>
  </w:style>
  <w:style w:type="paragraph" w:styleId="2">
    <w:name w:val="heading 2"/>
    <w:aliases w:val="!Разделы документа"/>
    <w:basedOn w:val="a"/>
    <w:link w:val="20"/>
    <w:qFormat/>
    <w:rsid w:val="006B0546"/>
    <w:pPr>
      <w:widowControl/>
      <w:suppressAutoHyphens w:val="0"/>
      <w:ind w:firstLine="567"/>
      <w:jc w:val="center"/>
      <w:outlineLvl w:val="1"/>
    </w:pPr>
    <w:rPr>
      <w:rFonts w:ascii="Arial" w:eastAsia="Times New Roman" w:hAnsi="Arial" w:cs="Arial"/>
      <w:b/>
      <w:bCs/>
      <w:iCs/>
      <w:kern w:val="0"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7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7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0">
    <w:name w:val="consplustitle"/>
    <w:basedOn w:val="a"/>
    <w:rsid w:val="00554FE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styleId="21">
    <w:name w:val="Body Text Indent 2"/>
    <w:basedOn w:val="a"/>
    <w:link w:val="22"/>
    <w:unhideWhenUsed/>
    <w:rsid w:val="00554FEF"/>
    <w:pPr>
      <w:widowControl/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4F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6B054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34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4C1"/>
    <w:rPr>
      <w:rFonts w:ascii="Tahoma" w:eastAsia="DejaVuSans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0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onr.ru).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Отдел кадров</cp:lastModifiedBy>
  <cp:revision>29</cp:revision>
  <cp:lastPrinted>2021-05-31T10:37:00Z</cp:lastPrinted>
  <dcterms:created xsi:type="dcterms:W3CDTF">2020-03-30T12:42:00Z</dcterms:created>
  <dcterms:modified xsi:type="dcterms:W3CDTF">2022-11-22T10:48:00Z</dcterms:modified>
</cp:coreProperties>
</file>