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0E" w:rsidRDefault="00262D0E" w:rsidP="0031795E">
      <w:pPr>
        <w:jc w:val="center"/>
        <w:rPr>
          <w:b/>
          <w:szCs w:val="28"/>
        </w:rPr>
      </w:pP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СОВЕТ  МУНИЦИПАЛЬНОГО ОБРАЗОВАНИЯ</w:t>
      </w: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 xml:space="preserve">НОВОПОКРОВСКИЙ РАЙОН </w:t>
      </w:r>
    </w:p>
    <w:p w:rsidR="0031795E" w:rsidRPr="002B676D" w:rsidRDefault="000D01C1" w:rsidP="0031795E">
      <w:pPr>
        <w:jc w:val="center"/>
        <w:rPr>
          <w:b/>
          <w:szCs w:val="28"/>
        </w:rPr>
      </w:pPr>
      <w:r>
        <w:rPr>
          <w:b/>
          <w:szCs w:val="28"/>
        </w:rPr>
        <w:t>(седьмого</w:t>
      </w:r>
      <w:r w:rsidR="0031795E" w:rsidRPr="002B676D">
        <w:rPr>
          <w:b/>
          <w:szCs w:val="28"/>
        </w:rPr>
        <w:t xml:space="preserve"> созыва)</w:t>
      </w:r>
    </w:p>
    <w:p w:rsidR="0031795E" w:rsidRPr="002B676D" w:rsidRDefault="0031795E" w:rsidP="0031795E">
      <w:pPr>
        <w:jc w:val="center"/>
        <w:rPr>
          <w:b/>
          <w:szCs w:val="28"/>
        </w:rPr>
      </w:pPr>
    </w:p>
    <w:p w:rsidR="0031795E" w:rsidRPr="002B676D" w:rsidRDefault="0031795E" w:rsidP="0031795E">
      <w:pPr>
        <w:jc w:val="center"/>
        <w:rPr>
          <w:b/>
          <w:szCs w:val="28"/>
        </w:rPr>
      </w:pPr>
      <w:r w:rsidRPr="002B676D">
        <w:rPr>
          <w:b/>
          <w:szCs w:val="28"/>
        </w:rPr>
        <w:t>РЕШЕНИЕ</w:t>
      </w:r>
    </w:p>
    <w:p w:rsidR="0031795E" w:rsidRPr="002B676D" w:rsidRDefault="0031795E" w:rsidP="0031795E">
      <w:pPr>
        <w:jc w:val="center"/>
        <w:rPr>
          <w:szCs w:val="28"/>
        </w:rPr>
      </w:pPr>
    </w:p>
    <w:p w:rsidR="0031795E" w:rsidRPr="002B676D" w:rsidRDefault="0031795E" w:rsidP="0031795E">
      <w:pPr>
        <w:rPr>
          <w:b/>
          <w:szCs w:val="28"/>
        </w:rPr>
      </w:pPr>
      <w:r w:rsidRPr="002B676D">
        <w:rPr>
          <w:b/>
          <w:szCs w:val="28"/>
        </w:rPr>
        <w:t xml:space="preserve">от  ____________                                                                       № _____ </w:t>
      </w:r>
    </w:p>
    <w:p w:rsidR="0031795E" w:rsidRPr="002B676D" w:rsidRDefault="0031795E" w:rsidP="0031795E">
      <w:pPr>
        <w:jc w:val="center"/>
        <w:rPr>
          <w:b/>
          <w:szCs w:val="28"/>
        </w:rPr>
      </w:pPr>
      <w:proofErr w:type="spellStart"/>
      <w:r w:rsidRPr="002B676D">
        <w:rPr>
          <w:b/>
          <w:szCs w:val="28"/>
        </w:rPr>
        <w:t>ст-ца</w:t>
      </w:r>
      <w:proofErr w:type="spellEnd"/>
      <w:r w:rsidRPr="002B676D">
        <w:rPr>
          <w:b/>
          <w:szCs w:val="28"/>
        </w:rPr>
        <w:t xml:space="preserve"> Новопокровская </w:t>
      </w:r>
    </w:p>
    <w:p w:rsidR="0031795E" w:rsidRDefault="0031795E" w:rsidP="0031795E">
      <w:pPr>
        <w:jc w:val="center"/>
        <w:rPr>
          <w:b/>
        </w:rPr>
      </w:pPr>
    </w:p>
    <w:p w:rsidR="00262D0E" w:rsidRDefault="00262D0E" w:rsidP="0031795E">
      <w:pPr>
        <w:jc w:val="center"/>
        <w:rPr>
          <w:b/>
        </w:rPr>
      </w:pPr>
    </w:p>
    <w:p w:rsidR="001F49DD" w:rsidRDefault="001F49DD" w:rsidP="0031795E">
      <w:pPr>
        <w:jc w:val="center"/>
        <w:rPr>
          <w:b/>
        </w:rPr>
      </w:pPr>
    </w:p>
    <w:p w:rsidR="008E08CF" w:rsidRDefault="00182714" w:rsidP="008E08CF">
      <w:pPr>
        <w:pStyle w:val="a6"/>
        <w:tabs>
          <w:tab w:val="left" w:pos="8647"/>
          <w:tab w:val="left" w:pos="8789"/>
        </w:tabs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B86601">
        <w:rPr>
          <w:rFonts w:ascii="Times New Roman" w:hAnsi="Times New Roman"/>
          <w:b/>
          <w:sz w:val="28"/>
        </w:rPr>
        <w:t>внесении изменения</w:t>
      </w:r>
      <w:r w:rsidR="008E08CF">
        <w:rPr>
          <w:rFonts w:ascii="Times New Roman" w:hAnsi="Times New Roman"/>
          <w:b/>
          <w:sz w:val="28"/>
        </w:rPr>
        <w:t xml:space="preserve"> в решение Совета муниципального образования </w:t>
      </w:r>
      <w:r>
        <w:rPr>
          <w:rFonts w:ascii="Times New Roman" w:hAnsi="Times New Roman"/>
          <w:b/>
          <w:sz w:val="28"/>
        </w:rPr>
        <w:t xml:space="preserve">Новопокровский район </w:t>
      </w:r>
      <w:r w:rsidR="008E08CF">
        <w:rPr>
          <w:rFonts w:ascii="Times New Roman" w:hAnsi="Times New Roman"/>
          <w:b/>
          <w:sz w:val="28"/>
        </w:rPr>
        <w:t xml:space="preserve">от 25 марта 2015 года </w:t>
      </w:r>
    </w:p>
    <w:p w:rsidR="00182714" w:rsidRDefault="008E08CF" w:rsidP="008E08CF">
      <w:pPr>
        <w:pStyle w:val="a6"/>
        <w:tabs>
          <w:tab w:val="left" w:pos="8647"/>
          <w:tab w:val="left" w:pos="8789"/>
        </w:tabs>
        <w:ind w:left="567" w:right="56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№ 358 «Об утверждении Положения о порядке и размерах возмещения расходов, связанных со служебными командировками»</w:t>
      </w:r>
    </w:p>
    <w:p w:rsidR="00182714" w:rsidRDefault="00182714" w:rsidP="008E08CF">
      <w:pPr>
        <w:pStyle w:val="a6"/>
        <w:tabs>
          <w:tab w:val="left" w:pos="8647"/>
          <w:tab w:val="left" w:pos="8789"/>
        </w:tabs>
        <w:ind w:left="567" w:right="566"/>
        <w:jc w:val="center"/>
        <w:rPr>
          <w:rFonts w:ascii="Times New Roman" w:hAnsi="Times New Roman"/>
          <w:sz w:val="28"/>
        </w:rPr>
      </w:pPr>
    </w:p>
    <w:p w:rsidR="00182714" w:rsidRDefault="00182714" w:rsidP="00182714">
      <w:pPr>
        <w:pStyle w:val="a6"/>
        <w:ind w:firstLine="851"/>
        <w:jc w:val="both"/>
        <w:rPr>
          <w:rFonts w:ascii="Times New Roman" w:hAnsi="Times New Roman"/>
          <w:sz w:val="28"/>
        </w:rPr>
      </w:pPr>
    </w:p>
    <w:p w:rsidR="008F6473" w:rsidRPr="00D61311" w:rsidRDefault="008E08CF" w:rsidP="002715BA">
      <w:pPr>
        <w:widowControl w:val="0"/>
        <w:ind w:firstLine="709"/>
        <w:jc w:val="both"/>
        <w:rPr>
          <w:szCs w:val="28"/>
        </w:rPr>
      </w:pPr>
      <w:proofErr w:type="gramStart"/>
      <w:r w:rsidRPr="008E08CF">
        <w:rPr>
          <w:szCs w:val="28"/>
        </w:rPr>
        <w:t xml:space="preserve">В целях создания условий для выполнения должностных обязанностей и упорядочения выплат, связанных со служебными командировками </w:t>
      </w:r>
      <w:r w:rsidR="00FC389C">
        <w:rPr>
          <w:szCs w:val="28"/>
        </w:rPr>
        <w:t>работников выборных муниципальных должностей муниципального образования Новопокровский район, работников администрации муниципального образования Новопокровский район</w:t>
      </w:r>
      <w:r w:rsidR="0006428E">
        <w:rPr>
          <w:szCs w:val="28"/>
        </w:rPr>
        <w:t xml:space="preserve">, </w:t>
      </w:r>
      <w:r w:rsidRPr="008E08CF">
        <w:rPr>
          <w:szCs w:val="28"/>
        </w:rPr>
        <w:t>работников муниципальных учреждений</w:t>
      </w:r>
      <w:r>
        <w:rPr>
          <w:szCs w:val="28"/>
        </w:rPr>
        <w:t xml:space="preserve"> Новопокровского района</w:t>
      </w:r>
      <w:r w:rsidRPr="008E08CF">
        <w:rPr>
          <w:szCs w:val="28"/>
        </w:rPr>
        <w:t xml:space="preserve">,  в соответствии </w:t>
      </w:r>
      <w:r w:rsidR="00FC389C">
        <w:rPr>
          <w:szCs w:val="28"/>
        </w:rPr>
        <w:t xml:space="preserve">с </w:t>
      </w:r>
      <w:r w:rsidR="0006428E">
        <w:rPr>
          <w:szCs w:val="28"/>
        </w:rPr>
        <w:t xml:space="preserve">распоряжением Президента Российской Федерации от 30 апреля 2022 года  № 124-рпс, </w:t>
      </w:r>
      <w:r w:rsidR="00F7128D">
        <w:rPr>
          <w:szCs w:val="28"/>
        </w:rPr>
        <w:t xml:space="preserve">постановлением </w:t>
      </w:r>
      <w:r w:rsidR="00FC389C">
        <w:rPr>
          <w:szCs w:val="28"/>
        </w:rPr>
        <w:t>Законодательного Собрания Краснодарского</w:t>
      </w:r>
      <w:proofErr w:type="gramEnd"/>
      <w:r w:rsidR="00FC389C">
        <w:rPr>
          <w:szCs w:val="28"/>
        </w:rPr>
        <w:t xml:space="preserve"> края </w:t>
      </w:r>
      <w:r w:rsidR="0006428E">
        <w:rPr>
          <w:szCs w:val="28"/>
        </w:rPr>
        <w:t xml:space="preserve"> от  </w:t>
      </w:r>
      <w:r w:rsidR="00FC389C">
        <w:rPr>
          <w:szCs w:val="28"/>
        </w:rPr>
        <w:t>25 мая 2022</w:t>
      </w:r>
      <w:r w:rsidR="00F7128D">
        <w:rPr>
          <w:szCs w:val="28"/>
        </w:rPr>
        <w:t xml:space="preserve"> № 2811-П «О внесении изменений в отдельные постановления Законодательного Собрания Краснодарского края»,</w:t>
      </w:r>
      <w:r w:rsidR="002715BA">
        <w:rPr>
          <w:szCs w:val="28"/>
        </w:rPr>
        <w:t xml:space="preserve"> </w:t>
      </w:r>
      <w:r w:rsidR="008F6473" w:rsidRPr="00D61311">
        <w:rPr>
          <w:szCs w:val="28"/>
        </w:rPr>
        <w:t xml:space="preserve">Совет </w:t>
      </w:r>
      <w:r w:rsidR="008F6473" w:rsidRPr="00D61311">
        <w:t xml:space="preserve">муниципального образования </w:t>
      </w:r>
      <w:r w:rsidR="008F6473">
        <w:t>Новопокровский район</w:t>
      </w:r>
      <w:r w:rsidR="00CC093B">
        <w:t xml:space="preserve"> </w:t>
      </w:r>
      <w:proofErr w:type="spellStart"/>
      <w:proofErr w:type="gramStart"/>
      <w:r w:rsidR="002E0590">
        <w:rPr>
          <w:szCs w:val="28"/>
        </w:rPr>
        <w:t>р</w:t>
      </w:r>
      <w:proofErr w:type="spellEnd"/>
      <w:proofErr w:type="gramEnd"/>
      <w:r w:rsidR="002E0590">
        <w:rPr>
          <w:szCs w:val="28"/>
        </w:rPr>
        <w:t xml:space="preserve"> е </w:t>
      </w:r>
      <w:proofErr w:type="spellStart"/>
      <w:r w:rsidR="002E0590">
        <w:rPr>
          <w:szCs w:val="28"/>
        </w:rPr>
        <w:t>ш</w:t>
      </w:r>
      <w:proofErr w:type="spellEnd"/>
      <w:r w:rsidR="002E0590">
        <w:rPr>
          <w:szCs w:val="28"/>
        </w:rPr>
        <w:t xml:space="preserve"> и л</w:t>
      </w:r>
      <w:r w:rsidR="008F6473" w:rsidRPr="00D61311">
        <w:rPr>
          <w:szCs w:val="28"/>
        </w:rPr>
        <w:t>:</w:t>
      </w:r>
    </w:p>
    <w:p w:rsidR="001F49DD" w:rsidRDefault="001F49DD" w:rsidP="008F647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F7128D" w:rsidRDefault="008F6473" w:rsidP="00D329E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 w:rsidRPr="006F7168">
        <w:rPr>
          <w:rFonts w:ascii="Times New Roman" w:hAnsi="Times New Roman"/>
          <w:sz w:val="28"/>
        </w:rPr>
        <w:t xml:space="preserve">1. Внести в </w:t>
      </w:r>
      <w:r w:rsidR="008E08CF">
        <w:rPr>
          <w:rFonts w:ascii="Times New Roman" w:hAnsi="Times New Roman"/>
          <w:sz w:val="28"/>
        </w:rPr>
        <w:t xml:space="preserve">решение Совета </w:t>
      </w:r>
      <w:r w:rsidR="008E08CF" w:rsidRPr="008E08CF">
        <w:rPr>
          <w:rFonts w:ascii="Times New Roman" w:hAnsi="Times New Roman"/>
          <w:sz w:val="28"/>
        </w:rPr>
        <w:t>муниципального образования Новопокровский район от 25 марта 2015 года № 358 «Об утверждении Положения о порядке и размерах возмещения расходов, связанных со служебными командировками»</w:t>
      </w:r>
      <w:r w:rsidR="00551F2F">
        <w:rPr>
          <w:rFonts w:ascii="Times New Roman" w:hAnsi="Times New Roman"/>
          <w:sz w:val="28"/>
        </w:rPr>
        <w:t xml:space="preserve"> </w:t>
      </w:r>
      <w:r w:rsidR="00F7128D">
        <w:rPr>
          <w:rFonts w:ascii="Times New Roman" w:hAnsi="Times New Roman"/>
          <w:sz w:val="28"/>
        </w:rPr>
        <w:t>(далее</w:t>
      </w:r>
      <w:r w:rsidR="00FC389C">
        <w:rPr>
          <w:rFonts w:ascii="Times New Roman" w:hAnsi="Times New Roman"/>
          <w:sz w:val="28"/>
        </w:rPr>
        <w:t>:</w:t>
      </w:r>
      <w:r w:rsidR="00F7128D">
        <w:rPr>
          <w:rFonts w:ascii="Times New Roman" w:hAnsi="Times New Roman"/>
          <w:sz w:val="28"/>
        </w:rPr>
        <w:t xml:space="preserve"> решение Совета)</w:t>
      </w:r>
      <w:r w:rsidR="00647EC9">
        <w:rPr>
          <w:rFonts w:ascii="Times New Roman" w:hAnsi="Times New Roman"/>
          <w:sz w:val="28"/>
        </w:rPr>
        <w:t xml:space="preserve"> изменения</w:t>
      </w:r>
      <w:r w:rsidR="00C56D65">
        <w:rPr>
          <w:rFonts w:ascii="Times New Roman" w:hAnsi="Times New Roman"/>
          <w:sz w:val="28"/>
        </w:rPr>
        <w:t>,</w:t>
      </w:r>
      <w:r w:rsidR="00F7128D">
        <w:rPr>
          <w:rFonts w:ascii="Times New Roman" w:hAnsi="Times New Roman"/>
          <w:sz w:val="28"/>
        </w:rPr>
        <w:t xml:space="preserve"> </w:t>
      </w:r>
      <w:r w:rsidR="00C56D65">
        <w:rPr>
          <w:rFonts w:ascii="Times New Roman" w:hAnsi="Times New Roman"/>
          <w:sz w:val="28"/>
        </w:rPr>
        <w:t>дополнив  решение Совета пунктом 1.1</w:t>
      </w:r>
      <w:r w:rsidR="008F0EA0">
        <w:rPr>
          <w:rFonts w:ascii="Times New Roman" w:hAnsi="Times New Roman"/>
          <w:sz w:val="28"/>
        </w:rPr>
        <w:t>.</w:t>
      </w:r>
      <w:r w:rsidR="00F7128D">
        <w:rPr>
          <w:rFonts w:ascii="Times New Roman" w:hAnsi="Times New Roman"/>
          <w:sz w:val="28"/>
        </w:rPr>
        <w:t xml:space="preserve"> следующего содержания:</w:t>
      </w:r>
    </w:p>
    <w:p w:rsidR="00F7128D" w:rsidRDefault="00C56D65" w:rsidP="00D329E3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«1.1</w:t>
      </w:r>
      <w:r w:rsidR="00F7128D">
        <w:rPr>
          <w:rFonts w:ascii="Times New Roman" w:hAnsi="Times New Roman"/>
          <w:sz w:val="28"/>
        </w:rPr>
        <w:t>. Установить, что особенности порядка и условий командирования лиц, замещающих муниципальные должности, и муниципальных служащих, замещающих должности муниципальной службы</w:t>
      </w:r>
      <w:r w:rsidR="00FC389C">
        <w:rPr>
          <w:rFonts w:ascii="Times New Roman" w:hAnsi="Times New Roman"/>
          <w:sz w:val="28"/>
        </w:rPr>
        <w:t>, в соответствии с постановлениями</w:t>
      </w:r>
      <w:r w:rsidR="00F7128D">
        <w:rPr>
          <w:rFonts w:ascii="Times New Roman" w:hAnsi="Times New Roman"/>
          <w:sz w:val="28"/>
        </w:rPr>
        <w:t xml:space="preserve"> главы администрации (губернатора) Краснодарского края </w:t>
      </w:r>
      <w:r w:rsidR="00CC093B">
        <w:rPr>
          <w:rFonts w:ascii="Times New Roman" w:hAnsi="Times New Roman"/>
          <w:sz w:val="28"/>
        </w:rPr>
        <w:t xml:space="preserve">      от</w:t>
      </w:r>
      <w:r w:rsidR="00FC389C">
        <w:rPr>
          <w:rFonts w:ascii="Times New Roman" w:hAnsi="Times New Roman"/>
          <w:sz w:val="28"/>
        </w:rPr>
        <w:t xml:space="preserve"> 25 мая 2022 № 4с, № 5с, </w:t>
      </w:r>
      <w:r w:rsidR="00F7128D">
        <w:rPr>
          <w:rFonts w:ascii="Times New Roman" w:hAnsi="Times New Roman"/>
          <w:sz w:val="28"/>
        </w:rPr>
        <w:t xml:space="preserve"> устанавливаются правовым актом администрации муниципального образования Новопокровский район</w:t>
      </w:r>
      <w:proofErr w:type="gramStart"/>
      <w:r w:rsidR="00F7128D">
        <w:rPr>
          <w:rFonts w:ascii="Times New Roman" w:hAnsi="Times New Roman"/>
          <w:sz w:val="28"/>
        </w:rPr>
        <w:t>.»</w:t>
      </w:r>
      <w:r w:rsidR="00FC389C">
        <w:rPr>
          <w:rFonts w:ascii="Times New Roman" w:hAnsi="Times New Roman"/>
          <w:sz w:val="28"/>
        </w:rPr>
        <w:t>.</w:t>
      </w:r>
      <w:proofErr w:type="gramEnd"/>
    </w:p>
    <w:p w:rsidR="00B60867" w:rsidRPr="00B60867" w:rsidRDefault="00F7128D" w:rsidP="00CC093B">
      <w:pPr>
        <w:pStyle w:val="a6"/>
        <w:widowControl w:val="0"/>
        <w:tabs>
          <w:tab w:val="left" w:pos="0"/>
        </w:tabs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CC093B">
        <w:rPr>
          <w:rFonts w:ascii="Times New Roman" w:hAnsi="Times New Roman"/>
          <w:sz w:val="28"/>
        </w:rPr>
        <w:t xml:space="preserve"> </w:t>
      </w:r>
      <w:r w:rsidR="00B60867">
        <w:rPr>
          <w:rFonts w:ascii="Times New Roman" w:hAnsi="Times New Roman"/>
          <w:sz w:val="28"/>
        </w:rPr>
        <w:t xml:space="preserve">2. </w:t>
      </w:r>
      <w:r w:rsidR="00B60867" w:rsidRPr="00B60867">
        <w:rPr>
          <w:rFonts w:ascii="Times New Roman" w:hAnsi="Times New Roman"/>
          <w:sz w:val="28"/>
        </w:rPr>
        <w:t xml:space="preserve">Отделу </w:t>
      </w:r>
      <w:r w:rsidR="00B60867">
        <w:rPr>
          <w:rFonts w:ascii="Times New Roman" w:hAnsi="Times New Roman"/>
          <w:sz w:val="28"/>
        </w:rPr>
        <w:t xml:space="preserve">информатизации </w:t>
      </w:r>
      <w:r w:rsidR="00B60867" w:rsidRPr="00B60867">
        <w:rPr>
          <w:rFonts w:ascii="Times New Roman" w:hAnsi="Times New Roman"/>
          <w:sz w:val="28"/>
        </w:rPr>
        <w:t xml:space="preserve">администрации муниципального образования </w:t>
      </w:r>
      <w:r w:rsidR="00B60867">
        <w:rPr>
          <w:rFonts w:ascii="Times New Roman" w:hAnsi="Times New Roman"/>
          <w:sz w:val="28"/>
        </w:rPr>
        <w:t>Новопокровский район (</w:t>
      </w:r>
      <w:proofErr w:type="spellStart"/>
      <w:r w:rsidR="00B60867">
        <w:rPr>
          <w:rFonts w:ascii="Times New Roman" w:hAnsi="Times New Roman"/>
          <w:sz w:val="28"/>
        </w:rPr>
        <w:t>Гагуа</w:t>
      </w:r>
      <w:proofErr w:type="spellEnd"/>
      <w:r w:rsidR="00B60867">
        <w:rPr>
          <w:rFonts w:ascii="Times New Roman" w:hAnsi="Times New Roman"/>
          <w:sz w:val="28"/>
        </w:rPr>
        <w:t xml:space="preserve"> В.Л.</w:t>
      </w:r>
      <w:r w:rsidR="00B60867" w:rsidRPr="00B60867">
        <w:rPr>
          <w:rFonts w:ascii="Times New Roman" w:hAnsi="Times New Roman"/>
          <w:sz w:val="28"/>
        </w:rPr>
        <w:t>) обеспечить размещение (опубликование) настоящего решения на официальном сайте администрации муниципального образования Новопокровский район в информацион</w:t>
      </w:r>
      <w:r w:rsidR="00D20840">
        <w:rPr>
          <w:rFonts w:ascii="Times New Roman" w:hAnsi="Times New Roman"/>
          <w:sz w:val="28"/>
        </w:rPr>
        <w:t>но - телекоммуникационной сети «Интернет»</w:t>
      </w:r>
      <w:r w:rsidR="00B60867" w:rsidRPr="00B60867">
        <w:rPr>
          <w:rFonts w:ascii="Times New Roman" w:hAnsi="Times New Roman"/>
          <w:sz w:val="28"/>
        </w:rPr>
        <w:t xml:space="preserve"> (https://novopokrovskaya.com).</w:t>
      </w:r>
    </w:p>
    <w:p w:rsidR="00B60867" w:rsidRDefault="00B60867" w:rsidP="00B60867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3</w:t>
      </w:r>
      <w:r w:rsidRPr="00B60867">
        <w:rPr>
          <w:rFonts w:ascii="Times New Roman" w:hAnsi="Times New Roman"/>
          <w:sz w:val="28"/>
        </w:rPr>
        <w:t>. 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 решения в установленных местах.</w:t>
      </w:r>
    </w:p>
    <w:p w:rsidR="00E94A3F" w:rsidRPr="00E94A3F" w:rsidRDefault="00B60867" w:rsidP="00E94A3F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E94A3F" w:rsidRPr="00E94A3F">
        <w:rPr>
          <w:rFonts w:ascii="Times New Roman" w:hAnsi="Times New Roman"/>
          <w:sz w:val="28"/>
        </w:rPr>
        <w:t>.</w:t>
      </w:r>
      <w:r w:rsidR="00E94A3F" w:rsidRPr="00E94A3F">
        <w:rPr>
          <w:rFonts w:ascii="Times New Roman" w:hAnsi="Times New Roman"/>
          <w:sz w:val="28"/>
        </w:rPr>
        <w:tab/>
      </w:r>
      <w:proofErr w:type="gramStart"/>
      <w:r w:rsidR="00E94A3F" w:rsidRPr="00E94A3F">
        <w:rPr>
          <w:rFonts w:ascii="Times New Roman" w:hAnsi="Times New Roman"/>
          <w:sz w:val="28"/>
        </w:rPr>
        <w:t>Контроль за</w:t>
      </w:r>
      <w:proofErr w:type="gramEnd"/>
      <w:r w:rsidR="00E94A3F" w:rsidRPr="00E94A3F">
        <w:rPr>
          <w:rFonts w:ascii="Times New Roman" w:hAnsi="Times New Roman"/>
          <w:sz w:val="28"/>
        </w:rPr>
        <w:t xml:space="preserve"> выполнением настоящего решения возложить на председателя комиссии Совета муниципального образования Новопокровский район по национальным вопросам, законности, правопорядку, обществ</w:t>
      </w:r>
      <w:r w:rsidR="00CC2F54">
        <w:rPr>
          <w:rFonts w:ascii="Times New Roman" w:hAnsi="Times New Roman"/>
          <w:sz w:val="28"/>
        </w:rPr>
        <w:t xml:space="preserve">енным организациям </w:t>
      </w:r>
      <w:proofErr w:type="spellStart"/>
      <w:r w:rsidR="00CC2F54">
        <w:rPr>
          <w:rFonts w:ascii="Times New Roman" w:hAnsi="Times New Roman"/>
          <w:sz w:val="28"/>
        </w:rPr>
        <w:t>Лаева</w:t>
      </w:r>
      <w:proofErr w:type="spellEnd"/>
      <w:r w:rsidR="00CC2F54">
        <w:rPr>
          <w:rFonts w:ascii="Times New Roman" w:hAnsi="Times New Roman"/>
          <w:sz w:val="28"/>
        </w:rPr>
        <w:t xml:space="preserve"> В.К.</w:t>
      </w:r>
    </w:p>
    <w:p w:rsidR="00384F95" w:rsidRDefault="00B60867" w:rsidP="00E94A3F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E94A3F" w:rsidRPr="00E94A3F">
        <w:rPr>
          <w:rFonts w:ascii="Times New Roman" w:hAnsi="Times New Roman"/>
          <w:sz w:val="28"/>
        </w:rPr>
        <w:t>.</w:t>
      </w:r>
      <w:r w:rsidR="00E94A3F" w:rsidRPr="00E94A3F">
        <w:rPr>
          <w:rFonts w:ascii="Times New Roman" w:hAnsi="Times New Roman"/>
          <w:sz w:val="28"/>
        </w:rPr>
        <w:tab/>
        <w:t>Настоящее решение вступает в силу со дня его официального обнародования.</w:t>
      </w:r>
    </w:p>
    <w:p w:rsidR="00182714" w:rsidRPr="005744A2" w:rsidRDefault="00182714" w:rsidP="00182714">
      <w:pPr>
        <w:pStyle w:val="a6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2714" w:rsidRPr="00C25A77" w:rsidRDefault="00182714" w:rsidP="00182714">
      <w:pPr>
        <w:pStyle w:val="a6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82714" w:rsidRDefault="00A0734B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 w:rsidR="00182714">
        <w:rPr>
          <w:rFonts w:ascii="Times New Roman" w:hAnsi="Times New Roman"/>
          <w:sz w:val="28"/>
        </w:rPr>
        <w:t xml:space="preserve"> муниципального образования</w:t>
      </w:r>
      <w:r w:rsidR="00182714">
        <w:rPr>
          <w:rFonts w:ascii="Times New Roman" w:hAnsi="Times New Roman"/>
          <w:sz w:val="28"/>
        </w:rPr>
        <w:tab/>
      </w:r>
      <w:r w:rsidR="00182714">
        <w:rPr>
          <w:rFonts w:ascii="Times New Roman" w:hAnsi="Times New Roman"/>
          <w:sz w:val="28"/>
        </w:rPr>
        <w:tab/>
      </w:r>
      <w:r w:rsidR="00182714">
        <w:rPr>
          <w:rFonts w:ascii="Times New Roman" w:hAnsi="Times New Roman"/>
          <w:sz w:val="28"/>
        </w:rPr>
        <w:tab/>
      </w:r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Новопокровский район                                     </w:t>
      </w:r>
      <w:r w:rsidR="00A0734B">
        <w:rPr>
          <w:rFonts w:ascii="Times New Roman" w:hAnsi="Times New Roman"/>
          <w:sz w:val="28"/>
        </w:rPr>
        <w:t xml:space="preserve">                             А.В. </w:t>
      </w:r>
      <w:proofErr w:type="spellStart"/>
      <w:r w:rsidR="00A0734B">
        <w:rPr>
          <w:rFonts w:ascii="Times New Roman" w:hAnsi="Times New Roman"/>
          <w:sz w:val="28"/>
        </w:rPr>
        <w:t>Свитенко</w:t>
      </w:r>
      <w:proofErr w:type="spellEnd"/>
    </w:p>
    <w:p w:rsidR="00182714" w:rsidRDefault="00182714" w:rsidP="002E0590">
      <w:pPr>
        <w:pStyle w:val="a6"/>
        <w:ind w:firstLine="142"/>
        <w:jc w:val="both"/>
        <w:rPr>
          <w:rFonts w:ascii="Times New Roman" w:hAnsi="Times New Roman"/>
          <w:sz w:val="28"/>
        </w:rPr>
      </w:pPr>
    </w:p>
    <w:p w:rsidR="00182714" w:rsidRDefault="00182714" w:rsidP="002E0590">
      <w:pPr>
        <w:ind w:firstLine="142"/>
      </w:pPr>
    </w:p>
    <w:p w:rsidR="002E0590" w:rsidRDefault="002E0590" w:rsidP="002E0590">
      <w:pPr>
        <w:ind w:firstLine="142"/>
      </w:pP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>Председатель Совета</w:t>
      </w:r>
    </w:p>
    <w:p w:rsidR="002E0590" w:rsidRPr="008F4347" w:rsidRDefault="002E0590" w:rsidP="002E0590">
      <w:pPr>
        <w:ind w:firstLine="142"/>
        <w:jc w:val="both"/>
        <w:rPr>
          <w:szCs w:val="28"/>
        </w:rPr>
      </w:pPr>
      <w:r w:rsidRPr="008F4347">
        <w:rPr>
          <w:szCs w:val="28"/>
        </w:rPr>
        <w:t xml:space="preserve">муниципального образования </w:t>
      </w:r>
    </w:p>
    <w:p w:rsidR="002E0590" w:rsidRPr="008F4347" w:rsidRDefault="002E0590" w:rsidP="002E0590">
      <w:pPr>
        <w:ind w:firstLine="142"/>
        <w:jc w:val="both"/>
        <w:rPr>
          <w:rStyle w:val="a8"/>
          <w:b w:val="0"/>
          <w:szCs w:val="28"/>
        </w:rPr>
      </w:pPr>
      <w:r w:rsidRPr="008F4347">
        <w:rPr>
          <w:szCs w:val="28"/>
        </w:rPr>
        <w:t xml:space="preserve">Новопокровский район                                                               </w:t>
      </w:r>
      <w:r w:rsidR="000D01C1">
        <w:rPr>
          <w:szCs w:val="28"/>
        </w:rPr>
        <w:t xml:space="preserve">  А.А. Пащенко</w:t>
      </w:r>
    </w:p>
    <w:p w:rsidR="00AF69B9" w:rsidRDefault="00AF69B9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0E2BC4" w:rsidRDefault="000E2BC4" w:rsidP="002E0590">
      <w:pPr>
        <w:ind w:firstLine="142"/>
      </w:pPr>
    </w:p>
    <w:p w:rsidR="00CC093B" w:rsidRDefault="00CC093B" w:rsidP="002E0590">
      <w:pPr>
        <w:ind w:firstLine="142"/>
      </w:pPr>
    </w:p>
    <w:p w:rsidR="0006428E" w:rsidRDefault="0006428E" w:rsidP="002E0590">
      <w:pPr>
        <w:ind w:firstLine="142"/>
      </w:pPr>
    </w:p>
    <w:p w:rsidR="0006428E" w:rsidRDefault="0006428E" w:rsidP="002E0590">
      <w:pPr>
        <w:ind w:firstLine="142"/>
      </w:pPr>
    </w:p>
    <w:p w:rsidR="0006428E" w:rsidRDefault="0006428E" w:rsidP="002E0590">
      <w:pPr>
        <w:ind w:firstLine="142"/>
      </w:pPr>
    </w:p>
    <w:p w:rsidR="0006428E" w:rsidRDefault="0006428E" w:rsidP="002E0590">
      <w:pPr>
        <w:ind w:firstLine="142"/>
      </w:pPr>
    </w:p>
    <w:p w:rsidR="00C56D65" w:rsidRDefault="00C56D65" w:rsidP="002E0590">
      <w:pPr>
        <w:ind w:firstLine="142"/>
      </w:pPr>
    </w:p>
    <w:p w:rsidR="00CC093B" w:rsidRDefault="00CC093B" w:rsidP="002E0590">
      <w:pPr>
        <w:ind w:firstLine="142"/>
      </w:pPr>
    </w:p>
    <w:p w:rsidR="000E2BC4" w:rsidRDefault="000E2BC4" w:rsidP="002E0590">
      <w:pPr>
        <w:ind w:firstLine="142"/>
      </w:pPr>
    </w:p>
    <w:p w:rsidR="00CC093B" w:rsidRDefault="00CC093B" w:rsidP="002E0590">
      <w:pPr>
        <w:ind w:firstLine="142"/>
      </w:pPr>
    </w:p>
    <w:sectPr w:rsidR="00CC093B" w:rsidSect="00262D0E">
      <w:headerReference w:type="default" r:id="rId8"/>
      <w:pgSz w:w="11906" w:h="16838"/>
      <w:pgMar w:top="851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EF5" w:rsidRDefault="00F54EF5" w:rsidP="000E2BC4">
      <w:r>
        <w:separator/>
      </w:r>
    </w:p>
  </w:endnote>
  <w:endnote w:type="continuationSeparator" w:id="0">
    <w:p w:rsidR="00F54EF5" w:rsidRDefault="00F54EF5" w:rsidP="000E2B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EF5" w:rsidRDefault="00F54EF5" w:rsidP="000E2BC4">
      <w:r>
        <w:separator/>
      </w:r>
    </w:p>
  </w:footnote>
  <w:footnote w:type="continuationSeparator" w:id="0">
    <w:p w:rsidR="00F54EF5" w:rsidRDefault="00F54EF5" w:rsidP="000E2B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3838"/>
      <w:docPartObj>
        <w:docPartGallery w:val="Page Numbers (Top of Page)"/>
        <w:docPartUnique/>
      </w:docPartObj>
    </w:sdtPr>
    <w:sdtContent>
      <w:p w:rsidR="000E2BC4" w:rsidRDefault="005C0E70">
        <w:pPr>
          <w:pStyle w:val="a9"/>
          <w:jc w:val="center"/>
        </w:pPr>
        <w:r>
          <w:fldChar w:fldCharType="begin"/>
        </w:r>
        <w:r w:rsidR="00B5792A">
          <w:instrText xml:space="preserve"> PAGE   \* MERGEFORMAT </w:instrText>
        </w:r>
        <w:r>
          <w:fldChar w:fldCharType="separate"/>
        </w:r>
        <w:r w:rsidR="00FE63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2BC4" w:rsidRDefault="000E2BC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">
    <w:nsid w:val="57D005E4"/>
    <w:multiLevelType w:val="hybridMultilevel"/>
    <w:tmpl w:val="F7145E24"/>
    <w:lvl w:ilvl="0" w:tplc="74427618">
      <w:start w:val="1"/>
      <w:numFmt w:val="decimal"/>
      <w:lvlText w:val="%1)"/>
      <w:lvlJc w:val="left"/>
      <w:pPr>
        <w:ind w:left="1526" w:hanging="6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2714"/>
    <w:rsid w:val="00046A10"/>
    <w:rsid w:val="0006428E"/>
    <w:rsid w:val="000761E6"/>
    <w:rsid w:val="000D01C1"/>
    <w:rsid w:val="000E2BC4"/>
    <w:rsid w:val="000F3017"/>
    <w:rsid w:val="00133FFB"/>
    <w:rsid w:val="0017569F"/>
    <w:rsid w:val="00182714"/>
    <w:rsid w:val="001B6C02"/>
    <w:rsid w:val="001C08E5"/>
    <w:rsid w:val="001F49DD"/>
    <w:rsid w:val="002144D2"/>
    <w:rsid w:val="00262D0E"/>
    <w:rsid w:val="00264FD3"/>
    <w:rsid w:val="002715BA"/>
    <w:rsid w:val="002A0C34"/>
    <w:rsid w:val="002E0590"/>
    <w:rsid w:val="0031795E"/>
    <w:rsid w:val="00384F95"/>
    <w:rsid w:val="003903AE"/>
    <w:rsid w:val="00395BBB"/>
    <w:rsid w:val="00422FE4"/>
    <w:rsid w:val="00442CD6"/>
    <w:rsid w:val="0044793E"/>
    <w:rsid w:val="00481DCB"/>
    <w:rsid w:val="00506A86"/>
    <w:rsid w:val="00540D52"/>
    <w:rsid w:val="00551EB6"/>
    <w:rsid w:val="00551F2F"/>
    <w:rsid w:val="00575113"/>
    <w:rsid w:val="005A14E5"/>
    <w:rsid w:val="005C0E70"/>
    <w:rsid w:val="00647EC9"/>
    <w:rsid w:val="00650017"/>
    <w:rsid w:val="00673FE7"/>
    <w:rsid w:val="006A7E12"/>
    <w:rsid w:val="00712E50"/>
    <w:rsid w:val="007560A1"/>
    <w:rsid w:val="007761EA"/>
    <w:rsid w:val="008408E2"/>
    <w:rsid w:val="008445D4"/>
    <w:rsid w:val="00881435"/>
    <w:rsid w:val="008A2B76"/>
    <w:rsid w:val="008B22FC"/>
    <w:rsid w:val="008D63B5"/>
    <w:rsid w:val="008E08CF"/>
    <w:rsid w:val="008F0EA0"/>
    <w:rsid w:val="008F6473"/>
    <w:rsid w:val="00900FF4"/>
    <w:rsid w:val="009365C6"/>
    <w:rsid w:val="009D1F5D"/>
    <w:rsid w:val="00A0734B"/>
    <w:rsid w:val="00A33715"/>
    <w:rsid w:val="00A61052"/>
    <w:rsid w:val="00A62B31"/>
    <w:rsid w:val="00A73586"/>
    <w:rsid w:val="00A74090"/>
    <w:rsid w:val="00AF69B9"/>
    <w:rsid w:val="00B4406A"/>
    <w:rsid w:val="00B5792A"/>
    <w:rsid w:val="00B60867"/>
    <w:rsid w:val="00B86601"/>
    <w:rsid w:val="00BD2A49"/>
    <w:rsid w:val="00BE20C1"/>
    <w:rsid w:val="00C25078"/>
    <w:rsid w:val="00C50495"/>
    <w:rsid w:val="00C56D65"/>
    <w:rsid w:val="00CC093B"/>
    <w:rsid w:val="00CC2F54"/>
    <w:rsid w:val="00D20840"/>
    <w:rsid w:val="00D3203C"/>
    <w:rsid w:val="00D329E3"/>
    <w:rsid w:val="00E32272"/>
    <w:rsid w:val="00E47BD1"/>
    <w:rsid w:val="00E94A3F"/>
    <w:rsid w:val="00F42820"/>
    <w:rsid w:val="00F54EF5"/>
    <w:rsid w:val="00F70426"/>
    <w:rsid w:val="00F7128D"/>
    <w:rsid w:val="00F972CB"/>
    <w:rsid w:val="00FC389C"/>
    <w:rsid w:val="00FE0838"/>
    <w:rsid w:val="00FE638F"/>
    <w:rsid w:val="00FF60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4F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F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2C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E2BC4"/>
    <w:pPr>
      <w:keepNext/>
      <w:jc w:val="center"/>
      <w:outlineLvl w:val="0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714"/>
    <w:rPr>
      <w:color w:val="0000FF" w:themeColor="hyperlink"/>
      <w:u w:val="single"/>
    </w:rPr>
  </w:style>
  <w:style w:type="paragraph" w:styleId="a4">
    <w:name w:val="Title"/>
    <w:basedOn w:val="a"/>
    <w:link w:val="a5"/>
    <w:qFormat/>
    <w:rsid w:val="00182714"/>
    <w:pPr>
      <w:jc w:val="center"/>
    </w:pPr>
  </w:style>
  <w:style w:type="character" w:customStyle="1" w:styleId="a5">
    <w:name w:val="Название Знак"/>
    <w:basedOn w:val="a0"/>
    <w:link w:val="a4"/>
    <w:rsid w:val="001827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Plain Text"/>
    <w:basedOn w:val="a"/>
    <w:link w:val="a7"/>
    <w:unhideWhenUsed/>
    <w:rsid w:val="00182714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18271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8271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rsid w:val="00182714"/>
    <w:pPr>
      <w:widowControl w:val="0"/>
      <w:suppressAutoHyphens/>
      <w:ind w:firstLine="900"/>
    </w:pPr>
    <w:rPr>
      <w:kern w:val="1"/>
      <w:lang w:eastAsia="en-US"/>
    </w:rPr>
  </w:style>
  <w:style w:type="paragraph" w:customStyle="1" w:styleId="22">
    <w:name w:val="Основной текст с отступом 22"/>
    <w:basedOn w:val="a"/>
    <w:rsid w:val="00182714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eastAsia="Calibri"/>
      <w:kern w:val="1"/>
      <w:szCs w:val="28"/>
      <w:lang w:eastAsia="en-US"/>
    </w:rPr>
  </w:style>
  <w:style w:type="character" w:customStyle="1" w:styleId="a8">
    <w:name w:val="Цветовое выделение"/>
    <w:uiPriority w:val="99"/>
    <w:rsid w:val="002E0590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rsid w:val="000E2BC4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0E2BC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E2BC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E2BC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264F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64F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4F78B-CB32-4F4E-ADEF-389673EBD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kuhtinova</cp:lastModifiedBy>
  <cp:revision>5</cp:revision>
  <cp:lastPrinted>2022-07-13T06:11:00Z</cp:lastPrinted>
  <dcterms:created xsi:type="dcterms:W3CDTF">2022-07-13T06:10:00Z</dcterms:created>
  <dcterms:modified xsi:type="dcterms:W3CDTF">2022-07-13T07:27:00Z</dcterms:modified>
</cp:coreProperties>
</file>