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9C" w:rsidRDefault="0051519C" w:rsidP="00515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519C">
        <w:rPr>
          <w:rFonts w:ascii="Times New Roman" w:hAnsi="Times New Roman" w:cs="Times New Roman"/>
          <w:sz w:val="28"/>
          <w:szCs w:val="28"/>
        </w:rPr>
        <w:t>Информационный листок</w:t>
      </w:r>
    </w:p>
    <w:p w:rsidR="0051519C" w:rsidRDefault="0051519C" w:rsidP="00515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5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B3B" w:rsidRDefault="00E42167" w:rsidP="00515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руководители предприятий, учреждений и организаций </w:t>
      </w:r>
    </w:p>
    <w:p w:rsidR="00291F51" w:rsidRDefault="00E42167" w:rsidP="00515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C21B3B">
        <w:rPr>
          <w:rFonts w:ascii="Times New Roman" w:hAnsi="Times New Roman" w:cs="Times New Roman"/>
          <w:sz w:val="28"/>
          <w:szCs w:val="28"/>
        </w:rPr>
        <w:t xml:space="preserve"> Новопокровский район!</w:t>
      </w:r>
    </w:p>
    <w:p w:rsidR="00C21B3B" w:rsidRDefault="00C21B3B" w:rsidP="005151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21B0" w:rsidRDefault="0000670A" w:rsidP="00C21B3B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13 марта 2020 года постановлением администрации муниципального образования Новопокровский район от 13.03.2020 № 227 «О введении режима функционирования «Повышенная готовность» на территории муниципального образования Новопокровский район и мерах по предотвращению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>)» введен режим функционирования «Повышенная готовность</w:t>
      </w:r>
      <w:r w:rsidR="00924C2C">
        <w:rPr>
          <w:rFonts w:ascii="Times New Roman" w:hAnsi="Times New Roman" w:cs="Times New Roman"/>
          <w:sz w:val="28"/>
          <w:szCs w:val="28"/>
        </w:rPr>
        <w:t>» с 00 часов 00 минут 15 марта 2020 года до 00 часов 00 минут 1 мая 2020 года.</w:t>
      </w:r>
      <w:proofErr w:type="gramEnd"/>
      <w:r w:rsidR="00924C2C">
        <w:rPr>
          <w:rFonts w:ascii="Times New Roman" w:hAnsi="Times New Roman" w:cs="Times New Roman"/>
          <w:sz w:val="28"/>
          <w:szCs w:val="28"/>
        </w:rPr>
        <w:t xml:space="preserve"> </w:t>
      </w:r>
      <w:r w:rsidR="00924C2C" w:rsidRPr="00EB5389">
        <w:rPr>
          <w:rFonts w:ascii="Times New Roman" w:hAnsi="Times New Roman" w:cs="Times New Roman"/>
          <w:sz w:val="28"/>
          <w:szCs w:val="28"/>
        </w:rPr>
        <w:t xml:space="preserve">Создан и </w:t>
      </w:r>
      <w:r w:rsidR="00983D2B">
        <w:rPr>
          <w:rFonts w:ascii="Times New Roman" w:hAnsi="Times New Roman" w:cs="Times New Roman"/>
          <w:sz w:val="28"/>
          <w:szCs w:val="28"/>
        </w:rPr>
        <w:t>работает</w:t>
      </w:r>
      <w:r w:rsidR="00924C2C" w:rsidRPr="00EB5389">
        <w:rPr>
          <w:rFonts w:ascii="Times New Roman" w:hAnsi="Times New Roman" w:cs="Times New Roman"/>
          <w:sz w:val="28"/>
          <w:szCs w:val="28"/>
        </w:rPr>
        <w:t xml:space="preserve"> ме</w:t>
      </w:r>
      <w:r w:rsidR="00EB5389" w:rsidRPr="00EB5389">
        <w:rPr>
          <w:rFonts w:ascii="Times New Roman" w:hAnsi="Times New Roman" w:cs="Times New Roman"/>
          <w:sz w:val="28"/>
          <w:szCs w:val="28"/>
        </w:rPr>
        <w:t xml:space="preserve">жведомственный оперативный штаб </w:t>
      </w:r>
      <w:r w:rsidR="00EB5389" w:rsidRPr="00EB5389">
        <w:rPr>
          <w:rFonts w:ascii="Times New Roman" w:hAnsi="Times New Roman" w:cs="Times New Roman"/>
          <w:sz w:val="28"/>
          <w:szCs w:val="28"/>
        </w:rPr>
        <w:t>в связи с введением режима функционирования «Повышенная готовность» на территории муниципального образования Новопокровский район</w:t>
      </w:r>
      <w:r w:rsidR="00EB5389">
        <w:rPr>
          <w:rFonts w:ascii="Times New Roman" w:hAnsi="Times New Roman" w:cs="Times New Roman"/>
          <w:sz w:val="28"/>
          <w:szCs w:val="28"/>
        </w:rPr>
        <w:t>.</w:t>
      </w:r>
      <w:r w:rsidR="000D21B0" w:rsidRPr="000D21B0">
        <w:rPr>
          <w:sz w:val="28"/>
          <w:szCs w:val="28"/>
        </w:rPr>
        <w:t xml:space="preserve"> </w:t>
      </w:r>
    </w:p>
    <w:p w:rsidR="00C21B3B" w:rsidRDefault="000D21B0" w:rsidP="00C21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0D21B0">
        <w:rPr>
          <w:rFonts w:ascii="Times New Roman" w:hAnsi="Times New Roman" w:cs="Times New Roman"/>
          <w:sz w:val="28"/>
          <w:szCs w:val="28"/>
        </w:rPr>
        <w:t>Председатель межведомственного оперативного штаба – первый заместитель главы муниципального образования Новопокровский район, начальник управления сельского хозяйства Михайленко Виктор Вячеславович, сотовый телефон: 8-918-394-77-05. Заместитель председателя межведомственного оперативного штаба – заместитель главы муниципального образования Новопокровский район Тучкова Наталья Николаевна, сотовый телефон: 8-918-070-51-51.</w:t>
      </w:r>
    </w:p>
    <w:p w:rsidR="000D21B0" w:rsidRDefault="00983D2B" w:rsidP="00C21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Работают телефоны горячих линий Центральной районной больницы                8-918-054-71-74 и единой дежурной диспетчерской службы муниципального образования Новопокровский район 7-40-01.</w:t>
      </w:r>
    </w:p>
    <w:p w:rsidR="007B7C1E" w:rsidRDefault="007B7C1E" w:rsidP="00C21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возникающим вопросам обращаться по вышеуказанным телефонам. </w:t>
      </w:r>
    </w:p>
    <w:p w:rsidR="007B7C1E" w:rsidRDefault="007B7C1E" w:rsidP="00C21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7C1E" w:rsidRDefault="007B7C1E" w:rsidP="00C21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7C1E" w:rsidRPr="000D21B0" w:rsidRDefault="007B7C1E" w:rsidP="007B7C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EB5389">
        <w:rPr>
          <w:rFonts w:ascii="Times New Roman" w:hAnsi="Times New Roman" w:cs="Times New Roman"/>
          <w:sz w:val="28"/>
          <w:szCs w:val="28"/>
        </w:rPr>
        <w:t>ежведомственный оперативный штаб</w:t>
      </w:r>
    </w:p>
    <w:sectPr w:rsidR="007B7C1E" w:rsidRPr="000D21B0" w:rsidSect="000067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9F"/>
    <w:rsid w:val="0000670A"/>
    <w:rsid w:val="000D21B0"/>
    <w:rsid w:val="00291F51"/>
    <w:rsid w:val="0051519C"/>
    <w:rsid w:val="007B7C1E"/>
    <w:rsid w:val="00924C2C"/>
    <w:rsid w:val="00983D2B"/>
    <w:rsid w:val="00C21B3B"/>
    <w:rsid w:val="00DA1C9F"/>
    <w:rsid w:val="00E42167"/>
    <w:rsid w:val="00E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1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2020-03-30T06:38:00Z</dcterms:created>
  <dcterms:modified xsi:type="dcterms:W3CDTF">2020-03-30T07:41:00Z</dcterms:modified>
</cp:coreProperties>
</file>